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9F5" w:rsidRPr="001E6422" w:rsidRDefault="00B539F5" w:rsidP="00C82147">
      <w:pPr>
        <w:tabs>
          <w:tab w:val="left" w:pos="7278"/>
        </w:tabs>
        <w:spacing w:after="0" w:line="240" w:lineRule="auto"/>
        <w:ind w:left="642"/>
        <w:rPr>
          <w:rFonts w:ascii="Times New Roman" w:hAnsi="Times New Roman"/>
          <w:sz w:val="24"/>
          <w:szCs w:val="24"/>
        </w:rPr>
      </w:pPr>
      <w:bookmarkStart w:id="0" w:name="_Toc485825598"/>
      <w:r w:rsidRPr="001E6422">
        <w:rPr>
          <w:rFonts w:ascii="Times New Roman" w:hAnsi="Times New Roman"/>
          <w:sz w:val="24"/>
          <w:szCs w:val="24"/>
        </w:rPr>
        <w:t>Принята</w:t>
      </w:r>
      <w:r w:rsidRPr="001E6422">
        <w:rPr>
          <w:rFonts w:ascii="Times New Roman" w:hAnsi="Times New Roman"/>
          <w:sz w:val="24"/>
          <w:szCs w:val="24"/>
        </w:rPr>
        <w:tab/>
        <w:t>Утверждена</w:t>
      </w:r>
    </w:p>
    <w:p w:rsidR="00B539F5" w:rsidRPr="001E6422" w:rsidRDefault="00B539F5" w:rsidP="00C82147">
      <w:pPr>
        <w:tabs>
          <w:tab w:val="left" w:pos="7355"/>
        </w:tabs>
        <w:spacing w:after="0" w:line="240" w:lineRule="auto"/>
        <w:ind w:left="642"/>
        <w:rPr>
          <w:rFonts w:ascii="Times New Roman" w:hAnsi="Times New Roman"/>
          <w:sz w:val="24"/>
          <w:szCs w:val="24"/>
        </w:rPr>
      </w:pPr>
      <w:r w:rsidRPr="001E6422">
        <w:rPr>
          <w:rFonts w:ascii="Times New Roman" w:hAnsi="Times New Roman"/>
          <w:sz w:val="24"/>
          <w:szCs w:val="24"/>
        </w:rPr>
        <w:t>Педагогическим</w:t>
      </w:r>
      <w:r w:rsidRPr="001E6422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1E6422">
        <w:rPr>
          <w:rFonts w:ascii="Times New Roman" w:hAnsi="Times New Roman"/>
          <w:sz w:val="24"/>
          <w:szCs w:val="24"/>
        </w:rPr>
        <w:t>советом</w:t>
      </w:r>
      <w:r w:rsidRPr="001E6422">
        <w:rPr>
          <w:rFonts w:ascii="Times New Roman" w:hAnsi="Times New Roman"/>
          <w:sz w:val="24"/>
          <w:szCs w:val="24"/>
        </w:rPr>
        <w:tab/>
        <w:t>приказом</w:t>
      </w:r>
    </w:p>
    <w:p w:rsidR="00B539F5" w:rsidRPr="001E6422" w:rsidRDefault="00B539F5" w:rsidP="00C82147">
      <w:pPr>
        <w:tabs>
          <w:tab w:val="left" w:pos="7307"/>
        </w:tabs>
        <w:spacing w:after="0" w:line="240" w:lineRule="auto"/>
        <w:ind w:left="642"/>
        <w:rPr>
          <w:rFonts w:ascii="Times New Roman" w:hAnsi="Times New Roman"/>
          <w:sz w:val="24"/>
          <w:szCs w:val="24"/>
        </w:rPr>
      </w:pPr>
      <w:r w:rsidRPr="001E6422">
        <w:rPr>
          <w:rFonts w:ascii="Times New Roman" w:hAnsi="Times New Roman"/>
          <w:sz w:val="24"/>
          <w:szCs w:val="24"/>
        </w:rPr>
        <w:t>протокол</w:t>
      </w:r>
      <w:r w:rsidRPr="001E6422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E6422">
        <w:rPr>
          <w:rFonts w:ascii="Times New Roman" w:hAnsi="Times New Roman"/>
          <w:sz w:val="24"/>
          <w:szCs w:val="24"/>
        </w:rPr>
        <w:t>от</w:t>
      </w:r>
      <w:r w:rsidRPr="001E6422"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21.02.2024</w:t>
      </w:r>
      <w:r w:rsidRPr="001E6422">
        <w:rPr>
          <w:rFonts w:ascii="Times New Roman" w:hAnsi="Times New Roman"/>
          <w:sz w:val="24"/>
          <w:szCs w:val="24"/>
        </w:rPr>
        <w:t>г.</w:t>
      </w:r>
      <w:r w:rsidRPr="001E642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E6422">
        <w:rPr>
          <w:rFonts w:ascii="Times New Roman" w:hAnsi="Times New Roman"/>
          <w:sz w:val="24"/>
          <w:szCs w:val="24"/>
        </w:rPr>
        <w:t>№</w:t>
      </w:r>
      <w:r w:rsidRPr="001E6422"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4</w:t>
      </w:r>
      <w:r w:rsidRPr="001E6422">
        <w:rPr>
          <w:rFonts w:ascii="Times New Roman" w:hAnsi="Times New Roman"/>
          <w:sz w:val="24"/>
          <w:szCs w:val="24"/>
        </w:rPr>
        <w:tab/>
        <w:t>от</w:t>
      </w:r>
      <w:r w:rsidRPr="001E6422"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26.02.2024</w:t>
      </w:r>
      <w:r w:rsidRPr="001E6422">
        <w:rPr>
          <w:rFonts w:ascii="Times New Roman" w:hAnsi="Times New Roman"/>
          <w:sz w:val="24"/>
          <w:szCs w:val="24"/>
        </w:rPr>
        <w:t>г.</w:t>
      </w:r>
      <w:r w:rsidRPr="001E6422"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№ 75</w:t>
      </w:r>
    </w:p>
    <w:p w:rsidR="00B539F5" w:rsidRDefault="00B539F5" w:rsidP="00C821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539F5" w:rsidRDefault="00B539F5" w:rsidP="00C821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539F5" w:rsidRDefault="00B539F5" w:rsidP="00C821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539F5" w:rsidRDefault="00B539F5" w:rsidP="00E210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539F5" w:rsidRDefault="00B539F5" w:rsidP="00E210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539F5" w:rsidRDefault="00B539F5" w:rsidP="00E210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539F5" w:rsidRDefault="00B539F5" w:rsidP="00E210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539F5" w:rsidRDefault="00B539F5" w:rsidP="00E210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539F5" w:rsidRDefault="00B539F5" w:rsidP="00E210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539F5" w:rsidRDefault="00B539F5" w:rsidP="00E210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539F5" w:rsidRDefault="00B539F5" w:rsidP="00E210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539F5" w:rsidRDefault="00B539F5" w:rsidP="00E210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АДАПТИРОВАННАЯ </w:t>
      </w: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ОБРАЗОВАТЕЛЬНАЯ ПРОГРАММА </w:t>
      </w: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ДОШКОЛЬНОГО ОБРАЗОВАНИЯ </w:t>
      </w: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ДЛЯ ДЕТЕЙ С НАРУШЕНИЯМИ РЕЧИ</w:t>
      </w: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муниципального автономного дошкольного</w:t>
      </w: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образовательного учреждения детского сада «Радуга»</w:t>
      </w: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(МАДОУ д/с «Радуга»)</w:t>
      </w: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39F5" w:rsidRDefault="00B539F5" w:rsidP="00C8214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B539F5" w:rsidRDefault="00B539F5" w:rsidP="00C82147">
      <w:pPr>
        <w:spacing w:before="90"/>
        <w:ind w:left="3247" w:right="3250"/>
        <w:jc w:val="center"/>
        <w:rPr>
          <w:rFonts w:ascii="Times New Roman" w:hAnsi="Times New Roman"/>
          <w:sz w:val="24"/>
        </w:rPr>
      </w:pPr>
    </w:p>
    <w:p w:rsidR="00B539F5" w:rsidRDefault="00B539F5" w:rsidP="00C82147">
      <w:pPr>
        <w:spacing w:before="90"/>
        <w:ind w:left="3247" w:right="3250"/>
        <w:jc w:val="center"/>
        <w:rPr>
          <w:rFonts w:ascii="Times New Roman" w:hAnsi="Times New Roman"/>
          <w:sz w:val="24"/>
        </w:rPr>
      </w:pPr>
    </w:p>
    <w:p w:rsidR="00B539F5" w:rsidRDefault="00B539F5" w:rsidP="00C82147">
      <w:pPr>
        <w:spacing w:before="90"/>
        <w:ind w:left="3247" w:right="3250"/>
        <w:jc w:val="center"/>
        <w:rPr>
          <w:rFonts w:ascii="Times New Roman" w:hAnsi="Times New Roman"/>
          <w:sz w:val="24"/>
        </w:rPr>
      </w:pPr>
    </w:p>
    <w:p w:rsidR="00B539F5" w:rsidRDefault="00B539F5" w:rsidP="00C82147">
      <w:pPr>
        <w:spacing w:before="90"/>
        <w:ind w:left="3247" w:right="3250"/>
        <w:jc w:val="center"/>
        <w:rPr>
          <w:rFonts w:ascii="Times New Roman" w:hAnsi="Times New Roman"/>
          <w:sz w:val="24"/>
        </w:rPr>
      </w:pPr>
    </w:p>
    <w:p w:rsidR="00B539F5" w:rsidRDefault="00B539F5" w:rsidP="00C82147">
      <w:pPr>
        <w:spacing w:before="90"/>
        <w:ind w:left="3247" w:right="3250"/>
        <w:jc w:val="center"/>
        <w:rPr>
          <w:rFonts w:ascii="Times New Roman" w:hAnsi="Times New Roman"/>
          <w:sz w:val="24"/>
        </w:rPr>
      </w:pPr>
    </w:p>
    <w:p w:rsidR="00B539F5" w:rsidRDefault="00B539F5" w:rsidP="00C82147">
      <w:pPr>
        <w:spacing w:before="90"/>
        <w:ind w:left="3247" w:right="3250"/>
        <w:jc w:val="center"/>
        <w:rPr>
          <w:rFonts w:ascii="Times New Roman" w:hAnsi="Times New Roman"/>
          <w:sz w:val="24"/>
        </w:rPr>
      </w:pPr>
    </w:p>
    <w:p w:rsidR="00B539F5" w:rsidRDefault="00B539F5" w:rsidP="00C82147">
      <w:pPr>
        <w:spacing w:before="90"/>
        <w:ind w:left="3247" w:right="3250"/>
        <w:jc w:val="center"/>
        <w:rPr>
          <w:rFonts w:ascii="Times New Roman" w:hAnsi="Times New Roman"/>
          <w:sz w:val="24"/>
        </w:rPr>
      </w:pPr>
    </w:p>
    <w:p w:rsidR="00B539F5" w:rsidRDefault="00B539F5" w:rsidP="00C82147">
      <w:pPr>
        <w:spacing w:before="90"/>
        <w:ind w:left="3247" w:right="3250"/>
        <w:jc w:val="center"/>
        <w:rPr>
          <w:rFonts w:ascii="Times New Roman" w:hAnsi="Times New Roman"/>
          <w:sz w:val="24"/>
        </w:rPr>
      </w:pPr>
    </w:p>
    <w:p w:rsidR="00B539F5" w:rsidRDefault="00B539F5" w:rsidP="00C82147">
      <w:pPr>
        <w:spacing w:before="90"/>
        <w:ind w:left="3247" w:right="325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2023 г.</w:t>
      </w:r>
    </w:p>
    <w:p w:rsidR="00B539F5" w:rsidRDefault="00B539F5" w:rsidP="00C82147">
      <w:pPr>
        <w:spacing w:after="0"/>
        <w:rPr>
          <w:sz w:val="24"/>
        </w:rPr>
      </w:pPr>
    </w:p>
    <w:p w:rsidR="00B539F5" w:rsidRDefault="00B539F5" w:rsidP="00C82147">
      <w:pPr>
        <w:spacing w:after="0"/>
        <w:rPr>
          <w:sz w:val="24"/>
        </w:rPr>
      </w:pPr>
    </w:p>
    <w:p w:rsidR="00B539F5" w:rsidRDefault="00B539F5" w:rsidP="00AC618F">
      <w:pPr>
        <w:pStyle w:val="BodyText"/>
        <w:spacing w:before="8"/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76"/>
        <w:gridCol w:w="8115"/>
        <w:gridCol w:w="1324"/>
      </w:tblGrid>
      <w:tr w:rsidR="00B539F5" w:rsidTr="00AC618F">
        <w:trPr>
          <w:trHeight w:val="275"/>
        </w:trPr>
        <w:tc>
          <w:tcPr>
            <w:tcW w:w="8991" w:type="dxa"/>
            <w:gridSpan w:val="2"/>
          </w:tcPr>
          <w:p w:rsidR="00B539F5" w:rsidRPr="00E17FA5" w:rsidRDefault="00B539F5" w:rsidP="00AC618F">
            <w:pPr>
              <w:pStyle w:val="TableParagraph"/>
              <w:spacing w:line="256" w:lineRule="exact"/>
              <w:rPr>
                <w:b/>
                <w:sz w:val="24"/>
              </w:rPr>
            </w:pPr>
            <w:r w:rsidRPr="00E17FA5">
              <w:rPr>
                <w:b/>
                <w:sz w:val="24"/>
              </w:rPr>
              <w:t>I.</w:t>
            </w:r>
            <w:r w:rsidRPr="00E17FA5">
              <w:rPr>
                <w:b/>
                <w:spacing w:val="-1"/>
                <w:sz w:val="24"/>
              </w:rPr>
              <w:t xml:space="preserve"> </w:t>
            </w:r>
            <w:r w:rsidRPr="00E17FA5">
              <w:rPr>
                <w:b/>
                <w:sz w:val="24"/>
              </w:rPr>
              <w:t>Целевой</w:t>
            </w:r>
            <w:r w:rsidRPr="00E17FA5">
              <w:rPr>
                <w:b/>
                <w:spacing w:val="-1"/>
                <w:sz w:val="24"/>
              </w:rPr>
              <w:t xml:space="preserve"> </w:t>
            </w:r>
            <w:r w:rsidRPr="00E17FA5">
              <w:rPr>
                <w:b/>
                <w:sz w:val="24"/>
              </w:rPr>
              <w:t>раздел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6" w:right="138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1.1.</w:t>
            </w:r>
          </w:p>
        </w:tc>
        <w:tc>
          <w:tcPr>
            <w:tcW w:w="8115" w:type="dxa"/>
          </w:tcPr>
          <w:p w:rsidR="00B539F5" w:rsidRPr="00E17FA5" w:rsidRDefault="00B539F5" w:rsidP="00346155">
            <w:pPr>
              <w:pStyle w:val="TableParagraph"/>
              <w:tabs>
                <w:tab w:val="left" w:pos="3600"/>
              </w:tabs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Пояснительная</w:t>
            </w:r>
            <w:r w:rsidRPr="00E17FA5">
              <w:rPr>
                <w:spacing w:val="-5"/>
                <w:sz w:val="24"/>
              </w:rPr>
              <w:t xml:space="preserve"> </w:t>
            </w:r>
            <w:r w:rsidRPr="00E17FA5">
              <w:rPr>
                <w:sz w:val="24"/>
              </w:rPr>
              <w:t>записка</w:t>
            </w:r>
            <w:r>
              <w:rPr>
                <w:sz w:val="24"/>
              </w:rPr>
              <w:tab/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5" w:right="138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1.1.1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Цели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и</w:t>
            </w:r>
            <w:r w:rsidRPr="00E17FA5">
              <w:rPr>
                <w:spacing w:val="-4"/>
                <w:sz w:val="24"/>
              </w:rPr>
              <w:t xml:space="preserve"> </w:t>
            </w:r>
            <w:r w:rsidRPr="00E17FA5">
              <w:rPr>
                <w:sz w:val="24"/>
              </w:rPr>
              <w:t>задачи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реализации</w:t>
            </w:r>
            <w:r w:rsidRPr="00E17FA5">
              <w:rPr>
                <w:spacing w:val="-4"/>
                <w:sz w:val="24"/>
              </w:rPr>
              <w:t xml:space="preserve"> </w:t>
            </w:r>
            <w:r w:rsidRPr="00E17FA5">
              <w:rPr>
                <w:sz w:val="24"/>
              </w:rPr>
              <w:t>Программы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5" w:right="138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1.1.2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Принципы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и</w:t>
            </w:r>
            <w:r w:rsidRPr="00E17FA5">
              <w:rPr>
                <w:spacing w:val="-5"/>
                <w:sz w:val="24"/>
              </w:rPr>
              <w:t xml:space="preserve"> </w:t>
            </w:r>
            <w:r w:rsidRPr="00E17FA5">
              <w:rPr>
                <w:sz w:val="24"/>
              </w:rPr>
              <w:t>подходы</w:t>
            </w:r>
            <w:r w:rsidRPr="00E17FA5">
              <w:rPr>
                <w:spacing w:val="-2"/>
                <w:sz w:val="24"/>
              </w:rPr>
              <w:t xml:space="preserve"> </w:t>
            </w:r>
            <w:r w:rsidRPr="00E17FA5">
              <w:rPr>
                <w:sz w:val="24"/>
              </w:rPr>
              <w:t>к</w:t>
            </w:r>
            <w:r w:rsidRPr="00E17FA5">
              <w:rPr>
                <w:spacing w:val="-5"/>
                <w:sz w:val="24"/>
              </w:rPr>
              <w:t xml:space="preserve"> </w:t>
            </w:r>
            <w:r w:rsidRPr="00E17FA5">
              <w:rPr>
                <w:sz w:val="24"/>
              </w:rPr>
              <w:t>формированию</w:t>
            </w:r>
            <w:r w:rsidRPr="00E17FA5">
              <w:rPr>
                <w:spacing w:val="-2"/>
                <w:sz w:val="24"/>
              </w:rPr>
              <w:t xml:space="preserve"> </w:t>
            </w:r>
            <w:r w:rsidRPr="00E17FA5">
              <w:rPr>
                <w:sz w:val="24"/>
              </w:rPr>
              <w:t>Программы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B539F5" w:rsidTr="00AC618F">
        <w:trPr>
          <w:trHeight w:val="277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8" w:lineRule="exact"/>
              <w:ind w:left="145" w:right="138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1.1.3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Значимые</w:t>
            </w:r>
            <w:r w:rsidRPr="00E17FA5">
              <w:rPr>
                <w:spacing w:val="-5"/>
                <w:sz w:val="24"/>
              </w:rPr>
              <w:t xml:space="preserve"> </w:t>
            </w:r>
            <w:r w:rsidRPr="00E17FA5">
              <w:rPr>
                <w:sz w:val="24"/>
              </w:rPr>
              <w:t>для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разработки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и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реализации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Программы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характеристики.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B539F5" w:rsidTr="00AC618F">
        <w:trPr>
          <w:trHeight w:val="292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146" w:right="138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1.2.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Планируемые</w:t>
            </w:r>
            <w:r w:rsidRPr="00E17FA5">
              <w:rPr>
                <w:spacing w:val="-7"/>
                <w:sz w:val="24"/>
              </w:rPr>
              <w:t xml:space="preserve"> </w:t>
            </w:r>
            <w:r w:rsidRPr="00E17FA5">
              <w:rPr>
                <w:sz w:val="24"/>
              </w:rPr>
              <w:t>результаты</w:t>
            </w:r>
            <w:r w:rsidRPr="00E17FA5">
              <w:rPr>
                <w:spacing w:val="-6"/>
                <w:sz w:val="24"/>
              </w:rPr>
              <w:t xml:space="preserve"> </w:t>
            </w:r>
            <w:r w:rsidRPr="00E17FA5">
              <w:rPr>
                <w:sz w:val="24"/>
              </w:rPr>
              <w:t>освоения</w:t>
            </w:r>
            <w:r w:rsidRPr="00E17FA5">
              <w:rPr>
                <w:spacing w:val="-7"/>
                <w:sz w:val="24"/>
              </w:rPr>
              <w:t xml:space="preserve"> </w:t>
            </w:r>
            <w:r w:rsidRPr="00E17FA5">
              <w:rPr>
                <w:sz w:val="24"/>
              </w:rPr>
              <w:t>воспитанниками</w:t>
            </w:r>
            <w:r w:rsidRPr="00E17FA5">
              <w:rPr>
                <w:spacing w:val="-6"/>
                <w:sz w:val="24"/>
              </w:rPr>
              <w:t xml:space="preserve"> </w:t>
            </w:r>
            <w:r w:rsidRPr="00E17FA5">
              <w:rPr>
                <w:sz w:val="24"/>
              </w:rPr>
              <w:t>Программы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B539F5" w:rsidTr="00AC618F">
        <w:trPr>
          <w:trHeight w:val="292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146" w:right="138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1.3.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Вариативная часть целевого раздела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B539F5" w:rsidTr="00AC618F">
        <w:trPr>
          <w:trHeight w:val="292"/>
        </w:trPr>
        <w:tc>
          <w:tcPr>
            <w:tcW w:w="8991" w:type="dxa"/>
            <w:gridSpan w:val="2"/>
          </w:tcPr>
          <w:p w:rsidR="00B539F5" w:rsidRPr="00E17FA5" w:rsidRDefault="00B539F5" w:rsidP="00AC618F">
            <w:pPr>
              <w:pStyle w:val="TableParagraph"/>
              <w:spacing w:line="272" w:lineRule="exact"/>
              <w:rPr>
                <w:b/>
                <w:sz w:val="24"/>
              </w:rPr>
            </w:pPr>
            <w:r w:rsidRPr="00E17FA5">
              <w:rPr>
                <w:b/>
                <w:sz w:val="24"/>
              </w:rPr>
              <w:t>II.</w:t>
            </w:r>
            <w:r w:rsidRPr="00E17FA5">
              <w:rPr>
                <w:b/>
                <w:spacing w:val="-3"/>
                <w:sz w:val="24"/>
              </w:rPr>
              <w:t xml:space="preserve"> </w:t>
            </w:r>
            <w:r w:rsidRPr="00E17FA5">
              <w:rPr>
                <w:b/>
                <w:sz w:val="24"/>
              </w:rPr>
              <w:t>Содержательный</w:t>
            </w:r>
            <w:r w:rsidRPr="00E17FA5">
              <w:rPr>
                <w:b/>
                <w:spacing w:val="-3"/>
                <w:sz w:val="24"/>
              </w:rPr>
              <w:t xml:space="preserve"> </w:t>
            </w:r>
            <w:r w:rsidRPr="00E17FA5">
              <w:rPr>
                <w:b/>
                <w:sz w:val="24"/>
              </w:rPr>
              <w:t>раздел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463" w:right="450"/>
              <w:jc w:val="center"/>
              <w:rPr>
                <w:sz w:val="24"/>
              </w:rPr>
            </w:pPr>
          </w:p>
        </w:tc>
      </w:tr>
      <w:tr w:rsidR="00B539F5" w:rsidTr="00AC618F">
        <w:trPr>
          <w:trHeight w:val="830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70" w:lineRule="exact"/>
              <w:ind w:left="147" w:right="137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2.1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tabs>
                <w:tab w:val="left" w:pos="1341"/>
                <w:tab w:val="left" w:pos="2434"/>
                <w:tab w:val="left" w:pos="4383"/>
                <w:tab w:val="left" w:pos="5978"/>
                <w:tab w:val="left" w:pos="6316"/>
                <w:tab w:val="left" w:pos="7899"/>
              </w:tabs>
              <w:ind w:left="108" w:right="91"/>
              <w:rPr>
                <w:sz w:val="24"/>
              </w:rPr>
            </w:pPr>
            <w:r w:rsidRPr="00E17FA5">
              <w:rPr>
                <w:sz w:val="24"/>
              </w:rPr>
              <w:t>Описание</w:t>
            </w:r>
            <w:r w:rsidRPr="00E17FA5">
              <w:rPr>
                <w:sz w:val="24"/>
              </w:rPr>
              <w:tab/>
              <w:t>модулей</w:t>
            </w:r>
            <w:r w:rsidRPr="00E17FA5">
              <w:rPr>
                <w:sz w:val="24"/>
              </w:rPr>
              <w:tab/>
              <w:t>образовательной</w:t>
            </w:r>
            <w:r w:rsidRPr="00E17FA5">
              <w:rPr>
                <w:sz w:val="24"/>
              </w:rPr>
              <w:tab/>
              <w:t>деятельности</w:t>
            </w:r>
            <w:r w:rsidRPr="00E17FA5">
              <w:rPr>
                <w:sz w:val="24"/>
              </w:rPr>
              <w:tab/>
              <w:t>в</w:t>
            </w:r>
            <w:r w:rsidRPr="00E17FA5">
              <w:rPr>
                <w:sz w:val="24"/>
              </w:rPr>
              <w:tab/>
              <w:t>соответствии</w:t>
            </w:r>
            <w:r w:rsidRPr="00E17FA5">
              <w:rPr>
                <w:sz w:val="24"/>
              </w:rPr>
              <w:tab/>
              <w:t>с</w:t>
            </w:r>
            <w:r w:rsidRPr="00E17FA5">
              <w:rPr>
                <w:spacing w:val="-57"/>
                <w:sz w:val="24"/>
              </w:rPr>
              <w:t xml:space="preserve"> </w:t>
            </w:r>
            <w:r w:rsidRPr="00E17FA5">
              <w:rPr>
                <w:sz w:val="24"/>
              </w:rPr>
              <w:t>направлениями</w:t>
            </w:r>
            <w:r w:rsidRPr="00E17FA5">
              <w:rPr>
                <w:spacing w:val="18"/>
                <w:sz w:val="24"/>
              </w:rPr>
              <w:t xml:space="preserve"> </w:t>
            </w:r>
            <w:r w:rsidRPr="00E17FA5">
              <w:rPr>
                <w:sz w:val="24"/>
              </w:rPr>
              <w:t>развития</w:t>
            </w:r>
            <w:r w:rsidRPr="00E17FA5">
              <w:rPr>
                <w:spacing w:val="20"/>
                <w:sz w:val="24"/>
              </w:rPr>
              <w:t xml:space="preserve"> </w:t>
            </w:r>
            <w:r w:rsidRPr="00E17FA5">
              <w:rPr>
                <w:sz w:val="24"/>
              </w:rPr>
              <w:t>и</w:t>
            </w:r>
            <w:r w:rsidRPr="00E17FA5">
              <w:rPr>
                <w:spacing w:val="18"/>
                <w:sz w:val="24"/>
              </w:rPr>
              <w:t xml:space="preserve"> </w:t>
            </w:r>
            <w:r w:rsidRPr="00E17FA5">
              <w:rPr>
                <w:sz w:val="24"/>
              </w:rPr>
              <w:t>психофизическими</w:t>
            </w:r>
            <w:r w:rsidRPr="00E17FA5">
              <w:rPr>
                <w:spacing w:val="18"/>
                <w:sz w:val="24"/>
              </w:rPr>
              <w:t xml:space="preserve"> </w:t>
            </w:r>
            <w:r w:rsidRPr="00E17FA5">
              <w:rPr>
                <w:sz w:val="24"/>
              </w:rPr>
              <w:t>особенностями</w:t>
            </w:r>
            <w:r w:rsidRPr="00E17FA5">
              <w:rPr>
                <w:spacing w:val="21"/>
                <w:sz w:val="24"/>
              </w:rPr>
              <w:t xml:space="preserve"> </w:t>
            </w:r>
            <w:r w:rsidRPr="00E17FA5">
              <w:rPr>
                <w:sz w:val="24"/>
              </w:rPr>
              <w:t>ребенка</w:t>
            </w:r>
            <w:r w:rsidRPr="00E17FA5">
              <w:rPr>
                <w:spacing w:val="17"/>
                <w:sz w:val="24"/>
              </w:rPr>
              <w:t xml:space="preserve"> </w:t>
            </w:r>
            <w:r w:rsidRPr="00E17FA5">
              <w:rPr>
                <w:sz w:val="24"/>
              </w:rPr>
              <w:t>с</w:t>
            </w:r>
          </w:p>
          <w:p w:rsidR="00B539F5" w:rsidRPr="00E17FA5" w:rsidRDefault="00B539F5" w:rsidP="00AC618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ОВЗ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в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пяти</w:t>
            </w:r>
            <w:r w:rsidRPr="00E17FA5">
              <w:rPr>
                <w:spacing w:val="-2"/>
                <w:sz w:val="24"/>
              </w:rPr>
              <w:t xml:space="preserve"> </w:t>
            </w:r>
            <w:r w:rsidRPr="00E17FA5">
              <w:rPr>
                <w:sz w:val="24"/>
              </w:rPr>
              <w:t>образовательных</w:t>
            </w:r>
            <w:r w:rsidRPr="00E17FA5">
              <w:rPr>
                <w:spacing w:val="59"/>
                <w:sz w:val="24"/>
              </w:rPr>
              <w:t xml:space="preserve"> </w:t>
            </w:r>
            <w:r w:rsidRPr="00E17FA5">
              <w:rPr>
                <w:sz w:val="24"/>
              </w:rPr>
              <w:t>областях.</w:t>
            </w:r>
          </w:p>
        </w:tc>
        <w:tc>
          <w:tcPr>
            <w:tcW w:w="1324" w:type="dxa"/>
          </w:tcPr>
          <w:p w:rsidR="00B539F5" w:rsidRPr="00E17FA5" w:rsidRDefault="00B539F5" w:rsidP="00004C60">
            <w:pPr>
              <w:pStyle w:val="TableParagraph"/>
              <w:spacing w:line="270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5" w:right="138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2.1.1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Образовательная</w:t>
            </w:r>
            <w:r w:rsidRPr="00E17FA5">
              <w:rPr>
                <w:spacing w:val="-6"/>
                <w:sz w:val="24"/>
              </w:rPr>
              <w:t xml:space="preserve"> </w:t>
            </w:r>
            <w:r w:rsidRPr="00E17FA5">
              <w:rPr>
                <w:sz w:val="24"/>
              </w:rPr>
              <w:t>область</w:t>
            </w:r>
            <w:r w:rsidRPr="00E17FA5">
              <w:rPr>
                <w:spacing w:val="-5"/>
                <w:sz w:val="24"/>
              </w:rPr>
              <w:t xml:space="preserve"> </w:t>
            </w:r>
            <w:r w:rsidRPr="00E17FA5">
              <w:rPr>
                <w:sz w:val="24"/>
              </w:rPr>
              <w:t>«Социально-коммуникативное</w:t>
            </w:r>
            <w:r w:rsidRPr="00E17FA5">
              <w:rPr>
                <w:spacing w:val="-7"/>
                <w:sz w:val="24"/>
              </w:rPr>
              <w:t xml:space="preserve"> </w:t>
            </w:r>
            <w:r w:rsidRPr="00E17FA5">
              <w:rPr>
                <w:sz w:val="24"/>
              </w:rPr>
              <w:t>развитие»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B539F5" w:rsidTr="00AC618F">
        <w:trPr>
          <w:trHeight w:val="276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5" w:right="138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2.1.2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Образовательная</w:t>
            </w:r>
            <w:r w:rsidRPr="00E17FA5">
              <w:rPr>
                <w:spacing w:val="-6"/>
                <w:sz w:val="24"/>
              </w:rPr>
              <w:t xml:space="preserve"> </w:t>
            </w:r>
            <w:r w:rsidRPr="00E17FA5">
              <w:rPr>
                <w:sz w:val="24"/>
              </w:rPr>
              <w:t>область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«Познавательное</w:t>
            </w:r>
            <w:r w:rsidRPr="00E17FA5">
              <w:rPr>
                <w:spacing w:val="-6"/>
                <w:sz w:val="24"/>
              </w:rPr>
              <w:t xml:space="preserve"> </w:t>
            </w:r>
            <w:r w:rsidRPr="00E17FA5">
              <w:rPr>
                <w:sz w:val="24"/>
              </w:rPr>
              <w:t>развитие»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5" w:right="138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2.1.3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Образовательная</w:t>
            </w:r>
            <w:r w:rsidRPr="00E17FA5">
              <w:rPr>
                <w:spacing w:val="-4"/>
                <w:sz w:val="24"/>
              </w:rPr>
              <w:t xml:space="preserve"> </w:t>
            </w:r>
            <w:r w:rsidRPr="00E17FA5">
              <w:rPr>
                <w:sz w:val="24"/>
              </w:rPr>
              <w:t>область</w:t>
            </w:r>
            <w:r w:rsidRPr="00E17FA5">
              <w:rPr>
                <w:spacing w:val="-2"/>
                <w:sz w:val="24"/>
              </w:rPr>
              <w:t xml:space="preserve"> </w:t>
            </w:r>
            <w:r w:rsidRPr="00E17FA5">
              <w:rPr>
                <w:sz w:val="24"/>
              </w:rPr>
              <w:t>«Речевое</w:t>
            </w:r>
            <w:r w:rsidRPr="00E17FA5">
              <w:rPr>
                <w:spacing w:val="-5"/>
                <w:sz w:val="24"/>
              </w:rPr>
              <w:t xml:space="preserve"> </w:t>
            </w:r>
            <w:r w:rsidRPr="00E17FA5">
              <w:rPr>
                <w:sz w:val="24"/>
              </w:rPr>
              <w:t>развитие»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5" w:right="138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2.1.4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Образовательная</w:t>
            </w:r>
            <w:r w:rsidRPr="00E17FA5">
              <w:rPr>
                <w:spacing w:val="-5"/>
                <w:sz w:val="24"/>
              </w:rPr>
              <w:t xml:space="preserve"> </w:t>
            </w:r>
            <w:r w:rsidRPr="00E17FA5">
              <w:rPr>
                <w:sz w:val="24"/>
              </w:rPr>
              <w:t>область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«Художественно-эстетическое</w:t>
            </w:r>
            <w:r w:rsidRPr="00E17FA5">
              <w:rPr>
                <w:spacing w:val="-6"/>
                <w:sz w:val="24"/>
              </w:rPr>
              <w:t xml:space="preserve"> </w:t>
            </w:r>
            <w:r w:rsidRPr="00E17FA5">
              <w:rPr>
                <w:sz w:val="24"/>
              </w:rPr>
              <w:t>развитие»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5" w:right="138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2.1.5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Образовательная</w:t>
            </w:r>
            <w:r w:rsidRPr="00E17FA5">
              <w:rPr>
                <w:spacing w:val="-5"/>
                <w:sz w:val="24"/>
              </w:rPr>
              <w:t xml:space="preserve"> </w:t>
            </w:r>
            <w:r w:rsidRPr="00E17FA5">
              <w:rPr>
                <w:sz w:val="24"/>
              </w:rPr>
              <w:t>область</w:t>
            </w:r>
            <w:r w:rsidRPr="00E17FA5">
              <w:rPr>
                <w:spacing w:val="-2"/>
                <w:sz w:val="24"/>
              </w:rPr>
              <w:t xml:space="preserve"> </w:t>
            </w:r>
            <w:r w:rsidRPr="00E17FA5">
              <w:rPr>
                <w:sz w:val="24"/>
              </w:rPr>
              <w:t>«Физическое</w:t>
            </w:r>
            <w:r w:rsidRPr="00E17FA5">
              <w:rPr>
                <w:spacing w:val="-6"/>
                <w:sz w:val="24"/>
              </w:rPr>
              <w:t xml:space="preserve"> </w:t>
            </w:r>
            <w:r w:rsidRPr="00E17FA5">
              <w:rPr>
                <w:sz w:val="24"/>
              </w:rPr>
              <w:t>развитие»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 w:rsidR="00B539F5" w:rsidTr="00AC618F">
        <w:trPr>
          <w:trHeight w:val="1103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147" w:right="137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2.2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ind w:left="108" w:right="91"/>
              <w:jc w:val="both"/>
              <w:rPr>
                <w:sz w:val="24"/>
              </w:rPr>
            </w:pPr>
            <w:r w:rsidRPr="00E17FA5">
              <w:rPr>
                <w:sz w:val="24"/>
              </w:rPr>
              <w:t>Описание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вариативных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форм,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способов,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методов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и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средств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реализации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Программы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с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учетом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психофизических,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возрастных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и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индивидуально-</w:t>
            </w:r>
            <w:r w:rsidRPr="00E17FA5">
              <w:rPr>
                <w:spacing w:val="1"/>
                <w:sz w:val="24"/>
              </w:rPr>
              <w:t xml:space="preserve"> </w:t>
            </w:r>
            <w:r w:rsidRPr="00E17FA5">
              <w:rPr>
                <w:sz w:val="24"/>
              </w:rPr>
              <w:t>психологических</w:t>
            </w:r>
            <w:r w:rsidRPr="00E17FA5">
              <w:rPr>
                <w:spacing w:val="23"/>
                <w:sz w:val="24"/>
              </w:rPr>
              <w:t xml:space="preserve"> </w:t>
            </w:r>
            <w:r w:rsidRPr="00E17FA5">
              <w:rPr>
                <w:sz w:val="24"/>
              </w:rPr>
              <w:t>особенностей</w:t>
            </w:r>
            <w:r w:rsidRPr="00E17FA5">
              <w:rPr>
                <w:spacing w:val="20"/>
                <w:sz w:val="24"/>
              </w:rPr>
              <w:t xml:space="preserve"> </w:t>
            </w:r>
            <w:r w:rsidRPr="00E17FA5">
              <w:rPr>
                <w:sz w:val="24"/>
              </w:rPr>
              <w:t>ребенка</w:t>
            </w:r>
            <w:r w:rsidRPr="00E17FA5">
              <w:rPr>
                <w:spacing w:val="18"/>
                <w:sz w:val="24"/>
              </w:rPr>
              <w:t xml:space="preserve"> </w:t>
            </w:r>
            <w:r w:rsidRPr="00E17FA5">
              <w:rPr>
                <w:sz w:val="24"/>
              </w:rPr>
              <w:t>с</w:t>
            </w:r>
            <w:r w:rsidRPr="00E17FA5">
              <w:rPr>
                <w:spacing w:val="18"/>
                <w:sz w:val="24"/>
              </w:rPr>
              <w:t xml:space="preserve"> </w:t>
            </w:r>
            <w:r w:rsidRPr="00E17FA5">
              <w:rPr>
                <w:sz w:val="24"/>
              </w:rPr>
              <w:t>ОВЗ,</w:t>
            </w:r>
            <w:r w:rsidRPr="00E17FA5">
              <w:rPr>
                <w:spacing w:val="19"/>
                <w:sz w:val="24"/>
              </w:rPr>
              <w:t xml:space="preserve"> </w:t>
            </w:r>
            <w:r w:rsidRPr="00E17FA5">
              <w:rPr>
                <w:sz w:val="24"/>
              </w:rPr>
              <w:t>специфики</w:t>
            </w:r>
            <w:r w:rsidRPr="00E17FA5">
              <w:rPr>
                <w:spacing w:val="15"/>
                <w:sz w:val="24"/>
              </w:rPr>
              <w:t xml:space="preserve"> </w:t>
            </w:r>
            <w:r w:rsidRPr="00E17FA5">
              <w:rPr>
                <w:sz w:val="24"/>
              </w:rPr>
              <w:t>их</w:t>
            </w:r>
          </w:p>
          <w:p w:rsidR="00B539F5" w:rsidRPr="00E17FA5" w:rsidRDefault="00B539F5" w:rsidP="00AC618F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 w:rsidRPr="00E17FA5">
              <w:rPr>
                <w:sz w:val="24"/>
              </w:rPr>
              <w:t>образовательных</w:t>
            </w:r>
            <w:r w:rsidRPr="00E17FA5">
              <w:rPr>
                <w:spacing w:val="-4"/>
                <w:sz w:val="24"/>
              </w:rPr>
              <w:t xml:space="preserve"> </w:t>
            </w:r>
            <w:r w:rsidRPr="00E17FA5">
              <w:rPr>
                <w:sz w:val="24"/>
              </w:rPr>
              <w:t>потребностей,</w:t>
            </w:r>
            <w:r w:rsidRPr="00E17FA5">
              <w:rPr>
                <w:spacing w:val="-4"/>
                <w:sz w:val="24"/>
              </w:rPr>
              <w:t xml:space="preserve"> </w:t>
            </w:r>
            <w:r w:rsidRPr="00E17FA5">
              <w:rPr>
                <w:sz w:val="24"/>
              </w:rPr>
              <w:t>мотивов</w:t>
            </w:r>
            <w:r w:rsidRPr="00E17FA5">
              <w:rPr>
                <w:spacing w:val="-4"/>
                <w:sz w:val="24"/>
              </w:rPr>
              <w:t xml:space="preserve"> </w:t>
            </w:r>
            <w:r w:rsidRPr="00E17FA5">
              <w:rPr>
                <w:sz w:val="24"/>
              </w:rPr>
              <w:t>и</w:t>
            </w:r>
            <w:r w:rsidRPr="00E17FA5">
              <w:rPr>
                <w:spacing w:val="-4"/>
                <w:sz w:val="24"/>
              </w:rPr>
              <w:t xml:space="preserve"> </w:t>
            </w:r>
            <w:r w:rsidRPr="00E17FA5">
              <w:rPr>
                <w:sz w:val="24"/>
              </w:rPr>
              <w:t>интересов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B539F5" w:rsidTr="00AC618F">
        <w:trPr>
          <w:trHeight w:val="551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147" w:right="137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2.3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Описание</w:t>
            </w:r>
            <w:r w:rsidRPr="00E17FA5">
              <w:rPr>
                <w:spacing w:val="42"/>
                <w:sz w:val="24"/>
              </w:rPr>
              <w:t xml:space="preserve"> </w:t>
            </w:r>
            <w:r w:rsidRPr="00E17FA5">
              <w:rPr>
                <w:sz w:val="24"/>
              </w:rPr>
              <w:t>образовательной</w:t>
            </w:r>
            <w:r w:rsidRPr="00E17FA5">
              <w:rPr>
                <w:spacing w:val="42"/>
                <w:sz w:val="24"/>
              </w:rPr>
              <w:t xml:space="preserve"> </w:t>
            </w:r>
            <w:r w:rsidRPr="00E17FA5">
              <w:rPr>
                <w:sz w:val="24"/>
              </w:rPr>
              <w:t>деятельности</w:t>
            </w:r>
            <w:r w:rsidRPr="00E17FA5">
              <w:rPr>
                <w:spacing w:val="42"/>
                <w:sz w:val="24"/>
              </w:rPr>
              <w:t xml:space="preserve"> </w:t>
            </w:r>
            <w:r w:rsidRPr="00E17FA5">
              <w:rPr>
                <w:sz w:val="24"/>
              </w:rPr>
              <w:t>по</w:t>
            </w:r>
            <w:r w:rsidRPr="00E17FA5">
              <w:rPr>
                <w:spacing w:val="41"/>
                <w:sz w:val="24"/>
              </w:rPr>
              <w:t xml:space="preserve"> </w:t>
            </w:r>
            <w:r w:rsidRPr="00E17FA5">
              <w:rPr>
                <w:sz w:val="24"/>
              </w:rPr>
              <w:t>профессиональной</w:t>
            </w:r>
            <w:r w:rsidRPr="00E17FA5">
              <w:rPr>
                <w:spacing w:val="44"/>
                <w:sz w:val="24"/>
              </w:rPr>
              <w:t xml:space="preserve"> </w:t>
            </w:r>
            <w:r w:rsidRPr="00E17FA5">
              <w:rPr>
                <w:sz w:val="24"/>
              </w:rPr>
              <w:t>коррекции</w:t>
            </w:r>
          </w:p>
          <w:p w:rsidR="00B539F5" w:rsidRPr="00E17FA5" w:rsidRDefault="00B539F5" w:rsidP="00AC618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нарушений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развития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B539F5" w:rsidTr="00AC618F">
        <w:trPr>
          <w:trHeight w:val="554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70" w:lineRule="exact"/>
              <w:ind w:left="147" w:right="137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2.4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Особенности</w:t>
            </w:r>
            <w:r w:rsidRPr="00E17FA5">
              <w:rPr>
                <w:spacing w:val="10"/>
                <w:sz w:val="24"/>
              </w:rPr>
              <w:t xml:space="preserve"> </w:t>
            </w:r>
            <w:r w:rsidRPr="00E17FA5">
              <w:rPr>
                <w:sz w:val="24"/>
              </w:rPr>
              <w:t>образовательной</w:t>
            </w:r>
            <w:r w:rsidRPr="00E17FA5">
              <w:rPr>
                <w:spacing w:val="66"/>
                <w:sz w:val="24"/>
              </w:rPr>
              <w:t xml:space="preserve"> </w:t>
            </w:r>
            <w:r w:rsidRPr="00E17FA5">
              <w:rPr>
                <w:sz w:val="24"/>
              </w:rPr>
              <w:t>деятельности</w:t>
            </w:r>
            <w:r w:rsidRPr="00E17FA5">
              <w:rPr>
                <w:spacing w:val="66"/>
                <w:sz w:val="24"/>
              </w:rPr>
              <w:t xml:space="preserve"> </w:t>
            </w:r>
            <w:r w:rsidRPr="00E17FA5">
              <w:rPr>
                <w:sz w:val="24"/>
              </w:rPr>
              <w:t>разных</w:t>
            </w:r>
            <w:r w:rsidRPr="00E17FA5">
              <w:rPr>
                <w:spacing w:val="68"/>
                <w:sz w:val="24"/>
              </w:rPr>
              <w:t xml:space="preserve"> </w:t>
            </w:r>
            <w:r w:rsidRPr="00E17FA5">
              <w:rPr>
                <w:sz w:val="24"/>
              </w:rPr>
              <w:t>видов</w:t>
            </w:r>
            <w:r w:rsidRPr="00E17FA5">
              <w:rPr>
                <w:spacing w:val="67"/>
                <w:sz w:val="24"/>
              </w:rPr>
              <w:t xml:space="preserve"> </w:t>
            </w:r>
            <w:r w:rsidRPr="00E17FA5">
              <w:rPr>
                <w:sz w:val="24"/>
              </w:rPr>
              <w:t>и</w:t>
            </w:r>
            <w:r w:rsidRPr="00E17FA5">
              <w:rPr>
                <w:spacing w:val="66"/>
                <w:sz w:val="24"/>
              </w:rPr>
              <w:t xml:space="preserve"> </w:t>
            </w:r>
            <w:r w:rsidRPr="00E17FA5">
              <w:rPr>
                <w:sz w:val="24"/>
              </w:rPr>
              <w:t>культурных</w:t>
            </w:r>
          </w:p>
          <w:p w:rsidR="00B539F5" w:rsidRPr="00E17FA5" w:rsidRDefault="00B539F5" w:rsidP="00AC618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практик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70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7" w:right="137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2.5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Способы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и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направления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поддержки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детской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инициативы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</w:tr>
      <w:tr w:rsidR="00B539F5" w:rsidTr="00AC618F">
        <w:trPr>
          <w:trHeight w:val="551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147" w:right="137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2.6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tabs>
                <w:tab w:val="left" w:pos="1671"/>
                <w:tab w:val="left" w:pos="3525"/>
                <w:tab w:val="left" w:pos="5441"/>
                <w:tab w:val="left" w:pos="6818"/>
                <w:tab w:val="left" w:pos="7142"/>
              </w:tabs>
              <w:spacing w:line="268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Особенности</w:t>
            </w:r>
            <w:r w:rsidRPr="00E17FA5">
              <w:rPr>
                <w:sz w:val="24"/>
              </w:rPr>
              <w:tab/>
              <w:t>взаимодействия</w:t>
            </w:r>
            <w:r w:rsidRPr="00E17FA5">
              <w:rPr>
                <w:sz w:val="24"/>
              </w:rPr>
              <w:tab/>
              <w:t>педагогического</w:t>
            </w:r>
            <w:r w:rsidRPr="00E17FA5">
              <w:rPr>
                <w:sz w:val="24"/>
              </w:rPr>
              <w:tab/>
              <w:t>коллектива</w:t>
            </w:r>
            <w:r w:rsidRPr="00E17FA5">
              <w:rPr>
                <w:sz w:val="24"/>
              </w:rPr>
              <w:tab/>
              <w:t>с</w:t>
            </w:r>
            <w:r w:rsidRPr="00E17FA5">
              <w:rPr>
                <w:sz w:val="24"/>
              </w:rPr>
              <w:tab/>
              <w:t>семьями</w:t>
            </w:r>
          </w:p>
          <w:p w:rsidR="00B539F5" w:rsidRPr="00E17FA5" w:rsidRDefault="00B539F5" w:rsidP="00AC618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воспитанников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7" w:right="137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2.7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Иные</w:t>
            </w:r>
            <w:r w:rsidRPr="00E17FA5">
              <w:rPr>
                <w:spacing w:val="-7"/>
                <w:sz w:val="24"/>
              </w:rPr>
              <w:t xml:space="preserve"> </w:t>
            </w:r>
            <w:r w:rsidRPr="00E17FA5">
              <w:rPr>
                <w:sz w:val="24"/>
              </w:rPr>
              <w:t>характеристики</w:t>
            </w:r>
            <w:r w:rsidRPr="00E17FA5">
              <w:rPr>
                <w:spacing w:val="-5"/>
                <w:sz w:val="24"/>
              </w:rPr>
              <w:t xml:space="preserve"> </w:t>
            </w:r>
            <w:r w:rsidRPr="00E17FA5">
              <w:rPr>
                <w:sz w:val="24"/>
              </w:rPr>
              <w:t>содержания</w:t>
            </w:r>
            <w:r w:rsidRPr="00E17FA5">
              <w:rPr>
                <w:spacing w:val="-5"/>
                <w:sz w:val="24"/>
              </w:rPr>
              <w:t xml:space="preserve"> </w:t>
            </w:r>
            <w:r w:rsidRPr="00E17FA5">
              <w:rPr>
                <w:sz w:val="24"/>
              </w:rPr>
              <w:t>Программы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7" w:right="137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2.8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b/>
                <w:sz w:val="24"/>
              </w:rPr>
              <w:t>Рабочая</w:t>
            </w:r>
            <w:r w:rsidRPr="00E17FA5">
              <w:rPr>
                <w:b/>
                <w:spacing w:val="-3"/>
                <w:sz w:val="24"/>
              </w:rPr>
              <w:t xml:space="preserve"> </w:t>
            </w:r>
            <w:r w:rsidRPr="00E17FA5">
              <w:rPr>
                <w:b/>
                <w:sz w:val="24"/>
              </w:rPr>
              <w:t>программа</w:t>
            </w:r>
            <w:r w:rsidRPr="00E17FA5">
              <w:rPr>
                <w:b/>
                <w:spacing w:val="-2"/>
                <w:sz w:val="24"/>
              </w:rPr>
              <w:t xml:space="preserve"> </w:t>
            </w:r>
            <w:r w:rsidRPr="00E17FA5">
              <w:rPr>
                <w:b/>
                <w:sz w:val="24"/>
              </w:rPr>
              <w:t>воспитания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1</w:t>
            </w:r>
            <w:r>
              <w:rPr>
                <w:sz w:val="24"/>
              </w:rPr>
              <w:t>15</w:t>
            </w:r>
          </w:p>
        </w:tc>
      </w:tr>
      <w:tr w:rsidR="00B539F5" w:rsidTr="00AC618F">
        <w:trPr>
          <w:trHeight w:val="275"/>
        </w:trPr>
        <w:tc>
          <w:tcPr>
            <w:tcW w:w="10315" w:type="dxa"/>
            <w:gridSpan w:val="3"/>
          </w:tcPr>
          <w:p w:rsidR="00B539F5" w:rsidRPr="00E17FA5" w:rsidRDefault="00B539F5" w:rsidP="00AC618F">
            <w:pPr>
              <w:pStyle w:val="TableParagraph"/>
              <w:spacing w:line="256" w:lineRule="exact"/>
              <w:rPr>
                <w:b/>
                <w:sz w:val="24"/>
              </w:rPr>
            </w:pPr>
            <w:r w:rsidRPr="00E17FA5">
              <w:rPr>
                <w:b/>
                <w:sz w:val="24"/>
              </w:rPr>
              <w:t>III.</w:t>
            </w:r>
            <w:r w:rsidRPr="00E17FA5">
              <w:rPr>
                <w:b/>
                <w:spacing w:val="-4"/>
                <w:sz w:val="24"/>
              </w:rPr>
              <w:t xml:space="preserve"> </w:t>
            </w:r>
            <w:r w:rsidRPr="00E17FA5">
              <w:rPr>
                <w:b/>
                <w:sz w:val="24"/>
              </w:rPr>
              <w:t>Организационный</w:t>
            </w:r>
            <w:r w:rsidRPr="00E17FA5">
              <w:rPr>
                <w:b/>
                <w:spacing w:val="-4"/>
                <w:sz w:val="24"/>
              </w:rPr>
              <w:t xml:space="preserve"> </w:t>
            </w:r>
            <w:r w:rsidRPr="00E17FA5">
              <w:rPr>
                <w:b/>
                <w:sz w:val="24"/>
              </w:rPr>
              <w:t>раздел</w:t>
            </w: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Психолого-педагогические</w:t>
            </w:r>
            <w:r w:rsidRPr="00E17FA5">
              <w:rPr>
                <w:spacing w:val="-6"/>
                <w:sz w:val="24"/>
              </w:rPr>
              <w:t xml:space="preserve"> </w:t>
            </w:r>
            <w:r w:rsidRPr="00E17FA5">
              <w:rPr>
                <w:sz w:val="24"/>
              </w:rPr>
              <w:t>условия</w:t>
            </w:r>
            <w:r w:rsidRPr="00E17FA5">
              <w:rPr>
                <w:spacing w:val="-6"/>
                <w:sz w:val="24"/>
              </w:rPr>
              <w:t xml:space="preserve"> </w:t>
            </w:r>
            <w:r w:rsidRPr="00E17FA5">
              <w:rPr>
                <w:sz w:val="24"/>
              </w:rPr>
              <w:t>реализации</w:t>
            </w:r>
            <w:r w:rsidRPr="00E17FA5">
              <w:rPr>
                <w:spacing w:val="-6"/>
                <w:sz w:val="24"/>
              </w:rPr>
              <w:t xml:space="preserve"> </w:t>
            </w:r>
            <w:r w:rsidRPr="00E17FA5">
              <w:rPr>
                <w:sz w:val="24"/>
              </w:rPr>
              <w:t>Программы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Описание</w:t>
            </w:r>
            <w:r w:rsidRPr="00E17FA5">
              <w:rPr>
                <w:spacing w:val="-7"/>
                <w:sz w:val="24"/>
              </w:rPr>
              <w:t xml:space="preserve"> </w:t>
            </w:r>
            <w:r w:rsidRPr="00E17FA5">
              <w:rPr>
                <w:sz w:val="24"/>
              </w:rPr>
              <w:t>материально-технического</w:t>
            </w:r>
            <w:r w:rsidRPr="00E17FA5">
              <w:rPr>
                <w:spacing w:val="-6"/>
                <w:sz w:val="24"/>
              </w:rPr>
              <w:t xml:space="preserve"> </w:t>
            </w:r>
            <w:r w:rsidRPr="00E17FA5">
              <w:rPr>
                <w:sz w:val="24"/>
              </w:rPr>
              <w:t>обеспечения</w:t>
            </w:r>
            <w:r w:rsidRPr="00E17FA5">
              <w:rPr>
                <w:spacing w:val="-6"/>
                <w:sz w:val="24"/>
              </w:rPr>
              <w:t xml:space="preserve"> </w:t>
            </w:r>
            <w:r w:rsidRPr="00E17FA5">
              <w:rPr>
                <w:sz w:val="24"/>
              </w:rPr>
              <w:t>Программы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Default="00B539F5" w:rsidP="00AC618F">
            <w:pPr>
              <w:pStyle w:val="TableParagraph"/>
              <w:spacing w:line="256" w:lineRule="exact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C7C7C">
              <w:rPr>
                <w:sz w:val="24"/>
                <w:szCs w:val="24"/>
              </w:rPr>
              <w:t>Перечень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средств обучения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воспитания,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необходимых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 реализации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Программы</w:t>
            </w:r>
          </w:p>
        </w:tc>
        <w:tc>
          <w:tcPr>
            <w:tcW w:w="1324" w:type="dxa"/>
          </w:tcPr>
          <w:p w:rsidR="00B539F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</w:tr>
      <w:tr w:rsidR="00B539F5" w:rsidTr="00AC618F">
        <w:trPr>
          <w:trHeight w:val="551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Обеспеченность</w:t>
            </w:r>
            <w:r w:rsidRPr="00E17FA5">
              <w:rPr>
                <w:spacing w:val="31"/>
                <w:sz w:val="24"/>
              </w:rPr>
              <w:t xml:space="preserve"> </w:t>
            </w:r>
            <w:r w:rsidRPr="00E17FA5">
              <w:rPr>
                <w:sz w:val="24"/>
              </w:rPr>
              <w:t>методическими</w:t>
            </w:r>
            <w:r w:rsidRPr="00E17FA5">
              <w:rPr>
                <w:spacing w:val="90"/>
                <w:sz w:val="24"/>
              </w:rPr>
              <w:t xml:space="preserve"> </w:t>
            </w:r>
            <w:r w:rsidRPr="00E17FA5">
              <w:rPr>
                <w:sz w:val="24"/>
              </w:rPr>
              <w:t>материалами</w:t>
            </w:r>
            <w:r w:rsidRPr="00E17FA5">
              <w:rPr>
                <w:spacing w:val="90"/>
                <w:sz w:val="24"/>
              </w:rPr>
              <w:t xml:space="preserve"> </w:t>
            </w:r>
            <w:r w:rsidRPr="00E17FA5">
              <w:rPr>
                <w:sz w:val="24"/>
              </w:rPr>
              <w:t>и</w:t>
            </w:r>
            <w:r w:rsidRPr="00E17FA5">
              <w:rPr>
                <w:spacing w:val="91"/>
                <w:sz w:val="24"/>
              </w:rPr>
              <w:t xml:space="preserve"> </w:t>
            </w:r>
            <w:r w:rsidRPr="00E17FA5">
              <w:rPr>
                <w:sz w:val="24"/>
              </w:rPr>
              <w:t>средствами</w:t>
            </w:r>
            <w:r w:rsidRPr="00E17FA5">
              <w:rPr>
                <w:spacing w:val="90"/>
                <w:sz w:val="24"/>
              </w:rPr>
              <w:t xml:space="preserve"> </w:t>
            </w:r>
            <w:r w:rsidRPr="00E17FA5">
              <w:rPr>
                <w:sz w:val="24"/>
              </w:rPr>
              <w:t>обучения</w:t>
            </w:r>
            <w:r w:rsidRPr="00E17FA5">
              <w:rPr>
                <w:spacing w:val="90"/>
                <w:sz w:val="24"/>
              </w:rPr>
              <w:t xml:space="preserve"> </w:t>
            </w:r>
            <w:r w:rsidRPr="00E17FA5">
              <w:rPr>
                <w:sz w:val="24"/>
              </w:rPr>
              <w:t>и</w:t>
            </w:r>
          </w:p>
          <w:p w:rsidR="00B539F5" w:rsidRPr="00E17FA5" w:rsidRDefault="00B539F5" w:rsidP="00AC618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воспитания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</w:tr>
      <w:tr w:rsidR="00B539F5" w:rsidTr="009C2D28">
        <w:trPr>
          <w:trHeight w:val="332"/>
        </w:trPr>
        <w:tc>
          <w:tcPr>
            <w:tcW w:w="876" w:type="dxa"/>
          </w:tcPr>
          <w:p w:rsidR="00B539F5" w:rsidRDefault="00B539F5" w:rsidP="00AC618F">
            <w:pPr>
              <w:pStyle w:val="TableParagraph"/>
              <w:spacing w:line="268" w:lineRule="exact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Кадровые</w:t>
            </w:r>
            <w:r w:rsidRPr="00E17FA5">
              <w:rPr>
                <w:spacing w:val="-2"/>
                <w:sz w:val="24"/>
              </w:rPr>
              <w:t xml:space="preserve"> </w:t>
            </w:r>
            <w:r w:rsidRPr="00E17FA5">
              <w:rPr>
                <w:sz w:val="24"/>
              </w:rPr>
              <w:t>условия</w:t>
            </w:r>
            <w:r w:rsidRPr="00E17FA5">
              <w:rPr>
                <w:spacing w:val="-4"/>
                <w:sz w:val="24"/>
              </w:rPr>
              <w:t xml:space="preserve"> </w:t>
            </w:r>
            <w:r w:rsidRPr="00E17FA5">
              <w:rPr>
                <w:sz w:val="24"/>
              </w:rPr>
              <w:t>реализации</w:t>
            </w:r>
            <w:r w:rsidRPr="00E17FA5">
              <w:rPr>
                <w:spacing w:val="-4"/>
                <w:sz w:val="24"/>
              </w:rPr>
              <w:t xml:space="preserve"> </w:t>
            </w:r>
            <w:r w:rsidRPr="00E17FA5">
              <w:rPr>
                <w:sz w:val="24"/>
              </w:rPr>
              <w:t>Программы</w:t>
            </w:r>
          </w:p>
        </w:tc>
        <w:tc>
          <w:tcPr>
            <w:tcW w:w="1324" w:type="dxa"/>
          </w:tcPr>
          <w:p w:rsidR="00B539F5" w:rsidRDefault="00B539F5" w:rsidP="00AC618F">
            <w:pPr>
              <w:pStyle w:val="TableParagraph"/>
              <w:spacing w:line="268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</w:tr>
      <w:tr w:rsidR="00B539F5" w:rsidTr="00AC618F">
        <w:trPr>
          <w:trHeight w:val="278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8" w:lineRule="exact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Распорядок</w:t>
            </w:r>
            <w:r w:rsidRPr="00E17FA5">
              <w:rPr>
                <w:spacing w:val="-1"/>
                <w:sz w:val="24"/>
              </w:rPr>
              <w:t xml:space="preserve"> </w:t>
            </w:r>
            <w:r w:rsidRPr="00E17FA5">
              <w:rPr>
                <w:sz w:val="24"/>
              </w:rPr>
              <w:t>и</w:t>
            </w:r>
            <w:r w:rsidRPr="00E17FA5">
              <w:rPr>
                <w:spacing w:val="-1"/>
                <w:sz w:val="24"/>
              </w:rPr>
              <w:t xml:space="preserve"> </w:t>
            </w:r>
            <w:r w:rsidRPr="00E17FA5">
              <w:rPr>
                <w:sz w:val="24"/>
              </w:rPr>
              <w:t>режим</w:t>
            </w:r>
            <w:r w:rsidRPr="00E17FA5">
              <w:rPr>
                <w:spacing w:val="-2"/>
                <w:sz w:val="24"/>
              </w:rPr>
              <w:t xml:space="preserve"> </w:t>
            </w:r>
            <w:r w:rsidRPr="00E17FA5">
              <w:rPr>
                <w:sz w:val="24"/>
              </w:rPr>
              <w:t>дня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8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Особенности</w:t>
            </w:r>
            <w:r w:rsidRPr="00E17FA5">
              <w:rPr>
                <w:spacing w:val="-5"/>
                <w:sz w:val="24"/>
              </w:rPr>
              <w:t xml:space="preserve"> </w:t>
            </w:r>
            <w:r w:rsidRPr="00E17FA5">
              <w:rPr>
                <w:sz w:val="24"/>
              </w:rPr>
              <w:t>традиционных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событий,</w:t>
            </w:r>
            <w:r w:rsidRPr="00E17FA5">
              <w:rPr>
                <w:spacing w:val="-5"/>
                <w:sz w:val="24"/>
              </w:rPr>
              <w:t xml:space="preserve"> </w:t>
            </w:r>
            <w:r w:rsidRPr="00E17FA5">
              <w:rPr>
                <w:sz w:val="24"/>
              </w:rPr>
              <w:t>праздников,</w:t>
            </w:r>
            <w:r w:rsidRPr="00E17FA5">
              <w:rPr>
                <w:spacing w:val="-5"/>
                <w:sz w:val="24"/>
              </w:rPr>
              <w:t xml:space="preserve"> </w:t>
            </w:r>
            <w:r w:rsidRPr="00E17FA5">
              <w:rPr>
                <w:sz w:val="24"/>
              </w:rPr>
              <w:t>мероприятий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</w:tr>
    </w:tbl>
    <w:p w:rsidR="00B539F5" w:rsidRDefault="00B539F5" w:rsidP="00AC618F">
      <w:pPr>
        <w:spacing w:line="256" w:lineRule="exact"/>
        <w:jc w:val="center"/>
        <w:rPr>
          <w:sz w:val="24"/>
        </w:rPr>
        <w:sectPr w:rsidR="00B539F5">
          <w:footerReference w:type="default" r:id="rId7"/>
          <w:pgSz w:w="11910" w:h="16840"/>
          <w:pgMar w:top="1080" w:right="300" w:bottom="680" w:left="880" w:header="0" w:footer="498" w:gutter="0"/>
          <w:pgNumType w:start="2"/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76"/>
        <w:gridCol w:w="8115"/>
        <w:gridCol w:w="1324"/>
      </w:tblGrid>
      <w:tr w:rsidR="00B539F5" w:rsidTr="006E5FD7">
        <w:trPr>
          <w:trHeight w:val="275"/>
        </w:trPr>
        <w:tc>
          <w:tcPr>
            <w:tcW w:w="10315" w:type="dxa"/>
            <w:gridSpan w:val="3"/>
          </w:tcPr>
          <w:p w:rsidR="00B539F5" w:rsidRDefault="00B539F5" w:rsidP="0038222A">
            <w:pPr>
              <w:pStyle w:val="TableParagraph"/>
              <w:spacing w:line="256" w:lineRule="exact"/>
              <w:ind w:left="463" w:right="450"/>
              <w:rPr>
                <w:sz w:val="24"/>
              </w:rPr>
            </w:pPr>
            <w:r w:rsidRPr="00E17FA5">
              <w:rPr>
                <w:b/>
                <w:sz w:val="24"/>
              </w:rPr>
              <w:t>IV.</w:t>
            </w:r>
            <w:r w:rsidRPr="00E17FA5">
              <w:rPr>
                <w:b/>
                <w:spacing w:val="-1"/>
                <w:sz w:val="24"/>
              </w:rPr>
              <w:t xml:space="preserve"> </w:t>
            </w:r>
            <w:r w:rsidRPr="00E17FA5">
              <w:rPr>
                <w:b/>
                <w:sz w:val="24"/>
              </w:rPr>
              <w:t>Дополнительный</w:t>
            </w:r>
            <w:r w:rsidRPr="00E17FA5">
              <w:rPr>
                <w:b/>
                <w:spacing w:val="-2"/>
                <w:sz w:val="24"/>
              </w:rPr>
              <w:t xml:space="preserve"> </w:t>
            </w:r>
            <w:r w:rsidRPr="00E17FA5">
              <w:rPr>
                <w:b/>
                <w:sz w:val="24"/>
              </w:rPr>
              <w:t>раздел</w:t>
            </w:r>
          </w:p>
        </w:tc>
      </w:tr>
      <w:tr w:rsidR="00B539F5" w:rsidTr="00AC618F">
        <w:trPr>
          <w:trHeight w:val="276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7" w:right="137"/>
              <w:jc w:val="center"/>
              <w:rPr>
                <w:sz w:val="24"/>
              </w:rPr>
            </w:pPr>
            <w:r w:rsidRPr="00E17FA5">
              <w:rPr>
                <w:sz w:val="24"/>
              </w:rPr>
              <w:t>4.1</w:t>
            </w: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Краткая</w:t>
            </w:r>
            <w:r w:rsidRPr="00E17FA5">
              <w:rPr>
                <w:spacing w:val="-4"/>
                <w:sz w:val="24"/>
              </w:rPr>
              <w:t xml:space="preserve"> </w:t>
            </w:r>
            <w:r w:rsidRPr="00E17FA5">
              <w:rPr>
                <w:sz w:val="24"/>
              </w:rPr>
              <w:t>презентация</w:t>
            </w:r>
            <w:r w:rsidRPr="00E17FA5">
              <w:rPr>
                <w:spacing w:val="-4"/>
                <w:sz w:val="24"/>
              </w:rPr>
              <w:t xml:space="preserve"> </w:t>
            </w:r>
            <w:r w:rsidRPr="00E17FA5">
              <w:rPr>
                <w:sz w:val="24"/>
              </w:rPr>
              <w:t>Программы</w:t>
            </w:r>
          </w:p>
        </w:tc>
        <w:tc>
          <w:tcPr>
            <w:tcW w:w="1324" w:type="dxa"/>
          </w:tcPr>
          <w:p w:rsidR="00B539F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</w:tr>
      <w:tr w:rsidR="00B539F5" w:rsidTr="00AC618F">
        <w:trPr>
          <w:trHeight w:val="276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7" w:right="137"/>
              <w:jc w:val="center"/>
              <w:rPr>
                <w:sz w:val="24"/>
              </w:rPr>
            </w:pP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Календарный</w:t>
            </w:r>
            <w:r w:rsidRPr="00E17FA5">
              <w:rPr>
                <w:spacing w:val="-4"/>
                <w:sz w:val="24"/>
              </w:rPr>
              <w:t xml:space="preserve"> </w:t>
            </w:r>
            <w:r w:rsidRPr="00E17FA5">
              <w:rPr>
                <w:sz w:val="24"/>
              </w:rPr>
              <w:t>план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воспитательной</w:t>
            </w:r>
            <w:r w:rsidRPr="00E17FA5">
              <w:rPr>
                <w:spacing w:val="-4"/>
                <w:sz w:val="24"/>
              </w:rPr>
              <w:t xml:space="preserve"> </w:t>
            </w:r>
            <w:r w:rsidRPr="00E17FA5">
              <w:rPr>
                <w:sz w:val="24"/>
              </w:rPr>
              <w:t>работы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5" w:right="138"/>
              <w:jc w:val="center"/>
              <w:rPr>
                <w:sz w:val="24"/>
              </w:rPr>
            </w:pP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Учебный</w:t>
            </w:r>
            <w:r w:rsidRPr="00E17FA5">
              <w:rPr>
                <w:spacing w:val="-1"/>
                <w:sz w:val="24"/>
              </w:rPr>
              <w:t xml:space="preserve"> </w:t>
            </w:r>
            <w:r w:rsidRPr="00E17FA5">
              <w:rPr>
                <w:sz w:val="24"/>
              </w:rPr>
              <w:t>план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</w:p>
        </w:tc>
      </w:tr>
      <w:tr w:rsidR="00B539F5" w:rsidTr="00AC618F">
        <w:trPr>
          <w:trHeight w:val="275"/>
        </w:trPr>
        <w:tc>
          <w:tcPr>
            <w:tcW w:w="876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45" w:right="138"/>
              <w:jc w:val="center"/>
              <w:rPr>
                <w:sz w:val="24"/>
              </w:rPr>
            </w:pPr>
          </w:p>
        </w:tc>
        <w:tc>
          <w:tcPr>
            <w:tcW w:w="8115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E17FA5">
              <w:rPr>
                <w:sz w:val="24"/>
              </w:rPr>
              <w:t>Календарный</w:t>
            </w:r>
            <w:r w:rsidRPr="00E17FA5">
              <w:rPr>
                <w:spacing w:val="-2"/>
                <w:sz w:val="24"/>
              </w:rPr>
              <w:t xml:space="preserve"> </w:t>
            </w:r>
            <w:r w:rsidRPr="00E17FA5">
              <w:rPr>
                <w:sz w:val="24"/>
              </w:rPr>
              <w:t>учебный</w:t>
            </w:r>
            <w:r w:rsidRPr="00E17FA5">
              <w:rPr>
                <w:spacing w:val="-3"/>
                <w:sz w:val="24"/>
              </w:rPr>
              <w:t xml:space="preserve"> </w:t>
            </w:r>
            <w:r w:rsidRPr="00E17FA5">
              <w:rPr>
                <w:sz w:val="24"/>
              </w:rPr>
              <w:t>график</w:t>
            </w:r>
          </w:p>
        </w:tc>
        <w:tc>
          <w:tcPr>
            <w:tcW w:w="1324" w:type="dxa"/>
          </w:tcPr>
          <w:p w:rsidR="00B539F5" w:rsidRPr="00E17FA5" w:rsidRDefault="00B539F5" w:rsidP="00AC618F">
            <w:pPr>
              <w:pStyle w:val="TableParagraph"/>
              <w:spacing w:line="256" w:lineRule="exact"/>
              <w:ind w:left="463" w:right="450"/>
              <w:jc w:val="center"/>
              <w:rPr>
                <w:sz w:val="24"/>
              </w:rPr>
            </w:pPr>
          </w:p>
        </w:tc>
      </w:tr>
    </w:tbl>
    <w:p w:rsidR="00B539F5" w:rsidRDefault="00B539F5" w:rsidP="001C0064">
      <w:pPr>
        <w:spacing w:line="258" w:lineRule="exact"/>
        <w:rPr>
          <w:sz w:val="24"/>
        </w:rPr>
        <w:sectPr w:rsidR="00B539F5">
          <w:pgSz w:w="11910" w:h="16840"/>
          <w:pgMar w:top="1260" w:right="300" w:bottom="680" w:left="880" w:header="0" w:footer="498" w:gutter="0"/>
          <w:cols w:space="720"/>
        </w:sectPr>
      </w:pPr>
    </w:p>
    <w:p w:rsidR="00B539F5" w:rsidRDefault="00B539F5" w:rsidP="00C82147">
      <w:pPr>
        <w:spacing w:after="0"/>
        <w:rPr>
          <w:sz w:val="24"/>
        </w:rPr>
      </w:pPr>
    </w:p>
    <w:p w:rsidR="00B539F5" w:rsidRDefault="00B539F5" w:rsidP="00FB34CE">
      <w:pPr>
        <w:pStyle w:val="Heading11"/>
        <w:spacing w:before="68"/>
        <w:ind w:left="4401"/>
      </w:pPr>
      <w:r>
        <w:t>I.</w:t>
      </w:r>
      <w:r>
        <w:rPr>
          <w:spacing w:val="-1"/>
        </w:rPr>
        <w:t xml:space="preserve"> </w:t>
      </w:r>
      <w:r>
        <w:t>Целевой</w:t>
      </w:r>
      <w:r>
        <w:rPr>
          <w:spacing w:val="-1"/>
        </w:rPr>
        <w:t xml:space="preserve"> </w:t>
      </w:r>
      <w:r>
        <w:t>раздел</w:t>
      </w:r>
    </w:p>
    <w:p w:rsidR="00B539F5" w:rsidRPr="00113DAC" w:rsidRDefault="00B539F5" w:rsidP="002C70C8">
      <w:pPr>
        <w:pStyle w:val="ListParagraph"/>
        <w:widowControl w:val="0"/>
        <w:numPr>
          <w:ilvl w:val="1"/>
          <w:numId w:val="1"/>
        </w:numPr>
        <w:tabs>
          <w:tab w:val="left" w:pos="1022"/>
        </w:tabs>
        <w:autoSpaceDE w:val="0"/>
        <w:autoSpaceDN w:val="0"/>
        <w:spacing w:after="0" w:line="240" w:lineRule="auto"/>
        <w:ind w:hanging="770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113DAC">
        <w:rPr>
          <w:rFonts w:ascii="Times New Roman" w:hAnsi="Times New Roman"/>
          <w:b/>
          <w:sz w:val="24"/>
          <w:szCs w:val="24"/>
        </w:rPr>
        <w:t>Пояснительная</w:t>
      </w:r>
      <w:r w:rsidRPr="00113DAC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113DAC">
        <w:rPr>
          <w:rFonts w:ascii="Times New Roman" w:hAnsi="Times New Roman"/>
          <w:b/>
          <w:sz w:val="24"/>
          <w:szCs w:val="24"/>
        </w:rPr>
        <w:t>записка</w:t>
      </w:r>
    </w:p>
    <w:p w:rsidR="00B539F5" w:rsidRPr="00113DAC" w:rsidRDefault="00B539F5" w:rsidP="0078411E">
      <w:pPr>
        <w:pStyle w:val="BodyText"/>
        <w:spacing w:after="0"/>
        <w:ind w:right="-330"/>
        <w:jc w:val="both"/>
        <w:rPr>
          <w:sz w:val="24"/>
          <w:szCs w:val="24"/>
        </w:rPr>
      </w:pPr>
      <w:r w:rsidRPr="00113DAC">
        <w:rPr>
          <w:sz w:val="24"/>
          <w:szCs w:val="24"/>
        </w:rPr>
        <w:t>Адаптированная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образовательная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программа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дошкольного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образования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для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детей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нарушениями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речи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Муниципального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автономного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дошкольного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образовательного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учреждения</w:t>
      </w:r>
      <w:r w:rsidRPr="00113DAC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детский сад «Радуга»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(далее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-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Программа)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определяет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содержание,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объем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образовательной деятельности в группе компенсирующей направленности для воспитанников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нарушениями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речи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в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Муниципальном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автономном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дошкольном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образовательном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учреждении</w:t>
      </w:r>
      <w:r w:rsidRPr="00113DAC"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детский сад «Радуга»</w:t>
      </w:r>
      <w:r w:rsidRPr="00113DAC">
        <w:rPr>
          <w:spacing w:val="-6"/>
          <w:sz w:val="24"/>
          <w:szCs w:val="24"/>
        </w:rPr>
        <w:t xml:space="preserve"> </w:t>
      </w:r>
      <w:r w:rsidRPr="00113DAC">
        <w:rPr>
          <w:sz w:val="24"/>
          <w:szCs w:val="24"/>
        </w:rPr>
        <w:t>(далее</w:t>
      </w:r>
      <w:r w:rsidRPr="00113DAC">
        <w:rPr>
          <w:spacing w:val="-2"/>
          <w:sz w:val="24"/>
          <w:szCs w:val="24"/>
        </w:rPr>
        <w:t xml:space="preserve"> </w:t>
      </w:r>
      <w:r w:rsidRPr="00113DAC">
        <w:rPr>
          <w:sz w:val="24"/>
          <w:szCs w:val="24"/>
        </w:rPr>
        <w:t>– Учреждение).</w:t>
      </w:r>
    </w:p>
    <w:p w:rsidR="00B539F5" w:rsidRPr="00BE68FA" w:rsidRDefault="00B539F5" w:rsidP="0078411E">
      <w:pPr>
        <w:pStyle w:val="BodyText"/>
        <w:spacing w:after="0"/>
        <w:ind w:right="-330"/>
        <w:jc w:val="both"/>
        <w:rPr>
          <w:color w:val="244061"/>
          <w:sz w:val="24"/>
          <w:szCs w:val="24"/>
        </w:rPr>
      </w:pPr>
      <w:r w:rsidRPr="00113DAC">
        <w:rPr>
          <w:sz w:val="24"/>
          <w:szCs w:val="24"/>
        </w:rPr>
        <w:t>Программа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содержит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обязательную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часть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</w:t>
      </w:r>
      <w:r w:rsidRPr="00113DAC">
        <w:rPr>
          <w:spacing w:val="1"/>
          <w:sz w:val="24"/>
          <w:szCs w:val="24"/>
        </w:rPr>
        <w:t xml:space="preserve"> </w:t>
      </w:r>
      <w:r w:rsidRPr="00BE68FA">
        <w:rPr>
          <w:color w:val="244061"/>
          <w:sz w:val="24"/>
          <w:szCs w:val="24"/>
        </w:rPr>
        <w:t>часть,</w:t>
      </w:r>
      <w:r w:rsidRPr="00BE68FA">
        <w:rPr>
          <w:color w:val="244061"/>
          <w:spacing w:val="1"/>
          <w:sz w:val="24"/>
          <w:szCs w:val="24"/>
        </w:rPr>
        <w:t xml:space="preserve"> </w:t>
      </w:r>
      <w:r w:rsidRPr="00BE68FA">
        <w:rPr>
          <w:color w:val="244061"/>
          <w:sz w:val="24"/>
          <w:szCs w:val="24"/>
        </w:rPr>
        <w:t>формируемую</w:t>
      </w:r>
      <w:r w:rsidRPr="00BE68FA">
        <w:rPr>
          <w:color w:val="244061"/>
          <w:spacing w:val="1"/>
          <w:sz w:val="24"/>
          <w:szCs w:val="24"/>
        </w:rPr>
        <w:t xml:space="preserve"> </w:t>
      </w:r>
      <w:r w:rsidRPr="00BE68FA">
        <w:rPr>
          <w:color w:val="244061"/>
          <w:sz w:val="24"/>
          <w:szCs w:val="24"/>
        </w:rPr>
        <w:t>участниками</w:t>
      </w:r>
      <w:r w:rsidRPr="00BE68FA">
        <w:rPr>
          <w:color w:val="244061"/>
          <w:spacing w:val="1"/>
          <w:sz w:val="24"/>
          <w:szCs w:val="24"/>
        </w:rPr>
        <w:t xml:space="preserve"> </w:t>
      </w:r>
      <w:r w:rsidRPr="00BE68FA">
        <w:rPr>
          <w:color w:val="244061"/>
          <w:sz w:val="24"/>
          <w:szCs w:val="24"/>
        </w:rPr>
        <w:t>образовательных отношений.</w:t>
      </w:r>
    </w:p>
    <w:p w:rsidR="00B539F5" w:rsidRPr="00113DAC" w:rsidRDefault="00B539F5" w:rsidP="0078411E">
      <w:pPr>
        <w:pStyle w:val="BodyText"/>
        <w:spacing w:after="0"/>
        <w:ind w:right="-330"/>
        <w:jc w:val="both"/>
        <w:rPr>
          <w:sz w:val="24"/>
          <w:szCs w:val="24"/>
        </w:rPr>
      </w:pPr>
      <w:r w:rsidRPr="00113DAC">
        <w:rPr>
          <w:sz w:val="24"/>
          <w:szCs w:val="24"/>
        </w:rPr>
        <w:t>Обязательная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часть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Программы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разработана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на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основе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Федеральной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адаптированной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образовательной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программы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дошкольного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образования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(далее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-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ФАОП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ДО),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утвержденной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приказом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Министерства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просвещения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Российской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Федерации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от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24.11.2022г.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№1022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«Об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утверждении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федеральной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адаптированной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образовательной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программы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дошкольного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образования»,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реализуется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в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работе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детьми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дошкольного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(</w:t>
      </w:r>
      <w:r>
        <w:rPr>
          <w:sz w:val="24"/>
          <w:szCs w:val="24"/>
        </w:rPr>
        <w:t>6</w:t>
      </w:r>
      <w:r w:rsidRPr="00113DAC">
        <w:rPr>
          <w:sz w:val="24"/>
          <w:szCs w:val="24"/>
        </w:rPr>
        <w:t>-7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лет)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возраста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в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групп</w:t>
      </w:r>
      <w:r>
        <w:rPr>
          <w:sz w:val="24"/>
          <w:szCs w:val="24"/>
        </w:rPr>
        <w:t>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компенсирующей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направленност</w:t>
      </w:r>
      <w:r>
        <w:rPr>
          <w:sz w:val="24"/>
          <w:szCs w:val="24"/>
        </w:rPr>
        <w:t>и.</w:t>
      </w:r>
    </w:p>
    <w:p w:rsidR="00B539F5" w:rsidRDefault="00B539F5" w:rsidP="0078411E">
      <w:pPr>
        <w:spacing w:after="0" w:line="240" w:lineRule="auto"/>
        <w:ind w:right="-330"/>
        <w:jc w:val="both"/>
        <w:rPr>
          <w:rFonts w:ascii="Times New Roman" w:hAnsi="Times New Roman"/>
          <w:sz w:val="24"/>
          <w:szCs w:val="24"/>
        </w:rPr>
      </w:pPr>
      <w:r w:rsidRPr="00540B48">
        <w:rPr>
          <w:rFonts w:ascii="Times New Roman" w:hAnsi="Times New Roman"/>
          <w:sz w:val="24"/>
          <w:szCs w:val="24"/>
        </w:rPr>
        <w:t>Часть Программы, формируемая участниками образовательных отношений, включает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различные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направления,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выбранные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участниками</w:t>
      </w:r>
      <w:r w:rsidRPr="00540B48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образовательных отношений из числа парциальных и иных программ и/или созданных ими</w:t>
      </w:r>
      <w:r w:rsidRPr="00540B48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самостоятельно. Эта часть, в соответствии с ФГОС ДО, «может быть представлена в виде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ссылок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на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соответствующую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методическую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литературу,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позволяющую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ознакомиться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с</w:t>
      </w:r>
      <w:r w:rsidRPr="00540B48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содержанием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выбранных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участниками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образовательных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отношений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парциальных</w:t>
      </w:r>
      <w:r w:rsidRPr="00540B4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программ,</w:t>
      </w:r>
      <w:r w:rsidRPr="00540B48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методик,</w:t>
      </w:r>
      <w:r w:rsidRPr="00540B48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форм</w:t>
      </w:r>
      <w:r w:rsidRPr="00540B48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организации</w:t>
      </w:r>
      <w:r w:rsidRPr="00540B48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образовательной</w:t>
      </w:r>
      <w:r w:rsidRPr="00540B48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540B48">
        <w:rPr>
          <w:rFonts w:ascii="Times New Roman" w:hAnsi="Times New Roman"/>
          <w:sz w:val="24"/>
          <w:szCs w:val="24"/>
        </w:rPr>
        <w:t>работы».</w:t>
      </w:r>
    </w:p>
    <w:p w:rsidR="00B539F5" w:rsidRPr="005F18C3" w:rsidRDefault="00B539F5" w:rsidP="005F18C3">
      <w:pPr>
        <w:spacing w:after="0" w:line="240" w:lineRule="auto"/>
        <w:ind w:right="639"/>
        <w:jc w:val="both"/>
        <w:rPr>
          <w:rFonts w:ascii="Times New Roman" w:hAnsi="Times New Roman"/>
          <w:b/>
          <w:sz w:val="24"/>
        </w:rPr>
      </w:pPr>
      <w:r w:rsidRPr="005F18C3">
        <w:rPr>
          <w:rFonts w:ascii="Times New Roman" w:hAnsi="Times New Roman"/>
          <w:b/>
          <w:color w:val="0000FF"/>
          <w:spacing w:val="-6"/>
        </w:rPr>
        <w:t>ВАРИАТИВНАЯ</w:t>
      </w:r>
      <w:r w:rsidRPr="005F18C3">
        <w:rPr>
          <w:rFonts w:ascii="Times New Roman" w:hAnsi="Times New Roman"/>
          <w:b/>
          <w:color w:val="0000FF"/>
          <w:spacing w:val="-17"/>
        </w:rPr>
        <w:t xml:space="preserve"> </w:t>
      </w:r>
      <w:r w:rsidRPr="005F18C3">
        <w:rPr>
          <w:rFonts w:ascii="Times New Roman" w:hAnsi="Times New Roman"/>
          <w:b/>
          <w:color w:val="0000FF"/>
          <w:spacing w:val="-6"/>
        </w:rPr>
        <w:t>ЧАСТЬ</w:t>
      </w:r>
    </w:p>
    <w:p w:rsidR="00B539F5" w:rsidRPr="005F18C3" w:rsidRDefault="00B539F5" w:rsidP="005F18C3">
      <w:pPr>
        <w:spacing w:after="0" w:line="240" w:lineRule="auto"/>
        <w:ind w:right="641"/>
        <w:jc w:val="both"/>
        <w:rPr>
          <w:rFonts w:ascii="Times New Roman" w:hAnsi="Times New Roman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 xml:space="preserve">  Вариативная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часть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включает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различные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направления,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выбранные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участниками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образовательных отношений из числа парциальных и иных программ и/или созданных ими</w:t>
      </w:r>
      <w:r w:rsidRPr="005F18C3">
        <w:rPr>
          <w:rFonts w:ascii="Times New Roman" w:hAnsi="Times New Roman"/>
          <w:color w:val="0000FF"/>
          <w:spacing w:val="-57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самостоятельно. Эта часть, в соответствии с ФГОС ДО, «может быть представлена в виде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ссылок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на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соответствующую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методическую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литературу,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позволяющую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ознакомиться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</w:t>
      </w:r>
      <w:r w:rsidRPr="005F18C3">
        <w:rPr>
          <w:rFonts w:ascii="Times New Roman" w:hAnsi="Times New Roman"/>
          <w:color w:val="0000FF"/>
          <w:spacing w:val="-57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содержанием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выбранных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участниками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образовательных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отношений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парциальных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программ,</w:t>
      </w:r>
      <w:r w:rsidRPr="005F18C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методик,</w:t>
      </w:r>
      <w:r w:rsidRPr="005F18C3">
        <w:rPr>
          <w:rFonts w:ascii="Times New Roman" w:hAnsi="Times New Roman"/>
          <w:color w:val="0000FF"/>
          <w:spacing w:val="4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форм</w:t>
      </w:r>
      <w:r w:rsidRPr="005F18C3">
        <w:rPr>
          <w:rFonts w:ascii="Times New Roman" w:hAnsi="Times New Roman"/>
          <w:color w:val="0000FF"/>
          <w:spacing w:val="-6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организации</w:t>
      </w:r>
      <w:r w:rsidRPr="005F18C3">
        <w:rPr>
          <w:rFonts w:ascii="Times New Roman" w:hAnsi="Times New Roman"/>
          <w:color w:val="0000FF"/>
          <w:spacing w:val="-8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образовательной</w:t>
      </w:r>
      <w:r w:rsidRPr="005F18C3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работы».</w:t>
      </w:r>
    </w:p>
    <w:p w:rsidR="00B539F5" w:rsidRPr="005F18C3" w:rsidRDefault="00B539F5" w:rsidP="005F18C3">
      <w:pPr>
        <w:spacing w:after="0" w:line="240" w:lineRule="auto"/>
        <w:ind w:right="646"/>
        <w:jc w:val="both"/>
        <w:rPr>
          <w:rFonts w:ascii="Times New Roman" w:hAnsi="Times New Roman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 xml:space="preserve">  Вариативная часть </w:t>
      </w:r>
      <w:r w:rsidRPr="005F18C3">
        <w:rPr>
          <w:rFonts w:ascii="Times New Roman" w:hAnsi="Times New Roman"/>
          <w:b/>
          <w:color w:val="0000FF"/>
          <w:sz w:val="24"/>
        </w:rPr>
        <w:t xml:space="preserve">Программы </w:t>
      </w:r>
      <w:r w:rsidRPr="005F18C3">
        <w:rPr>
          <w:rFonts w:ascii="Times New Roman" w:hAnsi="Times New Roman"/>
          <w:color w:val="0000FF"/>
          <w:sz w:val="24"/>
        </w:rPr>
        <w:t>учитывает образовательные потребности, интересы</w:t>
      </w:r>
      <w:r w:rsidRPr="005F18C3">
        <w:rPr>
          <w:rFonts w:ascii="Times New Roman" w:hAnsi="Times New Roman"/>
          <w:color w:val="0000FF"/>
          <w:spacing w:val="-57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</w:t>
      </w:r>
      <w:r w:rsidRPr="005F18C3">
        <w:rPr>
          <w:rFonts w:ascii="Times New Roman" w:hAnsi="Times New Roman"/>
          <w:color w:val="0000FF"/>
          <w:spacing w:val="2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мотивы</w:t>
      </w:r>
      <w:r w:rsidRPr="005F18C3">
        <w:rPr>
          <w:rFonts w:ascii="Times New Roman" w:hAnsi="Times New Roman"/>
          <w:color w:val="0000FF"/>
          <w:spacing w:val="-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детей,</w:t>
      </w:r>
      <w:r w:rsidRPr="005F18C3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членов</w:t>
      </w:r>
      <w:r w:rsidRPr="005F18C3">
        <w:rPr>
          <w:rFonts w:ascii="Times New Roman" w:hAnsi="Times New Roman"/>
          <w:color w:val="0000FF"/>
          <w:spacing w:val="-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их</w:t>
      </w:r>
      <w:r w:rsidRPr="005F18C3">
        <w:rPr>
          <w:rFonts w:ascii="Times New Roman" w:hAnsi="Times New Roman"/>
          <w:color w:val="0000FF"/>
          <w:spacing w:val="-4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семей</w:t>
      </w:r>
      <w:r w:rsidRPr="005F18C3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</w:t>
      </w:r>
      <w:r w:rsidRPr="005F18C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педагогов</w:t>
      </w:r>
      <w:r w:rsidRPr="005F18C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</w:t>
      </w:r>
      <w:r w:rsidRPr="005F18C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ориентирована</w:t>
      </w:r>
      <w:r w:rsidRPr="005F18C3">
        <w:rPr>
          <w:rFonts w:ascii="Times New Roman" w:hAnsi="Times New Roman"/>
          <w:color w:val="0000FF"/>
          <w:spacing w:val="-5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на:</w:t>
      </w:r>
    </w:p>
    <w:p w:rsidR="00B539F5" w:rsidRPr="005F18C3" w:rsidRDefault="00B539F5" w:rsidP="003C5F7B">
      <w:pPr>
        <w:pStyle w:val="ListParagraph"/>
        <w:widowControl w:val="0"/>
        <w:numPr>
          <w:ilvl w:val="2"/>
          <w:numId w:val="48"/>
        </w:numPr>
        <w:tabs>
          <w:tab w:val="left" w:pos="1637"/>
        </w:tabs>
        <w:autoSpaceDE w:val="0"/>
        <w:autoSpaceDN w:val="0"/>
        <w:spacing w:after="0" w:line="240" w:lineRule="auto"/>
        <w:ind w:right="643"/>
        <w:contextualSpacing w:val="0"/>
        <w:jc w:val="both"/>
        <w:rPr>
          <w:rFonts w:ascii="Times New Roman" w:hAnsi="Times New Roman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>специфику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национальных,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социокультурных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иных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условий,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которых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осуществляется образовательная</w:t>
      </w:r>
      <w:r w:rsidRPr="005F18C3">
        <w:rPr>
          <w:rFonts w:ascii="Times New Roman" w:hAnsi="Times New Roman"/>
          <w:color w:val="0000FF"/>
          <w:spacing w:val="2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деятельность;</w:t>
      </w:r>
    </w:p>
    <w:p w:rsidR="00B539F5" w:rsidRPr="005F18C3" w:rsidRDefault="00B539F5" w:rsidP="003C5F7B">
      <w:pPr>
        <w:pStyle w:val="ListParagraph"/>
        <w:widowControl w:val="0"/>
        <w:numPr>
          <w:ilvl w:val="2"/>
          <w:numId w:val="48"/>
        </w:numPr>
        <w:tabs>
          <w:tab w:val="left" w:pos="1637"/>
        </w:tabs>
        <w:autoSpaceDE w:val="0"/>
        <w:autoSpaceDN w:val="0"/>
        <w:spacing w:after="0" w:line="240" w:lineRule="auto"/>
        <w:ind w:right="648"/>
        <w:contextualSpacing w:val="0"/>
        <w:jc w:val="both"/>
        <w:rPr>
          <w:rFonts w:ascii="Times New Roman" w:hAnsi="Times New Roman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>выбор тех парциальных образовательных программ</w:t>
      </w:r>
      <w:r w:rsidRPr="005F18C3">
        <w:rPr>
          <w:rFonts w:ascii="Times New Roman" w:hAnsi="Times New Roman"/>
          <w:color w:val="0000FF"/>
          <w:spacing w:val="60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 форм организации работы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детьми,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которые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наибольшей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степени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соответствуют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потребностям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интересам</w:t>
      </w:r>
      <w:r w:rsidRPr="005F18C3">
        <w:rPr>
          <w:rFonts w:ascii="Times New Roman" w:hAnsi="Times New Roman"/>
          <w:color w:val="0000FF"/>
          <w:spacing w:val="2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детей,</w:t>
      </w:r>
      <w:r w:rsidRPr="005F18C3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а</w:t>
      </w:r>
      <w:r w:rsidRPr="005F18C3">
        <w:rPr>
          <w:rFonts w:ascii="Times New Roman" w:hAnsi="Times New Roman"/>
          <w:color w:val="0000FF"/>
          <w:spacing w:val="-5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также</w:t>
      </w:r>
      <w:r w:rsidRPr="005F18C3">
        <w:rPr>
          <w:rFonts w:ascii="Times New Roman" w:hAnsi="Times New Roman"/>
          <w:color w:val="0000FF"/>
          <w:spacing w:val="-5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возможностям</w:t>
      </w:r>
      <w:r w:rsidRPr="005F18C3">
        <w:rPr>
          <w:rFonts w:ascii="Times New Roman" w:hAnsi="Times New Roman"/>
          <w:color w:val="0000FF"/>
          <w:spacing w:val="-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педагогического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коллектива;</w:t>
      </w:r>
    </w:p>
    <w:p w:rsidR="00B539F5" w:rsidRPr="005F18C3" w:rsidRDefault="00B539F5" w:rsidP="003C5F7B">
      <w:pPr>
        <w:pStyle w:val="ListParagraph"/>
        <w:widowControl w:val="0"/>
        <w:numPr>
          <w:ilvl w:val="2"/>
          <w:numId w:val="48"/>
        </w:numPr>
        <w:tabs>
          <w:tab w:val="left" w:pos="1637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>сложившиеся</w:t>
      </w:r>
      <w:r w:rsidRPr="005F18C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традиции</w:t>
      </w:r>
      <w:r w:rsidRPr="005F18C3">
        <w:rPr>
          <w:rFonts w:ascii="Times New Roman" w:hAnsi="Times New Roman"/>
          <w:color w:val="0000FF"/>
          <w:spacing w:val="-6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Организации</w:t>
      </w:r>
      <w:r w:rsidRPr="005F18C3">
        <w:rPr>
          <w:rFonts w:ascii="Times New Roman" w:hAnsi="Times New Roman"/>
          <w:color w:val="0000FF"/>
          <w:spacing w:val="-6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или</w:t>
      </w:r>
      <w:r w:rsidRPr="005F18C3">
        <w:rPr>
          <w:rFonts w:ascii="Times New Roman" w:hAnsi="Times New Roman"/>
          <w:color w:val="0000FF"/>
          <w:spacing w:val="-5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Группы.</w:t>
      </w:r>
    </w:p>
    <w:p w:rsidR="00B539F5" w:rsidRPr="005F18C3" w:rsidRDefault="00B539F5" w:rsidP="005F18C3">
      <w:pPr>
        <w:spacing w:after="0" w:line="240" w:lineRule="auto"/>
        <w:ind w:right="636"/>
        <w:jc w:val="both"/>
        <w:rPr>
          <w:rFonts w:ascii="Times New Roman" w:hAnsi="Times New Roman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 xml:space="preserve">  В соответствии с ФГОС ДО «Структурные подразделения в одной Организации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 xml:space="preserve">(далее </w:t>
      </w:r>
      <w:r w:rsidRPr="005F18C3">
        <w:rPr>
          <w:rFonts w:ascii="Times New Roman" w:hAnsi="Times New Roman"/>
          <w:color w:val="0000FF"/>
        </w:rPr>
        <w:t>группы</w:t>
      </w:r>
      <w:r w:rsidRPr="005F18C3">
        <w:rPr>
          <w:rFonts w:ascii="Times New Roman" w:hAnsi="Times New Roman"/>
          <w:color w:val="0000FF"/>
          <w:sz w:val="24"/>
        </w:rPr>
        <w:t>) могут реализовывать разные Программы». Что означает, что в разных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группах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рамках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вариативной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части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могут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использоваться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различные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парциальные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программы.</w:t>
      </w:r>
    </w:p>
    <w:p w:rsidR="00B539F5" w:rsidRPr="005F18C3" w:rsidRDefault="00B539F5" w:rsidP="005F18C3">
      <w:pPr>
        <w:spacing w:after="0" w:line="240" w:lineRule="auto"/>
        <w:ind w:right="648"/>
        <w:jc w:val="both"/>
        <w:rPr>
          <w:rFonts w:ascii="Times New Roman" w:hAnsi="Times New Roman"/>
          <w:color w:val="0000FF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 xml:space="preserve">  Объем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вариативной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части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Программы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—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части,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формируемой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участниками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образовательных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отношений,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составляет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не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многим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менее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40%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от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общего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объема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программы.</w:t>
      </w:r>
    </w:p>
    <w:p w:rsidR="00B539F5" w:rsidRPr="005F18C3" w:rsidRDefault="00B539F5" w:rsidP="005F18C3">
      <w:pPr>
        <w:tabs>
          <w:tab w:val="left" w:pos="1386"/>
        </w:tabs>
        <w:spacing w:after="0" w:line="240" w:lineRule="auto"/>
        <w:ind w:right="637"/>
        <w:jc w:val="both"/>
        <w:rPr>
          <w:rFonts w:ascii="Times New Roman" w:hAnsi="Times New Roman"/>
          <w:sz w:val="24"/>
        </w:rPr>
      </w:pPr>
      <w:r w:rsidRPr="005F18C3">
        <w:rPr>
          <w:rFonts w:ascii="Times New Roman" w:hAnsi="Times New Roman"/>
          <w:b/>
          <w:color w:val="0000FF"/>
          <w:sz w:val="24"/>
        </w:rPr>
        <w:t>1. Парциальная</w:t>
      </w:r>
      <w:r w:rsidRPr="005F18C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b/>
          <w:color w:val="0000FF"/>
          <w:sz w:val="24"/>
        </w:rPr>
        <w:t>программа</w:t>
      </w:r>
      <w:r w:rsidRPr="005F18C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b/>
          <w:color w:val="0000FF"/>
          <w:sz w:val="24"/>
        </w:rPr>
        <w:t>духовно-нравственного</w:t>
      </w:r>
      <w:r w:rsidRPr="005F18C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b/>
          <w:color w:val="0000FF"/>
          <w:sz w:val="24"/>
        </w:rPr>
        <w:t>воспитания</w:t>
      </w:r>
      <w:r w:rsidRPr="005F18C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b/>
          <w:color w:val="0000FF"/>
          <w:sz w:val="24"/>
        </w:rPr>
        <w:t>«С</w:t>
      </w:r>
      <w:r w:rsidRPr="005F18C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b/>
          <w:color w:val="0000FF"/>
          <w:sz w:val="24"/>
        </w:rPr>
        <w:t>чистым</w:t>
      </w:r>
      <w:r w:rsidRPr="005F18C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b/>
          <w:color w:val="0000FF"/>
          <w:sz w:val="24"/>
        </w:rPr>
        <w:t xml:space="preserve">сердцем»/ Р.Ю.Белоусова, А.Н. Егорова, Ю.С. Калинкина </w:t>
      </w:r>
      <w:r w:rsidRPr="005F18C3">
        <w:rPr>
          <w:rFonts w:ascii="Times New Roman" w:hAnsi="Times New Roman"/>
          <w:color w:val="0000FF"/>
          <w:sz w:val="24"/>
        </w:rPr>
        <w:t>– М.:ООО «Русское слово –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учебник»,</w:t>
      </w:r>
      <w:r w:rsidRPr="005F18C3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2019.-112с.</w:t>
      </w:r>
    </w:p>
    <w:p w:rsidR="00B539F5" w:rsidRPr="005F18C3" w:rsidRDefault="00B539F5" w:rsidP="005F18C3">
      <w:pPr>
        <w:spacing w:after="0" w:line="240" w:lineRule="auto"/>
        <w:ind w:right="648"/>
        <w:jc w:val="both"/>
        <w:rPr>
          <w:rFonts w:ascii="Times New Roman" w:hAnsi="Times New Roman"/>
          <w:color w:val="0000FF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 xml:space="preserve">  Программа имеет социально-педагогическую направленность, ее содержание позволяет:</w:t>
      </w:r>
    </w:p>
    <w:p w:rsidR="00B539F5" w:rsidRPr="005F18C3" w:rsidRDefault="00B539F5" w:rsidP="005F18C3">
      <w:pPr>
        <w:spacing w:after="0" w:line="240" w:lineRule="auto"/>
        <w:ind w:right="648"/>
        <w:jc w:val="both"/>
        <w:rPr>
          <w:rFonts w:ascii="Times New Roman" w:hAnsi="Times New Roman"/>
          <w:color w:val="0000FF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>- сформировать у детей личный социальный опыт;</w:t>
      </w:r>
    </w:p>
    <w:p w:rsidR="00B539F5" w:rsidRPr="005F18C3" w:rsidRDefault="00B539F5" w:rsidP="005F18C3">
      <w:pPr>
        <w:spacing w:after="0" w:line="240" w:lineRule="auto"/>
        <w:ind w:right="648"/>
        <w:jc w:val="both"/>
        <w:rPr>
          <w:rFonts w:ascii="Times New Roman" w:hAnsi="Times New Roman"/>
          <w:color w:val="0000FF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>- развивать нравственные качества личности: трудолюбие, организованность, собранность, чувство долга и ответственность, сострадание и милосердие, честность, требовательность к себе, культуру общения и поведения, коммуникабельность;</w:t>
      </w:r>
    </w:p>
    <w:p w:rsidR="00B539F5" w:rsidRPr="005F18C3" w:rsidRDefault="00B539F5" w:rsidP="005F18C3">
      <w:pPr>
        <w:spacing w:after="0" w:line="240" w:lineRule="auto"/>
        <w:ind w:right="648"/>
        <w:jc w:val="both"/>
        <w:rPr>
          <w:rFonts w:ascii="Times New Roman" w:hAnsi="Times New Roman"/>
          <w:color w:val="0000FF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>- активно использовать образовательные возможности истории культурной среды района для всестороннего развития личности, осознать необходимость включения нравственных добродетелей в построение собственной жизни;</w:t>
      </w:r>
    </w:p>
    <w:p w:rsidR="00B539F5" w:rsidRPr="005F18C3" w:rsidRDefault="00B539F5" w:rsidP="005F18C3">
      <w:pPr>
        <w:spacing w:after="0" w:line="240" w:lineRule="auto"/>
        <w:ind w:right="648"/>
        <w:jc w:val="both"/>
        <w:rPr>
          <w:rFonts w:ascii="Times New Roman" w:hAnsi="Times New Roman"/>
          <w:color w:val="0000FF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>- овладеть способами контроля своего поведения, состояния, чувств.</w:t>
      </w:r>
    </w:p>
    <w:p w:rsidR="00B539F5" w:rsidRPr="005F18C3" w:rsidRDefault="00B539F5" w:rsidP="005F18C3">
      <w:pPr>
        <w:pStyle w:val="Heading21"/>
        <w:tabs>
          <w:tab w:val="left" w:pos="1329"/>
        </w:tabs>
        <w:ind w:left="0"/>
        <w:jc w:val="both"/>
      </w:pPr>
      <w:r w:rsidRPr="005F18C3">
        <w:rPr>
          <w:color w:val="0000FF"/>
        </w:rPr>
        <w:t>2. Примерная</w:t>
      </w:r>
      <w:r w:rsidRPr="005F18C3">
        <w:rPr>
          <w:color w:val="0000FF"/>
          <w:spacing w:val="46"/>
        </w:rPr>
        <w:t xml:space="preserve"> </w:t>
      </w:r>
      <w:r w:rsidRPr="005F18C3">
        <w:rPr>
          <w:color w:val="0000FF"/>
        </w:rPr>
        <w:t>парциальная</w:t>
      </w:r>
      <w:r w:rsidRPr="005F18C3">
        <w:rPr>
          <w:color w:val="0000FF"/>
          <w:spacing w:val="19"/>
        </w:rPr>
        <w:t xml:space="preserve"> </w:t>
      </w:r>
      <w:r w:rsidRPr="005F18C3">
        <w:rPr>
          <w:color w:val="0000FF"/>
        </w:rPr>
        <w:t>программа</w:t>
      </w:r>
      <w:r w:rsidRPr="005F18C3">
        <w:rPr>
          <w:color w:val="0000FF"/>
          <w:spacing w:val="15"/>
        </w:rPr>
        <w:t xml:space="preserve"> </w:t>
      </w:r>
      <w:r w:rsidRPr="005F18C3">
        <w:rPr>
          <w:color w:val="0000FF"/>
        </w:rPr>
        <w:t>дошкольного</w:t>
      </w:r>
      <w:r w:rsidRPr="005F18C3">
        <w:rPr>
          <w:color w:val="0000FF"/>
          <w:spacing w:val="25"/>
        </w:rPr>
        <w:t xml:space="preserve"> </w:t>
      </w:r>
      <w:r w:rsidRPr="005F18C3">
        <w:rPr>
          <w:color w:val="0000FF"/>
        </w:rPr>
        <w:t>образования</w:t>
      </w:r>
      <w:r w:rsidRPr="005F18C3">
        <w:rPr>
          <w:color w:val="0000FF"/>
          <w:spacing w:val="20"/>
        </w:rPr>
        <w:t xml:space="preserve"> </w:t>
      </w:r>
      <w:r w:rsidRPr="005F18C3">
        <w:rPr>
          <w:color w:val="0000FF"/>
        </w:rPr>
        <w:t>детей</w:t>
      </w:r>
      <w:r w:rsidRPr="005F18C3">
        <w:rPr>
          <w:color w:val="0000FF"/>
          <w:spacing w:val="100"/>
        </w:rPr>
        <w:t xml:space="preserve"> </w:t>
      </w:r>
      <w:r w:rsidRPr="005F18C3">
        <w:rPr>
          <w:color w:val="0000FF"/>
        </w:rPr>
        <w:t>5-7</w:t>
      </w:r>
      <w:r w:rsidRPr="005F18C3">
        <w:rPr>
          <w:color w:val="0000FF"/>
          <w:spacing w:val="20"/>
        </w:rPr>
        <w:t xml:space="preserve"> </w:t>
      </w:r>
      <w:r w:rsidRPr="005F18C3">
        <w:rPr>
          <w:color w:val="0000FF"/>
        </w:rPr>
        <w:t>лет</w:t>
      </w:r>
    </w:p>
    <w:p w:rsidR="00B539F5" w:rsidRPr="005F18C3" w:rsidRDefault="00B539F5" w:rsidP="005F18C3">
      <w:pPr>
        <w:tabs>
          <w:tab w:val="left" w:pos="3088"/>
        </w:tabs>
        <w:spacing w:after="0" w:line="240" w:lineRule="auto"/>
        <w:ind w:right="646"/>
        <w:jc w:val="both"/>
        <w:rPr>
          <w:rFonts w:ascii="Times New Roman" w:hAnsi="Times New Roman"/>
          <w:sz w:val="24"/>
        </w:rPr>
      </w:pPr>
      <w:r w:rsidRPr="005F18C3">
        <w:rPr>
          <w:rFonts w:ascii="Times New Roman" w:hAnsi="Times New Roman"/>
          <w:b/>
          <w:color w:val="0000FF"/>
          <w:sz w:val="24"/>
        </w:rPr>
        <w:t>«Экономическое воспитание</w:t>
      </w:r>
      <w:r w:rsidRPr="005F18C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b/>
          <w:color w:val="0000FF"/>
          <w:sz w:val="24"/>
        </w:rPr>
        <w:t>дошкольников:</w:t>
      </w:r>
      <w:r w:rsidRPr="005F18C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b/>
          <w:color w:val="0000FF"/>
          <w:sz w:val="24"/>
        </w:rPr>
        <w:t>формирование</w:t>
      </w:r>
      <w:r w:rsidRPr="005F18C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b/>
          <w:color w:val="0000FF"/>
          <w:sz w:val="24"/>
        </w:rPr>
        <w:t>предпосылок</w:t>
      </w:r>
      <w:r w:rsidRPr="005F18C3">
        <w:rPr>
          <w:rFonts w:ascii="Times New Roman" w:hAnsi="Times New Roman"/>
          <w:b/>
          <w:color w:val="0000FF"/>
          <w:spacing w:val="-57"/>
          <w:sz w:val="24"/>
        </w:rPr>
        <w:t xml:space="preserve"> </w:t>
      </w:r>
      <w:r w:rsidRPr="005F18C3">
        <w:rPr>
          <w:rFonts w:ascii="Times New Roman" w:hAnsi="Times New Roman"/>
          <w:b/>
          <w:color w:val="0000FF"/>
          <w:sz w:val="24"/>
        </w:rPr>
        <w:t>финансовой</w:t>
      </w:r>
      <w:r w:rsidRPr="005F18C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b/>
          <w:color w:val="0000FF"/>
          <w:sz w:val="24"/>
        </w:rPr>
        <w:t>грамотности»</w:t>
      </w:r>
      <w:r w:rsidRPr="005F18C3">
        <w:rPr>
          <w:rFonts w:ascii="Times New Roman" w:hAnsi="Times New Roman"/>
          <w:i/>
          <w:color w:val="0000FF"/>
          <w:sz w:val="24"/>
        </w:rPr>
        <w:t>/</w:t>
      </w:r>
      <w:r w:rsidRPr="005F18C3">
        <w:rPr>
          <w:rFonts w:ascii="Times New Roman" w:hAnsi="Times New Roman"/>
          <w:color w:val="0000FF"/>
          <w:sz w:val="24"/>
        </w:rPr>
        <w:t>А.Д.Шатова,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Ю.А.Аксенова,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И.Л.Кириллов.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В.Е.Давыдова,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И.С.Мищенко</w:t>
      </w:r>
      <w:r w:rsidRPr="005F18C3">
        <w:rPr>
          <w:rFonts w:ascii="Times New Roman" w:hAnsi="Times New Roman"/>
          <w:color w:val="0000FF"/>
          <w:spacing w:val="7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–</w:t>
      </w:r>
      <w:r w:rsidRPr="005F18C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Банк России</w:t>
      </w:r>
      <w:r w:rsidRPr="005F18C3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28</w:t>
      </w:r>
      <w:r w:rsidRPr="005F18C3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стр.</w:t>
      </w:r>
    </w:p>
    <w:p w:rsidR="00B539F5" w:rsidRPr="005F18C3" w:rsidRDefault="00B539F5" w:rsidP="005F18C3">
      <w:pPr>
        <w:spacing w:after="0" w:line="240" w:lineRule="auto"/>
        <w:ind w:right="646"/>
        <w:jc w:val="both"/>
        <w:rPr>
          <w:rFonts w:ascii="Times New Roman" w:hAnsi="Times New Roman"/>
          <w:color w:val="0000FF"/>
          <w:spacing w:val="61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 xml:space="preserve">  Программа экономического воспитания дошкольников предполагает опору на такие виды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занятий, труда, которые помогают детям понять, что только хорошее качество результатов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труда имеет ценность, освоить смысл понятия «брак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 работе» и уразуметь, почему он не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нужен никому – ни детям, ни взрослым. Данная программа разработана на основе ФГОС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ДО, а также</w:t>
      </w:r>
      <w:r w:rsidRPr="005F18C3">
        <w:rPr>
          <w:rFonts w:ascii="Times New Roman" w:hAnsi="Times New Roman"/>
          <w:color w:val="0000FF"/>
          <w:spacing w:val="1"/>
          <w:sz w:val="24"/>
        </w:rPr>
        <w:t> </w:t>
      </w:r>
      <w:r w:rsidRPr="005F18C3">
        <w:rPr>
          <w:rFonts w:ascii="Times New Roman" w:hAnsi="Times New Roman"/>
          <w:color w:val="0000FF"/>
          <w:sz w:val="24"/>
        </w:rPr>
        <w:t>материалов</w:t>
      </w:r>
      <w:r w:rsidRPr="005F18C3">
        <w:rPr>
          <w:rFonts w:ascii="Times New Roman" w:hAnsi="Times New Roman"/>
          <w:color w:val="0000FF"/>
          <w:spacing w:val="1"/>
          <w:sz w:val="24"/>
        </w:rPr>
        <w:t> </w:t>
      </w:r>
      <w:r w:rsidRPr="005F18C3">
        <w:rPr>
          <w:rFonts w:ascii="Times New Roman" w:hAnsi="Times New Roman"/>
          <w:color w:val="0000FF"/>
          <w:sz w:val="24"/>
        </w:rPr>
        <w:t>книги</w:t>
      </w:r>
      <w:r w:rsidRPr="005F18C3">
        <w:rPr>
          <w:rFonts w:ascii="Times New Roman" w:hAnsi="Times New Roman"/>
          <w:color w:val="0000FF"/>
          <w:spacing w:val="1"/>
          <w:sz w:val="24"/>
        </w:rPr>
        <w:t> </w:t>
      </w:r>
      <w:r w:rsidRPr="005F18C3">
        <w:rPr>
          <w:rFonts w:ascii="Times New Roman" w:hAnsi="Times New Roman"/>
          <w:color w:val="0000FF"/>
          <w:sz w:val="24"/>
        </w:rPr>
        <w:t>А.Д.Шатовой</w:t>
      </w:r>
      <w:r w:rsidRPr="005F18C3">
        <w:rPr>
          <w:rFonts w:ascii="Times New Roman" w:hAnsi="Times New Roman"/>
          <w:color w:val="0000FF"/>
          <w:spacing w:val="1"/>
          <w:sz w:val="24"/>
        </w:rPr>
        <w:t> </w:t>
      </w:r>
      <w:r w:rsidRPr="005F18C3">
        <w:rPr>
          <w:rFonts w:ascii="Times New Roman" w:hAnsi="Times New Roman"/>
          <w:color w:val="0000FF"/>
          <w:sz w:val="24"/>
        </w:rPr>
        <w:t>«Тропинка</w:t>
      </w:r>
      <w:r w:rsidRPr="005F18C3">
        <w:rPr>
          <w:rFonts w:ascii="Times New Roman" w:hAnsi="Times New Roman"/>
          <w:color w:val="0000FF"/>
          <w:spacing w:val="1"/>
          <w:sz w:val="24"/>
        </w:rPr>
        <w:t> </w:t>
      </w:r>
      <w:r w:rsidRPr="005F18C3">
        <w:rPr>
          <w:rFonts w:ascii="Times New Roman" w:hAnsi="Times New Roman"/>
          <w:color w:val="0000FF"/>
          <w:sz w:val="24"/>
        </w:rPr>
        <w:t>в</w:t>
      </w:r>
      <w:r w:rsidRPr="005F18C3">
        <w:rPr>
          <w:rFonts w:ascii="Times New Roman" w:hAnsi="Times New Roman"/>
          <w:color w:val="0000FF"/>
          <w:spacing w:val="1"/>
          <w:sz w:val="24"/>
        </w:rPr>
        <w:t> </w:t>
      </w:r>
      <w:r w:rsidRPr="005F18C3">
        <w:rPr>
          <w:rFonts w:ascii="Times New Roman" w:hAnsi="Times New Roman"/>
          <w:color w:val="0000FF"/>
          <w:sz w:val="24"/>
        </w:rPr>
        <w:t>экономику»</w:t>
      </w:r>
      <w:r w:rsidRPr="005F18C3">
        <w:rPr>
          <w:rFonts w:ascii="Times New Roman" w:hAnsi="Times New Roman"/>
          <w:color w:val="0000FF"/>
          <w:spacing w:val="1"/>
          <w:sz w:val="24"/>
        </w:rPr>
        <w:t> </w:t>
      </w:r>
      <w:r w:rsidRPr="005F18C3">
        <w:rPr>
          <w:rFonts w:ascii="Times New Roman" w:hAnsi="Times New Roman"/>
          <w:color w:val="0000FF"/>
          <w:sz w:val="24"/>
        </w:rPr>
        <w:t>2015.</w:t>
      </w:r>
      <w:r w:rsidRPr="005F18C3">
        <w:rPr>
          <w:rFonts w:ascii="Times New Roman" w:hAnsi="Times New Roman"/>
          <w:color w:val="0000FF"/>
          <w:spacing w:val="61"/>
          <w:sz w:val="24"/>
        </w:rPr>
        <w:t xml:space="preserve"> </w:t>
      </w:r>
    </w:p>
    <w:p w:rsidR="00B539F5" w:rsidRPr="005F18C3" w:rsidRDefault="00B539F5" w:rsidP="005F18C3">
      <w:pPr>
        <w:spacing w:after="0" w:line="240" w:lineRule="auto"/>
        <w:ind w:right="646"/>
        <w:jc w:val="both"/>
        <w:rPr>
          <w:rFonts w:ascii="Times New Roman" w:hAnsi="Times New Roman"/>
          <w:sz w:val="24"/>
        </w:rPr>
      </w:pPr>
      <w:r w:rsidRPr="005F18C3">
        <w:rPr>
          <w:rFonts w:ascii="Times New Roman" w:hAnsi="Times New Roman"/>
          <w:color w:val="0000FF"/>
          <w:sz w:val="24"/>
        </w:rPr>
        <w:t xml:space="preserve">  Экономическое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воспитание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строится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на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основе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Парциальной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программы,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реализуется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старшей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и</w:t>
      </w:r>
      <w:r w:rsidRPr="005F18C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подготовительной</w:t>
      </w:r>
      <w:r w:rsidRPr="005F18C3">
        <w:rPr>
          <w:rFonts w:ascii="Times New Roman" w:hAnsi="Times New Roman"/>
          <w:color w:val="0000FF"/>
          <w:spacing w:val="-5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группах</w:t>
      </w:r>
      <w:r w:rsidRPr="005F18C3">
        <w:rPr>
          <w:rFonts w:ascii="Times New Roman" w:hAnsi="Times New Roman"/>
          <w:color w:val="0000FF"/>
          <w:spacing w:val="-5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 совместной</w:t>
      </w:r>
      <w:r w:rsidRPr="005F18C3">
        <w:rPr>
          <w:rFonts w:ascii="Times New Roman" w:hAnsi="Times New Roman"/>
          <w:color w:val="0000FF"/>
          <w:spacing w:val="2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партнерской деятельности</w:t>
      </w:r>
      <w:r w:rsidRPr="005F18C3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взрослого</w:t>
      </w:r>
      <w:r w:rsidRPr="005F18C3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с</w:t>
      </w:r>
      <w:r w:rsidRPr="005F18C3">
        <w:rPr>
          <w:rFonts w:ascii="Times New Roman" w:hAnsi="Times New Roman"/>
          <w:color w:val="0000FF"/>
          <w:spacing w:val="-1"/>
          <w:sz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</w:rPr>
        <w:t>детьми.</w:t>
      </w:r>
    </w:p>
    <w:p w:rsidR="00B539F5" w:rsidRPr="005F18C3" w:rsidRDefault="00B539F5" w:rsidP="005F18C3">
      <w:pPr>
        <w:tabs>
          <w:tab w:val="left" w:pos="1493"/>
        </w:tabs>
        <w:spacing w:after="0" w:line="240" w:lineRule="auto"/>
        <w:ind w:right="240"/>
        <w:jc w:val="both"/>
        <w:rPr>
          <w:rFonts w:ascii="Times New Roman" w:hAnsi="Times New Roman"/>
          <w:color w:val="0000FF"/>
          <w:sz w:val="24"/>
          <w:szCs w:val="24"/>
        </w:rPr>
      </w:pPr>
      <w:r w:rsidRPr="005F18C3">
        <w:rPr>
          <w:rFonts w:ascii="Times New Roman" w:hAnsi="Times New Roman"/>
          <w:b/>
          <w:color w:val="0000FF"/>
          <w:sz w:val="24"/>
          <w:szCs w:val="24"/>
        </w:rPr>
        <w:t xml:space="preserve">3. Парциальная программа «Послушные волны» </w:t>
      </w:r>
      <w:r w:rsidRPr="005F18C3">
        <w:rPr>
          <w:rFonts w:ascii="Times New Roman" w:hAnsi="Times New Roman"/>
          <w:b/>
          <w:color w:val="0000FF"/>
          <w:spacing w:val="-3"/>
          <w:sz w:val="24"/>
          <w:szCs w:val="24"/>
        </w:rPr>
        <w:t xml:space="preserve"> </w:t>
      </w:r>
      <w:r w:rsidRPr="005F18C3">
        <w:rPr>
          <w:rFonts w:ascii="Times New Roman" w:hAnsi="Times New Roman"/>
          <w:b/>
          <w:color w:val="0000FF"/>
          <w:sz w:val="24"/>
          <w:szCs w:val="24"/>
        </w:rPr>
        <w:t>«Система обучения плаванию детей дошкольного возраста»</w:t>
      </w:r>
      <w:r w:rsidRPr="005F18C3">
        <w:rPr>
          <w:rFonts w:ascii="Times New Roman" w:hAnsi="Times New Roman"/>
          <w:color w:val="0000FF"/>
          <w:spacing w:val="-8"/>
          <w:sz w:val="24"/>
          <w:szCs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  <w:szCs w:val="24"/>
        </w:rPr>
        <w:t>учебно-методическое пособие</w:t>
      </w:r>
      <w:r w:rsidRPr="005F18C3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  <w:szCs w:val="24"/>
        </w:rPr>
        <w:t>/</w:t>
      </w:r>
      <w:r w:rsidRPr="005F18C3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  <w:szCs w:val="24"/>
        </w:rPr>
        <w:t>А.А. Чеменева,</w:t>
      </w:r>
      <w:r w:rsidRPr="005F18C3">
        <w:rPr>
          <w:rFonts w:ascii="Times New Roman" w:hAnsi="Times New Roman"/>
          <w:color w:val="0000FF"/>
          <w:spacing w:val="3"/>
          <w:sz w:val="24"/>
          <w:szCs w:val="24"/>
        </w:rPr>
        <w:t xml:space="preserve"> </w:t>
      </w:r>
      <w:r w:rsidRPr="005F18C3">
        <w:rPr>
          <w:rFonts w:ascii="Times New Roman" w:hAnsi="Times New Roman"/>
          <w:color w:val="0000FF"/>
          <w:sz w:val="24"/>
          <w:szCs w:val="24"/>
        </w:rPr>
        <w:t>Т.В. Столмакова – СПб.: «Издательство «Детство – Пресс», 2022</w:t>
      </w:r>
    </w:p>
    <w:p w:rsidR="00B539F5" w:rsidRPr="005F18C3" w:rsidRDefault="00B539F5" w:rsidP="005F18C3">
      <w:pPr>
        <w:tabs>
          <w:tab w:val="left" w:pos="1493"/>
        </w:tabs>
        <w:spacing w:after="0" w:line="240" w:lineRule="auto"/>
        <w:ind w:right="240"/>
        <w:jc w:val="both"/>
        <w:rPr>
          <w:rFonts w:ascii="Times New Roman" w:hAnsi="Times New Roman"/>
          <w:color w:val="0000FF"/>
          <w:sz w:val="24"/>
          <w:szCs w:val="24"/>
        </w:rPr>
      </w:pPr>
      <w:r w:rsidRPr="005F18C3">
        <w:rPr>
          <w:rFonts w:ascii="Times New Roman" w:hAnsi="Times New Roman"/>
          <w:color w:val="0000FF"/>
          <w:sz w:val="24"/>
          <w:szCs w:val="24"/>
        </w:rPr>
        <w:t xml:space="preserve">  Направленность программы  - физкультурно-спортивная.</w:t>
      </w:r>
    </w:p>
    <w:p w:rsidR="00B539F5" w:rsidRPr="005F18C3" w:rsidRDefault="00B539F5" w:rsidP="005F18C3">
      <w:pPr>
        <w:tabs>
          <w:tab w:val="left" w:pos="1493"/>
        </w:tabs>
        <w:spacing w:after="0" w:line="240" w:lineRule="auto"/>
        <w:ind w:right="240"/>
        <w:jc w:val="both"/>
        <w:rPr>
          <w:rFonts w:ascii="Times New Roman" w:hAnsi="Times New Roman"/>
          <w:color w:val="0000FF"/>
          <w:sz w:val="24"/>
          <w:szCs w:val="24"/>
        </w:rPr>
      </w:pPr>
      <w:r w:rsidRPr="005F18C3">
        <w:rPr>
          <w:rFonts w:ascii="Times New Roman" w:hAnsi="Times New Roman"/>
          <w:color w:val="0000FF"/>
          <w:sz w:val="24"/>
          <w:szCs w:val="24"/>
        </w:rPr>
        <w:t xml:space="preserve">  Программа предусматривает формирование у детей в процессе обучения плаванию элементарных технических навыков, коммуникативной компетентности, развитие психических познавательных процессов. В то же время программа нацелена на развитие физических и морально-волевых качеств дошкольников. Кроме того, она ориентирована на гармоничное развитие всех мышц тела ребенка, укрепление его опорно-двигательного аппарата, повышение функций сердечно-сосудистой и дыхательной систем.</w:t>
      </w:r>
    </w:p>
    <w:p w:rsidR="00B539F5" w:rsidRPr="005F18C3" w:rsidRDefault="00B539F5" w:rsidP="005F18C3">
      <w:pPr>
        <w:spacing w:after="0" w:line="240" w:lineRule="auto"/>
        <w:ind w:right="-330"/>
        <w:jc w:val="both"/>
        <w:rPr>
          <w:rFonts w:ascii="Times New Roman" w:hAnsi="Times New Roman"/>
          <w:sz w:val="24"/>
          <w:szCs w:val="24"/>
        </w:rPr>
      </w:pPr>
    </w:p>
    <w:p w:rsidR="00B539F5" w:rsidRPr="00113DAC" w:rsidRDefault="00B539F5" w:rsidP="005F18C3">
      <w:pPr>
        <w:pStyle w:val="Heading11"/>
        <w:numPr>
          <w:ilvl w:val="2"/>
          <w:numId w:val="1"/>
        </w:numPr>
        <w:tabs>
          <w:tab w:val="left" w:pos="1120"/>
        </w:tabs>
        <w:spacing w:before="0"/>
        <w:ind w:right="-330" w:hanging="541"/>
        <w:jc w:val="both"/>
        <w:rPr>
          <w:sz w:val="24"/>
          <w:szCs w:val="24"/>
        </w:rPr>
      </w:pPr>
      <w:r w:rsidRPr="00113DAC">
        <w:rPr>
          <w:sz w:val="24"/>
          <w:szCs w:val="24"/>
        </w:rPr>
        <w:t>Цели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и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задачи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реализации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Программы</w:t>
      </w:r>
    </w:p>
    <w:p w:rsidR="00B539F5" w:rsidRPr="00113DAC" w:rsidRDefault="00B539F5" w:rsidP="0078411E">
      <w:pPr>
        <w:pStyle w:val="BodyText"/>
        <w:spacing w:after="0"/>
        <w:ind w:right="-330"/>
        <w:jc w:val="both"/>
        <w:rPr>
          <w:sz w:val="24"/>
          <w:szCs w:val="24"/>
        </w:rPr>
      </w:pPr>
      <w:r w:rsidRPr="00113DAC">
        <w:rPr>
          <w:b/>
          <w:sz w:val="24"/>
          <w:szCs w:val="24"/>
        </w:rPr>
        <w:t>Цель</w:t>
      </w:r>
      <w:r w:rsidRPr="00113DAC">
        <w:rPr>
          <w:b/>
          <w:spacing w:val="1"/>
          <w:sz w:val="24"/>
          <w:szCs w:val="24"/>
        </w:rPr>
        <w:t xml:space="preserve"> </w:t>
      </w:r>
      <w:r w:rsidRPr="00113DAC">
        <w:rPr>
          <w:b/>
          <w:sz w:val="24"/>
          <w:szCs w:val="24"/>
        </w:rPr>
        <w:t>реализации</w:t>
      </w:r>
      <w:r w:rsidRPr="00113DAC">
        <w:rPr>
          <w:b/>
          <w:spacing w:val="1"/>
          <w:sz w:val="24"/>
          <w:szCs w:val="24"/>
        </w:rPr>
        <w:t xml:space="preserve"> </w:t>
      </w:r>
      <w:r w:rsidRPr="00113DAC">
        <w:rPr>
          <w:b/>
          <w:sz w:val="24"/>
          <w:szCs w:val="24"/>
        </w:rPr>
        <w:t>Программы:</w:t>
      </w:r>
      <w:r w:rsidRPr="00113DAC">
        <w:rPr>
          <w:b/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обеспечение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условий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для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дошкольного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образования,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определяемых</w:t>
      </w:r>
      <w:r w:rsidRPr="00113DAC">
        <w:rPr>
          <w:spacing w:val="9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общими</w:t>
      </w:r>
      <w:r w:rsidRPr="00113DAC">
        <w:rPr>
          <w:spacing w:val="5"/>
          <w:sz w:val="24"/>
          <w:szCs w:val="24"/>
        </w:rPr>
        <w:t xml:space="preserve"> </w:t>
      </w:r>
      <w:r w:rsidRPr="00113DAC">
        <w:rPr>
          <w:sz w:val="24"/>
          <w:szCs w:val="24"/>
        </w:rPr>
        <w:t>и</w:t>
      </w:r>
      <w:r w:rsidRPr="00113DAC">
        <w:rPr>
          <w:spacing w:val="9"/>
          <w:sz w:val="24"/>
          <w:szCs w:val="24"/>
        </w:rPr>
        <w:t xml:space="preserve"> </w:t>
      </w:r>
      <w:r w:rsidRPr="00113DAC">
        <w:rPr>
          <w:sz w:val="24"/>
          <w:szCs w:val="24"/>
        </w:rPr>
        <w:t>особыми</w:t>
      </w:r>
      <w:r w:rsidRPr="00113DAC">
        <w:rPr>
          <w:spacing w:val="9"/>
          <w:sz w:val="24"/>
          <w:szCs w:val="24"/>
        </w:rPr>
        <w:t xml:space="preserve"> </w:t>
      </w:r>
      <w:r w:rsidRPr="00113DAC">
        <w:rPr>
          <w:sz w:val="24"/>
          <w:szCs w:val="24"/>
        </w:rPr>
        <w:t>потребностями</w:t>
      </w:r>
      <w:r w:rsidRPr="00113DAC">
        <w:rPr>
          <w:spacing w:val="8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обучающегося</w:t>
      </w:r>
      <w:r w:rsidRPr="00113DAC">
        <w:rPr>
          <w:spacing w:val="8"/>
          <w:sz w:val="24"/>
          <w:szCs w:val="24"/>
        </w:rPr>
        <w:t xml:space="preserve"> </w:t>
      </w:r>
      <w:r w:rsidRPr="00113DAC">
        <w:rPr>
          <w:sz w:val="24"/>
          <w:szCs w:val="24"/>
        </w:rPr>
        <w:t>раннего</w:t>
      </w:r>
      <w:r w:rsidRPr="00113DAC">
        <w:rPr>
          <w:spacing w:val="8"/>
          <w:sz w:val="24"/>
          <w:szCs w:val="24"/>
        </w:rPr>
        <w:t xml:space="preserve"> </w:t>
      </w:r>
      <w:r w:rsidRPr="00113DAC">
        <w:rPr>
          <w:sz w:val="24"/>
          <w:szCs w:val="24"/>
        </w:rPr>
        <w:t>и</w:t>
      </w:r>
      <w:r w:rsidRPr="00113DAC">
        <w:rPr>
          <w:spacing w:val="9"/>
          <w:sz w:val="24"/>
          <w:szCs w:val="24"/>
        </w:rPr>
        <w:t xml:space="preserve"> </w:t>
      </w:r>
      <w:r w:rsidRPr="00113DAC">
        <w:rPr>
          <w:sz w:val="24"/>
          <w:szCs w:val="24"/>
        </w:rPr>
        <w:t>дошкольного</w:t>
      </w:r>
      <w:r w:rsidRPr="00113DAC">
        <w:rPr>
          <w:spacing w:val="5"/>
          <w:sz w:val="24"/>
          <w:szCs w:val="24"/>
        </w:rPr>
        <w:t xml:space="preserve"> </w:t>
      </w:r>
      <w:r w:rsidRPr="00113DAC">
        <w:rPr>
          <w:sz w:val="24"/>
          <w:szCs w:val="24"/>
        </w:rPr>
        <w:t>возраста</w:t>
      </w:r>
      <w:r w:rsidRPr="00113DAC">
        <w:rPr>
          <w:spacing w:val="-57"/>
          <w:sz w:val="24"/>
          <w:szCs w:val="24"/>
        </w:rPr>
        <w:t xml:space="preserve"> </w:t>
      </w:r>
      <w:r>
        <w:rPr>
          <w:spacing w:val="-57"/>
          <w:sz w:val="24"/>
          <w:szCs w:val="24"/>
        </w:rPr>
        <w:t xml:space="preserve">   </w:t>
      </w:r>
      <w:r w:rsidRPr="00113DAC">
        <w:rPr>
          <w:sz w:val="24"/>
          <w:szCs w:val="24"/>
        </w:rPr>
        <w:t>с</w:t>
      </w:r>
      <w:r w:rsidRPr="00113DAC">
        <w:rPr>
          <w:spacing w:val="-2"/>
          <w:sz w:val="24"/>
          <w:szCs w:val="24"/>
        </w:rPr>
        <w:t xml:space="preserve"> </w:t>
      </w:r>
      <w:r w:rsidRPr="00113DAC">
        <w:rPr>
          <w:sz w:val="24"/>
          <w:szCs w:val="24"/>
        </w:rPr>
        <w:t>ОВЗ, индивидуальными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особенностями его</w:t>
      </w:r>
      <w:r w:rsidRPr="00113DAC">
        <w:rPr>
          <w:spacing w:val="-2"/>
          <w:sz w:val="24"/>
          <w:szCs w:val="24"/>
        </w:rPr>
        <w:t xml:space="preserve"> </w:t>
      </w:r>
      <w:r w:rsidRPr="00113DAC">
        <w:rPr>
          <w:sz w:val="24"/>
          <w:szCs w:val="24"/>
        </w:rPr>
        <w:t>развития</w:t>
      </w:r>
      <w:r w:rsidRPr="00113DAC">
        <w:rPr>
          <w:spacing w:val="-3"/>
          <w:sz w:val="24"/>
          <w:szCs w:val="24"/>
        </w:rPr>
        <w:t xml:space="preserve"> </w:t>
      </w:r>
      <w:r w:rsidRPr="00113DAC">
        <w:rPr>
          <w:sz w:val="24"/>
          <w:szCs w:val="24"/>
        </w:rPr>
        <w:t>и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состояния</w:t>
      </w:r>
      <w:r w:rsidRPr="00113DAC">
        <w:rPr>
          <w:spacing w:val="-3"/>
          <w:sz w:val="24"/>
          <w:szCs w:val="24"/>
        </w:rPr>
        <w:t xml:space="preserve"> </w:t>
      </w:r>
      <w:r w:rsidRPr="00113DAC">
        <w:rPr>
          <w:sz w:val="24"/>
          <w:szCs w:val="24"/>
        </w:rPr>
        <w:t>здоровья.</w:t>
      </w:r>
    </w:p>
    <w:p w:rsidR="00B539F5" w:rsidRPr="00113DAC" w:rsidRDefault="00B539F5" w:rsidP="0078411E">
      <w:pPr>
        <w:pStyle w:val="BodyText"/>
        <w:spacing w:after="0"/>
        <w:ind w:right="-330"/>
        <w:jc w:val="both"/>
        <w:rPr>
          <w:sz w:val="24"/>
          <w:szCs w:val="24"/>
        </w:rPr>
      </w:pPr>
      <w:r w:rsidRPr="00113DAC">
        <w:rPr>
          <w:sz w:val="24"/>
          <w:szCs w:val="24"/>
        </w:rPr>
        <w:t>Программа содействует взаимопониманию и сотрудничеству между людьми, способствует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реализации прав обучающихся дошкольного возраста на получение доступного и качественного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образования, обеспечивает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развитие способностей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каждого ребенка, формирование 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развитие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личности ребенка в соответствии с принятыми в семье и обществе духовно-нравственными 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социокультурными ценностями в целях интеллектуального, духовно-нравственного, творческого и</w:t>
      </w:r>
      <w:r w:rsidRPr="00113DAC">
        <w:rPr>
          <w:spacing w:val="-57"/>
          <w:sz w:val="24"/>
          <w:szCs w:val="24"/>
        </w:rPr>
        <w:t xml:space="preserve"> </w:t>
      </w:r>
      <w:r w:rsidRPr="00113DAC">
        <w:rPr>
          <w:sz w:val="24"/>
          <w:szCs w:val="24"/>
        </w:rPr>
        <w:t>физического</w:t>
      </w:r>
      <w:r w:rsidRPr="00113DAC">
        <w:rPr>
          <w:spacing w:val="-3"/>
          <w:sz w:val="24"/>
          <w:szCs w:val="24"/>
        </w:rPr>
        <w:t xml:space="preserve"> </w:t>
      </w:r>
      <w:r w:rsidRPr="00113DAC">
        <w:rPr>
          <w:sz w:val="24"/>
          <w:szCs w:val="24"/>
        </w:rPr>
        <w:t>развития</w:t>
      </w:r>
      <w:r w:rsidRPr="00113DAC">
        <w:rPr>
          <w:spacing w:val="-3"/>
          <w:sz w:val="24"/>
          <w:szCs w:val="24"/>
        </w:rPr>
        <w:t xml:space="preserve"> </w:t>
      </w:r>
      <w:r w:rsidRPr="00113DAC">
        <w:rPr>
          <w:sz w:val="24"/>
          <w:szCs w:val="24"/>
        </w:rPr>
        <w:t>человека,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удовлетворения</w:t>
      </w:r>
      <w:r w:rsidRPr="00113DAC">
        <w:rPr>
          <w:spacing w:val="-2"/>
          <w:sz w:val="24"/>
          <w:szCs w:val="24"/>
        </w:rPr>
        <w:t xml:space="preserve"> </w:t>
      </w:r>
      <w:r w:rsidRPr="00113DAC">
        <w:rPr>
          <w:sz w:val="24"/>
          <w:szCs w:val="24"/>
        </w:rPr>
        <w:t>его</w:t>
      </w:r>
      <w:r w:rsidRPr="00113DAC">
        <w:rPr>
          <w:spacing w:val="-4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образовательных</w:t>
      </w:r>
      <w:r w:rsidRPr="00113DAC">
        <w:rPr>
          <w:spacing w:val="-4"/>
          <w:sz w:val="24"/>
          <w:szCs w:val="24"/>
        </w:rPr>
        <w:t xml:space="preserve"> </w:t>
      </w:r>
      <w:r w:rsidRPr="00113DAC">
        <w:rPr>
          <w:sz w:val="24"/>
          <w:szCs w:val="24"/>
        </w:rPr>
        <w:t>потребностей</w:t>
      </w:r>
      <w:r w:rsidRPr="00113DAC">
        <w:rPr>
          <w:spacing w:val="-2"/>
          <w:sz w:val="24"/>
          <w:szCs w:val="24"/>
        </w:rPr>
        <w:t xml:space="preserve"> </w:t>
      </w:r>
      <w:r w:rsidRPr="00113DAC">
        <w:rPr>
          <w:sz w:val="24"/>
          <w:szCs w:val="24"/>
        </w:rPr>
        <w:t>и</w:t>
      </w:r>
      <w:r w:rsidRPr="00113DAC">
        <w:rPr>
          <w:spacing w:val="-5"/>
          <w:sz w:val="24"/>
          <w:szCs w:val="24"/>
        </w:rPr>
        <w:t xml:space="preserve"> </w:t>
      </w:r>
      <w:r w:rsidRPr="00113DAC">
        <w:rPr>
          <w:sz w:val="24"/>
          <w:szCs w:val="24"/>
        </w:rPr>
        <w:t>интересов.</w:t>
      </w:r>
    </w:p>
    <w:p w:rsidR="00B539F5" w:rsidRPr="00113DAC" w:rsidRDefault="00B539F5" w:rsidP="0078411E">
      <w:pPr>
        <w:pStyle w:val="Heading11"/>
        <w:spacing w:before="0"/>
        <w:ind w:left="961" w:right="-330"/>
        <w:jc w:val="both"/>
        <w:rPr>
          <w:sz w:val="24"/>
          <w:szCs w:val="24"/>
        </w:rPr>
      </w:pPr>
      <w:r w:rsidRPr="00113DAC">
        <w:rPr>
          <w:sz w:val="24"/>
          <w:szCs w:val="24"/>
        </w:rPr>
        <w:t>Задачи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Программы:</w:t>
      </w:r>
    </w:p>
    <w:p w:rsidR="00B539F5" w:rsidRPr="00113DAC" w:rsidRDefault="00B539F5" w:rsidP="0078411E">
      <w:pPr>
        <w:pStyle w:val="ListParagraph"/>
        <w:widowControl w:val="0"/>
        <w:numPr>
          <w:ilvl w:val="0"/>
          <w:numId w:val="3"/>
        </w:numPr>
        <w:tabs>
          <w:tab w:val="left" w:pos="1101"/>
        </w:tabs>
        <w:autoSpaceDE w:val="0"/>
        <w:autoSpaceDN w:val="0"/>
        <w:spacing w:after="0" w:line="240" w:lineRule="auto"/>
        <w:ind w:left="1100" w:right="-33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реализация</w:t>
      </w:r>
      <w:r w:rsidRPr="00113DA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содержания</w:t>
      </w:r>
      <w:r w:rsidRPr="00113DA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АОП</w:t>
      </w:r>
      <w:r w:rsidRPr="00113DA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ДО;</w:t>
      </w:r>
    </w:p>
    <w:p w:rsidR="00B539F5" w:rsidRPr="00113DAC" w:rsidRDefault="00B539F5" w:rsidP="0078411E">
      <w:pPr>
        <w:pStyle w:val="ListParagraph"/>
        <w:widowControl w:val="0"/>
        <w:numPr>
          <w:ilvl w:val="0"/>
          <w:numId w:val="3"/>
        </w:numPr>
        <w:tabs>
          <w:tab w:val="left" w:pos="1101"/>
        </w:tabs>
        <w:autoSpaceDE w:val="0"/>
        <w:autoSpaceDN w:val="0"/>
        <w:spacing w:after="0" w:line="240" w:lineRule="auto"/>
        <w:ind w:left="1100" w:right="-33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коррекция</w:t>
      </w:r>
      <w:r w:rsidRPr="00113D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недостатков</w:t>
      </w:r>
      <w:r w:rsidRPr="00113D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психофизического</w:t>
      </w:r>
      <w:r w:rsidRPr="00113DA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развития</w:t>
      </w:r>
      <w:r w:rsidRPr="00113D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обучающихся</w:t>
      </w:r>
      <w:r w:rsidRPr="00113DA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</w:t>
      </w:r>
      <w:r w:rsidRPr="00113D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ОВЗ;</w:t>
      </w:r>
    </w:p>
    <w:p w:rsidR="00B539F5" w:rsidRPr="00113DAC" w:rsidRDefault="00B539F5" w:rsidP="0078411E">
      <w:pPr>
        <w:pStyle w:val="ListParagraph"/>
        <w:widowControl w:val="0"/>
        <w:numPr>
          <w:ilvl w:val="0"/>
          <w:numId w:val="3"/>
        </w:numPr>
        <w:tabs>
          <w:tab w:val="left" w:pos="1137"/>
        </w:tabs>
        <w:autoSpaceDE w:val="0"/>
        <w:autoSpaceDN w:val="0"/>
        <w:spacing w:after="0" w:line="240" w:lineRule="auto"/>
        <w:ind w:right="-33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охрана и укрепление физического и психического здоровья обучающихся с ОВЗ, в том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числе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их</w:t>
      </w:r>
      <w:r w:rsidRPr="00113DA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эмоционального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благополучия;</w:t>
      </w:r>
    </w:p>
    <w:p w:rsidR="00B539F5" w:rsidRPr="00113DAC" w:rsidRDefault="00B539F5" w:rsidP="0078411E">
      <w:pPr>
        <w:pStyle w:val="ListParagraph"/>
        <w:widowControl w:val="0"/>
        <w:numPr>
          <w:ilvl w:val="0"/>
          <w:numId w:val="3"/>
        </w:numPr>
        <w:tabs>
          <w:tab w:val="left" w:pos="1132"/>
        </w:tabs>
        <w:autoSpaceDE w:val="0"/>
        <w:autoSpaceDN w:val="0"/>
        <w:spacing w:after="0" w:line="240" w:lineRule="auto"/>
        <w:ind w:right="-33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обеспечение равных возможностей для полноценного развития ребенка с ОВЗ в период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дошкольного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образования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независимо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от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места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проживания,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пола,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нации,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языка,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социального</w:t>
      </w:r>
      <w:r w:rsidRPr="00113DAC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статуса;</w:t>
      </w:r>
    </w:p>
    <w:p w:rsidR="00B539F5" w:rsidRPr="00113DAC" w:rsidRDefault="00B539F5" w:rsidP="0078411E">
      <w:pPr>
        <w:pStyle w:val="ListParagraph"/>
        <w:widowControl w:val="0"/>
        <w:numPr>
          <w:ilvl w:val="0"/>
          <w:numId w:val="3"/>
        </w:numPr>
        <w:tabs>
          <w:tab w:val="left" w:pos="1259"/>
        </w:tabs>
        <w:autoSpaceDE w:val="0"/>
        <w:autoSpaceDN w:val="0"/>
        <w:spacing w:after="0" w:line="240" w:lineRule="auto"/>
        <w:ind w:right="-33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создание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благоприятных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условий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развития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в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соответствии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их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возрастными,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психофизическими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индивидуальными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особенностями,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развитие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способностей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творческого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потенциала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каждого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ребенка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ОВЗ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как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субъекта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отношений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педагогическим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работником,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родителями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(законными представителями),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другими детьми;</w:t>
      </w:r>
    </w:p>
    <w:p w:rsidR="00B539F5" w:rsidRPr="00113DAC" w:rsidRDefault="00B539F5" w:rsidP="0078411E">
      <w:pPr>
        <w:pStyle w:val="ListParagraph"/>
        <w:widowControl w:val="0"/>
        <w:numPr>
          <w:ilvl w:val="0"/>
          <w:numId w:val="3"/>
        </w:numPr>
        <w:tabs>
          <w:tab w:val="left" w:pos="1151"/>
        </w:tabs>
        <w:autoSpaceDE w:val="0"/>
        <w:autoSpaceDN w:val="0"/>
        <w:spacing w:after="0" w:line="240" w:lineRule="auto"/>
        <w:ind w:right="-33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объединение обучения и воспитания в целостный образовательный процесс на основе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духовно-нравственных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социокультурных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ценностей,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принятых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в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обществе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правил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норм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поведения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в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интересах</w:t>
      </w:r>
      <w:r w:rsidRPr="00113DA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человека,</w:t>
      </w:r>
      <w:r w:rsidRPr="00113DA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семьи,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общества;</w:t>
      </w:r>
    </w:p>
    <w:p w:rsidR="00B539F5" w:rsidRPr="00113DAC" w:rsidRDefault="00B539F5" w:rsidP="0078411E">
      <w:pPr>
        <w:pStyle w:val="ListParagraph"/>
        <w:widowControl w:val="0"/>
        <w:numPr>
          <w:ilvl w:val="0"/>
          <w:numId w:val="3"/>
        </w:numPr>
        <w:tabs>
          <w:tab w:val="left" w:pos="-110"/>
        </w:tabs>
        <w:autoSpaceDE w:val="0"/>
        <w:autoSpaceDN w:val="0"/>
        <w:spacing w:after="0" w:line="240" w:lineRule="auto"/>
        <w:ind w:left="0" w:right="-33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формирование общей культуры личности обучающихся с ОВЗ, развитие их социальных,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нравственных,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эстетических,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интеллектуальных,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физических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качеств,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инициативности,</w:t>
      </w:r>
      <w:r w:rsidRPr="00113DAC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самостоятельности</w:t>
      </w:r>
      <w:r w:rsidRPr="00113D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</w:t>
      </w:r>
      <w:r w:rsidRPr="00113D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ответственности</w:t>
      </w:r>
      <w:r w:rsidRPr="00113D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ребенка,</w:t>
      </w:r>
      <w:r w:rsidRPr="00113D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формирование</w:t>
      </w:r>
      <w:r w:rsidRPr="00113D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предпосылок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учебной</w:t>
      </w:r>
      <w:r w:rsidRPr="00113D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деятельности;</w:t>
      </w:r>
    </w:p>
    <w:p w:rsidR="00B539F5" w:rsidRPr="00113DAC" w:rsidRDefault="00B539F5" w:rsidP="0078411E">
      <w:pPr>
        <w:pStyle w:val="ListParagraph"/>
        <w:widowControl w:val="0"/>
        <w:tabs>
          <w:tab w:val="left" w:pos="1317"/>
        </w:tabs>
        <w:autoSpaceDE w:val="0"/>
        <w:autoSpaceDN w:val="0"/>
        <w:spacing w:after="0" w:line="240" w:lineRule="auto"/>
        <w:ind w:left="252" w:right="-33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формирование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социокультурной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среды,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соответствующей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психофизическим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индивидуальным</w:t>
      </w:r>
      <w:r w:rsidRPr="00113DA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особенностям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развития обучающихся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ОВЗ;</w:t>
      </w:r>
    </w:p>
    <w:p w:rsidR="00B539F5" w:rsidRPr="00113DAC" w:rsidRDefault="00B539F5" w:rsidP="0078411E">
      <w:pPr>
        <w:pStyle w:val="ListParagraph"/>
        <w:widowControl w:val="0"/>
        <w:numPr>
          <w:ilvl w:val="0"/>
          <w:numId w:val="3"/>
        </w:numPr>
        <w:tabs>
          <w:tab w:val="left" w:pos="-110"/>
        </w:tabs>
        <w:autoSpaceDE w:val="0"/>
        <w:autoSpaceDN w:val="0"/>
        <w:spacing w:after="0" w:line="240" w:lineRule="auto"/>
        <w:ind w:left="-110" w:right="-33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обеспечение психолого-педагогической поддержки родителей (законных представителей)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 повышение их компетентности в вопросах развития, образования, реабилитации (абилитации),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охраны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</w:t>
      </w:r>
      <w:r w:rsidRPr="00113DA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укрепления здоровья обучающихся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ОВЗ;</w:t>
      </w:r>
    </w:p>
    <w:p w:rsidR="00B539F5" w:rsidRDefault="00B539F5" w:rsidP="0078411E">
      <w:pPr>
        <w:pStyle w:val="ListParagraph"/>
        <w:widowControl w:val="0"/>
        <w:numPr>
          <w:ilvl w:val="0"/>
          <w:numId w:val="3"/>
        </w:numPr>
        <w:tabs>
          <w:tab w:val="left" w:pos="1173"/>
        </w:tabs>
        <w:autoSpaceDE w:val="0"/>
        <w:autoSpaceDN w:val="0"/>
        <w:spacing w:after="0" w:line="240" w:lineRule="auto"/>
        <w:ind w:right="-33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55D71">
        <w:rPr>
          <w:rFonts w:ascii="Times New Roman" w:hAnsi="Times New Roman"/>
          <w:sz w:val="24"/>
          <w:szCs w:val="24"/>
        </w:rPr>
        <w:t>обеспечение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преемственности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целей,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задач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и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содержания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дошкольного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и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начального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общего</w:t>
      </w:r>
      <w:r w:rsidRPr="00555D7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образования.</w:t>
      </w:r>
    </w:p>
    <w:p w:rsidR="00B539F5" w:rsidRPr="00962980" w:rsidRDefault="00B539F5" w:rsidP="00962980">
      <w:pPr>
        <w:pStyle w:val="BodyText"/>
        <w:spacing w:after="0"/>
        <w:jc w:val="both"/>
        <w:rPr>
          <w:b/>
        </w:rPr>
      </w:pPr>
      <w:r w:rsidRPr="00962980">
        <w:rPr>
          <w:b/>
          <w:color w:val="0000FF"/>
          <w:spacing w:val="-6"/>
        </w:rPr>
        <w:t>ВАРИАТИВНАЯ</w:t>
      </w:r>
      <w:r w:rsidRPr="00962980">
        <w:rPr>
          <w:b/>
          <w:color w:val="0000FF"/>
          <w:spacing w:val="-17"/>
        </w:rPr>
        <w:t xml:space="preserve"> </w:t>
      </w:r>
      <w:r w:rsidRPr="00962980">
        <w:rPr>
          <w:b/>
          <w:color w:val="0000FF"/>
          <w:spacing w:val="-6"/>
        </w:rPr>
        <w:t>ЧАСТЬ</w:t>
      </w:r>
    </w:p>
    <w:p w:rsidR="00B539F5" w:rsidRPr="00962980" w:rsidRDefault="00B539F5" w:rsidP="00962980">
      <w:pPr>
        <w:tabs>
          <w:tab w:val="left" w:pos="1386"/>
        </w:tabs>
        <w:spacing w:after="0" w:line="240" w:lineRule="auto"/>
        <w:ind w:right="637"/>
        <w:jc w:val="both"/>
        <w:rPr>
          <w:rFonts w:ascii="Times New Roman" w:hAnsi="Times New Roman"/>
          <w:sz w:val="24"/>
        </w:rPr>
      </w:pPr>
      <w:r w:rsidRPr="00962980">
        <w:rPr>
          <w:rFonts w:ascii="Times New Roman" w:hAnsi="Times New Roman"/>
          <w:b/>
          <w:color w:val="0000FF"/>
          <w:sz w:val="24"/>
        </w:rPr>
        <w:t xml:space="preserve">  1. Парциальная</w:t>
      </w:r>
      <w:r w:rsidRPr="00962980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</w:rPr>
        <w:t>программа</w:t>
      </w:r>
      <w:r w:rsidRPr="00962980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</w:rPr>
        <w:t>духовно-нравственного</w:t>
      </w:r>
      <w:r w:rsidRPr="00962980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</w:rPr>
        <w:t>воспитания</w:t>
      </w:r>
      <w:r w:rsidRPr="00962980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</w:rPr>
        <w:t>«С</w:t>
      </w:r>
      <w:r w:rsidRPr="00962980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</w:rPr>
        <w:t>чистым</w:t>
      </w:r>
      <w:r w:rsidRPr="00962980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</w:rPr>
        <w:t xml:space="preserve">сердцем»/ Р.Ю.Белоусова, А.Н. Егорова, Ю.С. Калинкина </w:t>
      </w:r>
      <w:r w:rsidRPr="00962980">
        <w:rPr>
          <w:rFonts w:ascii="Times New Roman" w:hAnsi="Times New Roman"/>
          <w:color w:val="0000FF"/>
          <w:sz w:val="24"/>
        </w:rPr>
        <w:t>– М.:ООО «Русское слово –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учебник»,</w:t>
      </w:r>
      <w:r w:rsidRPr="00962980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2019.-112с.</w:t>
      </w:r>
    </w:p>
    <w:p w:rsidR="00B539F5" w:rsidRPr="00962980" w:rsidRDefault="00B539F5" w:rsidP="00962980">
      <w:pPr>
        <w:spacing w:after="0" w:line="240" w:lineRule="auto"/>
        <w:ind w:right="645"/>
        <w:jc w:val="both"/>
        <w:rPr>
          <w:rFonts w:ascii="Times New Roman" w:hAnsi="Times New Roman"/>
          <w:sz w:val="24"/>
        </w:rPr>
      </w:pPr>
      <w:r w:rsidRPr="00962980">
        <w:rPr>
          <w:rFonts w:ascii="Times New Roman" w:hAnsi="Times New Roman"/>
          <w:b/>
          <w:color w:val="0000FF"/>
          <w:sz w:val="24"/>
        </w:rPr>
        <w:t xml:space="preserve">  Цель</w:t>
      </w:r>
      <w:r w:rsidRPr="00962980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-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духовно-нравственное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воспитание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дошкольников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через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приобщение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к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отечественным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духовно-нравственным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ценностям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и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к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культурному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наследию</w:t>
      </w:r>
      <w:r w:rsidRPr="00962980">
        <w:rPr>
          <w:rFonts w:ascii="Times New Roman" w:hAnsi="Times New Roman"/>
          <w:color w:val="0000FF"/>
          <w:spacing w:val="60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родного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края.</w:t>
      </w:r>
    </w:p>
    <w:p w:rsidR="00B539F5" w:rsidRPr="00962980" w:rsidRDefault="00B539F5" w:rsidP="00962980">
      <w:pPr>
        <w:pStyle w:val="Heading21"/>
        <w:ind w:left="0"/>
        <w:jc w:val="both"/>
      </w:pPr>
      <w:r w:rsidRPr="00962980">
        <w:rPr>
          <w:color w:val="0000FF"/>
        </w:rPr>
        <w:t xml:space="preserve">  Задачи программы</w:t>
      </w:r>
    </w:p>
    <w:p w:rsidR="00B539F5" w:rsidRPr="00962980" w:rsidRDefault="00B539F5" w:rsidP="00962980">
      <w:pPr>
        <w:spacing w:after="0" w:line="240" w:lineRule="auto"/>
        <w:ind w:right="637"/>
        <w:jc w:val="both"/>
        <w:rPr>
          <w:rFonts w:ascii="Times New Roman" w:hAnsi="Times New Roman"/>
          <w:sz w:val="24"/>
        </w:rPr>
      </w:pPr>
      <w:r w:rsidRPr="00962980">
        <w:rPr>
          <w:rFonts w:ascii="Times New Roman" w:hAnsi="Times New Roman"/>
          <w:color w:val="0000FF"/>
          <w:sz w:val="24"/>
        </w:rPr>
        <w:t>см. «Парциальная программа духовно-нравственного воспитания детей 5-7 лет «С чистым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сердцем»/ Р.Ю.Белоусова, А.Н. Егорова, Ю.С. Калинкина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– М.:ООО «Русское слово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–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учебник»,</w:t>
      </w:r>
      <w:r w:rsidRPr="00962980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2019</w:t>
      </w:r>
      <w:r w:rsidRPr="00962980">
        <w:rPr>
          <w:rFonts w:ascii="Times New Roman" w:hAnsi="Times New Roman"/>
          <w:color w:val="0000FF"/>
          <w:spacing w:val="2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(стр.11-15)</w:t>
      </w:r>
    </w:p>
    <w:tbl>
      <w:tblPr>
        <w:tblW w:w="10120" w:type="dxa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120"/>
      </w:tblGrid>
      <w:tr w:rsidR="00B539F5" w:rsidRPr="00962980" w:rsidTr="00346155">
        <w:trPr>
          <w:trHeight w:val="277"/>
        </w:trPr>
        <w:tc>
          <w:tcPr>
            <w:tcW w:w="10120" w:type="dxa"/>
          </w:tcPr>
          <w:p w:rsidR="00B539F5" w:rsidRPr="00962980" w:rsidRDefault="00B539F5" w:rsidP="00962980">
            <w:pPr>
              <w:pStyle w:val="TableParagraph"/>
              <w:ind w:left="1713" w:right="1701"/>
              <w:jc w:val="both"/>
              <w:rPr>
                <w:b/>
                <w:sz w:val="24"/>
              </w:rPr>
            </w:pPr>
            <w:r w:rsidRPr="00962980">
              <w:rPr>
                <w:b/>
                <w:color w:val="0000FF"/>
                <w:sz w:val="24"/>
              </w:rPr>
              <w:t>6-7</w:t>
            </w:r>
            <w:r w:rsidRPr="00962980">
              <w:rPr>
                <w:b/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b/>
                <w:color w:val="0000FF"/>
                <w:sz w:val="24"/>
              </w:rPr>
              <w:t>лет</w:t>
            </w:r>
          </w:p>
        </w:tc>
      </w:tr>
      <w:tr w:rsidR="00B539F5" w:rsidRPr="00962980" w:rsidTr="00346155">
        <w:trPr>
          <w:trHeight w:val="3864"/>
        </w:trPr>
        <w:tc>
          <w:tcPr>
            <w:tcW w:w="10120" w:type="dxa"/>
          </w:tcPr>
          <w:p w:rsidR="00B539F5" w:rsidRPr="00962980" w:rsidRDefault="00B539F5" w:rsidP="003C5F7B">
            <w:pPr>
              <w:pStyle w:val="TableParagraph"/>
              <w:numPr>
                <w:ilvl w:val="0"/>
                <w:numId w:val="5"/>
              </w:numPr>
              <w:tabs>
                <w:tab w:val="left" w:pos="351"/>
              </w:tabs>
              <w:ind w:right="95" w:firstLine="0"/>
              <w:jc w:val="both"/>
              <w:rPr>
                <w:sz w:val="24"/>
              </w:rPr>
            </w:pPr>
            <w:r w:rsidRPr="00962980">
              <w:rPr>
                <w:color w:val="0000FF"/>
                <w:sz w:val="24"/>
              </w:rPr>
              <w:t>формировать</w:t>
            </w:r>
            <w:r w:rsidRPr="00962980">
              <w:rPr>
                <w:color w:val="0000FF"/>
                <w:spacing w:val="34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нравственные</w:t>
            </w:r>
            <w:r w:rsidRPr="00962980">
              <w:rPr>
                <w:color w:val="0000FF"/>
                <w:spacing w:val="33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представления</w:t>
            </w:r>
            <w:r w:rsidRPr="00962980">
              <w:rPr>
                <w:color w:val="0000FF"/>
                <w:spacing w:val="29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</w:t>
            </w:r>
            <w:r w:rsidRPr="00962980">
              <w:rPr>
                <w:color w:val="0000FF"/>
                <w:spacing w:val="34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выдающихся</w:t>
            </w:r>
            <w:r w:rsidRPr="00962980">
              <w:rPr>
                <w:color w:val="0000FF"/>
                <w:spacing w:val="34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личностях</w:t>
            </w:r>
            <w:r w:rsidRPr="00962980">
              <w:rPr>
                <w:color w:val="0000FF"/>
                <w:spacing w:val="30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родного</w:t>
            </w:r>
            <w:r w:rsidRPr="00962980">
              <w:rPr>
                <w:color w:val="0000FF"/>
                <w:spacing w:val="38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края</w:t>
            </w:r>
            <w:r w:rsidRPr="00962980">
              <w:rPr>
                <w:color w:val="0000FF"/>
                <w:spacing w:val="-57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(исторических</w:t>
            </w:r>
            <w:r w:rsidRPr="00962980">
              <w:rPr>
                <w:color w:val="0000FF"/>
                <w:spacing w:val="-4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личностях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героях</w:t>
            </w:r>
            <w:r w:rsidRPr="00962980">
              <w:rPr>
                <w:color w:val="0000FF"/>
                <w:spacing w:val="-3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современности).</w:t>
            </w:r>
          </w:p>
          <w:p w:rsidR="00B539F5" w:rsidRPr="00962980" w:rsidRDefault="00B539F5" w:rsidP="003C5F7B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left="254" w:hanging="145"/>
              <w:jc w:val="both"/>
              <w:rPr>
                <w:sz w:val="24"/>
              </w:rPr>
            </w:pPr>
            <w:r w:rsidRPr="00962980">
              <w:rPr>
                <w:color w:val="0000FF"/>
                <w:sz w:val="24"/>
              </w:rPr>
              <w:t>формировать</w:t>
            </w:r>
            <w:r w:rsidRPr="00962980">
              <w:rPr>
                <w:color w:val="0000FF"/>
                <w:spacing w:val="-3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умение</w:t>
            </w:r>
            <w:r w:rsidRPr="00962980">
              <w:rPr>
                <w:color w:val="0000FF"/>
                <w:spacing w:val="-4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прослеживать</w:t>
            </w:r>
            <w:r w:rsidRPr="00962980">
              <w:rPr>
                <w:color w:val="0000FF"/>
                <w:spacing w:val="-6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связь</w:t>
            </w:r>
            <w:r w:rsidRPr="00962980">
              <w:rPr>
                <w:color w:val="0000FF"/>
                <w:spacing w:val="-7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между</w:t>
            </w:r>
            <w:r w:rsidRPr="00962980">
              <w:rPr>
                <w:color w:val="0000FF"/>
                <w:spacing w:val="-1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разными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историческими</w:t>
            </w:r>
            <w:r w:rsidRPr="00962980">
              <w:rPr>
                <w:color w:val="0000FF"/>
                <w:spacing w:val="-6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эпохами.</w:t>
            </w:r>
          </w:p>
          <w:p w:rsidR="00B539F5" w:rsidRPr="00962980" w:rsidRDefault="00B539F5" w:rsidP="003C5F7B">
            <w:pPr>
              <w:pStyle w:val="TableParagraph"/>
              <w:numPr>
                <w:ilvl w:val="0"/>
                <w:numId w:val="5"/>
              </w:numPr>
              <w:tabs>
                <w:tab w:val="left" w:pos="312"/>
              </w:tabs>
              <w:ind w:right="107" w:firstLine="0"/>
              <w:jc w:val="both"/>
              <w:rPr>
                <w:sz w:val="24"/>
              </w:rPr>
            </w:pPr>
            <w:r w:rsidRPr="00962980">
              <w:rPr>
                <w:color w:val="0000FF"/>
                <w:sz w:val="24"/>
              </w:rPr>
              <w:t>воспитывать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позитивное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отношение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ребёнка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к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окружающему миру,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другим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людям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</w:t>
            </w:r>
            <w:r w:rsidRPr="00962980">
              <w:rPr>
                <w:color w:val="0000FF"/>
                <w:spacing w:val="-57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самому</w:t>
            </w:r>
            <w:r w:rsidRPr="00962980">
              <w:rPr>
                <w:color w:val="0000FF"/>
                <w:spacing w:val="-9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себе.</w:t>
            </w:r>
          </w:p>
          <w:p w:rsidR="00B539F5" w:rsidRPr="00962980" w:rsidRDefault="00B539F5" w:rsidP="00962980">
            <w:pPr>
              <w:pStyle w:val="TableParagraph"/>
              <w:ind w:left="110"/>
              <w:jc w:val="both"/>
              <w:rPr>
                <w:sz w:val="24"/>
              </w:rPr>
            </w:pPr>
            <w:r w:rsidRPr="00962980">
              <w:rPr>
                <w:color w:val="0000FF"/>
                <w:sz w:val="24"/>
              </w:rPr>
              <w:t>-пробуждать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интерес</w:t>
            </w:r>
            <w:r w:rsidRPr="00962980">
              <w:rPr>
                <w:color w:val="0000FF"/>
                <w:spacing w:val="-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к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истории</w:t>
            </w:r>
            <w:r w:rsidRPr="00962980">
              <w:rPr>
                <w:color w:val="0000FF"/>
                <w:spacing w:val="-4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</w:t>
            </w:r>
            <w:r w:rsidRPr="00962980">
              <w:rPr>
                <w:color w:val="0000FF"/>
                <w:spacing w:val="-4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формировать</w:t>
            </w:r>
            <w:r w:rsidRPr="00962980">
              <w:rPr>
                <w:color w:val="0000FF"/>
                <w:spacing w:val="-7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потребность</w:t>
            </w:r>
            <w:r w:rsidRPr="00962980">
              <w:rPr>
                <w:color w:val="0000FF"/>
                <w:spacing w:val="-3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</w:t>
            </w:r>
            <w:r w:rsidRPr="00962980">
              <w:rPr>
                <w:color w:val="0000FF"/>
                <w:spacing w:val="-3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приобретении</w:t>
            </w:r>
            <w:r w:rsidRPr="00962980">
              <w:rPr>
                <w:color w:val="0000FF"/>
                <w:spacing w:val="-4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новых</w:t>
            </w:r>
            <w:r w:rsidRPr="00962980">
              <w:rPr>
                <w:color w:val="0000FF"/>
                <w:spacing w:val="-4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знаний;</w:t>
            </w:r>
          </w:p>
          <w:p w:rsidR="00B539F5" w:rsidRPr="00962980" w:rsidRDefault="00B539F5" w:rsidP="003C5F7B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left="254" w:hanging="145"/>
              <w:jc w:val="both"/>
              <w:rPr>
                <w:sz w:val="24"/>
              </w:rPr>
            </w:pPr>
            <w:r w:rsidRPr="00962980">
              <w:rPr>
                <w:color w:val="0000FF"/>
                <w:sz w:val="24"/>
              </w:rPr>
              <w:t>вызывать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эмоциональную</w:t>
            </w:r>
            <w:r w:rsidRPr="00962980">
              <w:rPr>
                <w:color w:val="0000FF"/>
                <w:spacing w:val="-4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отзывчивость</w:t>
            </w:r>
            <w:r w:rsidRPr="00962980">
              <w:rPr>
                <w:color w:val="0000FF"/>
                <w:spacing w:val="-5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на</w:t>
            </w:r>
            <w:r w:rsidRPr="00962980">
              <w:rPr>
                <w:color w:val="0000FF"/>
                <w:spacing w:val="-8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поступки</w:t>
            </w:r>
            <w:r w:rsidRPr="00962980">
              <w:rPr>
                <w:color w:val="0000FF"/>
                <w:spacing w:val="-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людей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разных</w:t>
            </w:r>
            <w:r w:rsidRPr="00962980">
              <w:rPr>
                <w:color w:val="0000FF"/>
                <w:spacing w:val="-7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времен</w:t>
            </w:r>
            <w:r w:rsidRPr="00962980">
              <w:rPr>
                <w:color w:val="0000FF"/>
                <w:spacing w:val="-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</w:t>
            </w:r>
            <w:r w:rsidRPr="00962980">
              <w:rPr>
                <w:color w:val="0000FF"/>
                <w:spacing w:val="-6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поколений;</w:t>
            </w:r>
          </w:p>
          <w:p w:rsidR="00B539F5" w:rsidRPr="00962980" w:rsidRDefault="00B539F5" w:rsidP="00962980">
            <w:pPr>
              <w:pStyle w:val="TableParagraph"/>
              <w:ind w:left="110"/>
              <w:jc w:val="both"/>
              <w:rPr>
                <w:sz w:val="24"/>
              </w:rPr>
            </w:pPr>
            <w:r w:rsidRPr="00962980">
              <w:rPr>
                <w:color w:val="0000FF"/>
                <w:sz w:val="24"/>
              </w:rPr>
              <w:t>-формировать</w:t>
            </w:r>
            <w:r w:rsidRPr="00962980">
              <w:rPr>
                <w:color w:val="0000FF"/>
                <w:spacing w:val="5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знания</w:t>
            </w:r>
            <w:r w:rsidRPr="00962980">
              <w:rPr>
                <w:color w:val="0000FF"/>
                <w:spacing w:val="-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об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отечественной истории</w:t>
            </w:r>
            <w:r w:rsidRPr="00962980">
              <w:rPr>
                <w:color w:val="0000FF"/>
                <w:spacing w:val="5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через</w:t>
            </w:r>
            <w:r w:rsidRPr="00962980">
              <w:rPr>
                <w:color w:val="0000FF"/>
                <w:spacing w:val="4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знакомство</w:t>
            </w:r>
            <w:r w:rsidRPr="00962980">
              <w:rPr>
                <w:color w:val="0000FF"/>
                <w:spacing w:val="8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</w:t>
            </w:r>
            <w:r w:rsidRPr="00962980">
              <w:rPr>
                <w:color w:val="0000FF"/>
                <w:spacing w:val="3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биографией</w:t>
            </w:r>
            <w:r w:rsidRPr="00962980">
              <w:rPr>
                <w:color w:val="0000FF"/>
                <w:spacing w:val="5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известных</w:t>
            </w:r>
            <w:r w:rsidRPr="00962980">
              <w:rPr>
                <w:color w:val="0000FF"/>
                <w:spacing w:val="-57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земляков</w:t>
            </w:r>
            <w:r w:rsidRPr="00962980">
              <w:rPr>
                <w:color w:val="0000FF"/>
                <w:spacing w:val="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</w:t>
            </w:r>
            <w:r w:rsidRPr="00962980">
              <w:rPr>
                <w:color w:val="0000FF"/>
                <w:spacing w:val="-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разные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временные</w:t>
            </w:r>
            <w:r w:rsidRPr="00962980">
              <w:rPr>
                <w:color w:val="0000FF"/>
                <w:spacing w:val="-4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эпохи;</w:t>
            </w:r>
          </w:p>
          <w:p w:rsidR="00B539F5" w:rsidRPr="00962980" w:rsidRDefault="00B539F5" w:rsidP="003C5F7B">
            <w:pPr>
              <w:pStyle w:val="TableParagraph"/>
              <w:numPr>
                <w:ilvl w:val="0"/>
                <w:numId w:val="5"/>
              </w:numPr>
              <w:tabs>
                <w:tab w:val="left" w:pos="341"/>
              </w:tabs>
              <w:ind w:right="105" w:firstLine="0"/>
              <w:jc w:val="both"/>
              <w:rPr>
                <w:sz w:val="24"/>
              </w:rPr>
            </w:pPr>
            <w:r w:rsidRPr="00962980">
              <w:rPr>
                <w:color w:val="0000FF"/>
                <w:sz w:val="24"/>
              </w:rPr>
              <w:t>расширять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знания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детей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родном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поселке,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округе,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области.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Знакомить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гербом,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историей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возникновения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своего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поселка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округа,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особенностями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достопримечательностями,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историей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культурой;</w:t>
            </w:r>
          </w:p>
          <w:p w:rsidR="00B539F5" w:rsidRPr="00962980" w:rsidRDefault="00B539F5" w:rsidP="003C5F7B">
            <w:pPr>
              <w:pStyle w:val="TableParagraph"/>
              <w:numPr>
                <w:ilvl w:val="0"/>
                <w:numId w:val="5"/>
              </w:numPr>
              <w:tabs>
                <w:tab w:val="left" w:pos="283"/>
              </w:tabs>
              <w:ind w:right="99" w:firstLine="0"/>
              <w:jc w:val="both"/>
              <w:rPr>
                <w:sz w:val="24"/>
              </w:rPr>
            </w:pPr>
            <w:r w:rsidRPr="00962980">
              <w:rPr>
                <w:color w:val="0000FF"/>
                <w:sz w:val="24"/>
              </w:rPr>
              <w:t>формировать желание сотрудничать со сверстниками, старшими детьми и взрослыми в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разных</w:t>
            </w:r>
            <w:r w:rsidRPr="00962980">
              <w:rPr>
                <w:color w:val="0000FF"/>
                <w:spacing w:val="-4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видах</w:t>
            </w:r>
            <w:r w:rsidRPr="00962980">
              <w:rPr>
                <w:color w:val="0000FF"/>
                <w:spacing w:val="-3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деятельности</w:t>
            </w:r>
            <w:r w:rsidRPr="00962980">
              <w:rPr>
                <w:color w:val="0000FF"/>
                <w:spacing w:val="-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</w:t>
            </w:r>
            <w:r w:rsidRPr="00962980">
              <w:rPr>
                <w:color w:val="0000FF"/>
                <w:spacing w:val="3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разных</w:t>
            </w:r>
            <w:r w:rsidRPr="00962980">
              <w:rPr>
                <w:color w:val="0000FF"/>
                <w:spacing w:val="-3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ситуациях.</w:t>
            </w:r>
          </w:p>
        </w:tc>
      </w:tr>
    </w:tbl>
    <w:p w:rsidR="00B539F5" w:rsidRPr="00962980" w:rsidRDefault="00B539F5" w:rsidP="00962980">
      <w:pPr>
        <w:pStyle w:val="BodyText"/>
        <w:spacing w:after="0"/>
        <w:jc w:val="both"/>
      </w:pPr>
    </w:p>
    <w:p w:rsidR="00B539F5" w:rsidRPr="00962980" w:rsidRDefault="00B539F5" w:rsidP="00962980">
      <w:pPr>
        <w:pStyle w:val="Heading21"/>
        <w:tabs>
          <w:tab w:val="left" w:pos="1329"/>
        </w:tabs>
        <w:ind w:left="0"/>
        <w:jc w:val="both"/>
      </w:pPr>
      <w:r w:rsidRPr="00962980">
        <w:rPr>
          <w:color w:val="0000FF"/>
        </w:rPr>
        <w:t xml:space="preserve">  2. Примерная</w:t>
      </w:r>
      <w:r w:rsidRPr="00962980">
        <w:rPr>
          <w:color w:val="0000FF"/>
          <w:spacing w:val="46"/>
        </w:rPr>
        <w:t xml:space="preserve"> </w:t>
      </w:r>
      <w:r w:rsidRPr="00962980">
        <w:rPr>
          <w:color w:val="0000FF"/>
        </w:rPr>
        <w:t>парциальная</w:t>
      </w:r>
      <w:r w:rsidRPr="00962980">
        <w:rPr>
          <w:color w:val="0000FF"/>
          <w:spacing w:val="19"/>
        </w:rPr>
        <w:t xml:space="preserve"> </w:t>
      </w:r>
      <w:r w:rsidRPr="00962980">
        <w:rPr>
          <w:color w:val="0000FF"/>
        </w:rPr>
        <w:t>программа</w:t>
      </w:r>
      <w:r w:rsidRPr="00962980">
        <w:rPr>
          <w:color w:val="0000FF"/>
          <w:spacing w:val="15"/>
        </w:rPr>
        <w:t xml:space="preserve"> </w:t>
      </w:r>
      <w:r w:rsidRPr="00962980">
        <w:rPr>
          <w:color w:val="0000FF"/>
        </w:rPr>
        <w:t>дошкольного</w:t>
      </w:r>
      <w:r w:rsidRPr="00962980">
        <w:rPr>
          <w:color w:val="0000FF"/>
          <w:spacing w:val="25"/>
        </w:rPr>
        <w:t xml:space="preserve"> </w:t>
      </w:r>
      <w:r w:rsidRPr="00962980">
        <w:rPr>
          <w:color w:val="0000FF"/>
        </w:rPr>
        <w:t>образования</w:t>
      </w:r>
      <w:r w:rsidRPr="00962980">
        <w:rPr>
          <w:color w:val="0000FF"/>
          <w:spacing w:val="20"/>
        </w:rPr>
        <w:t xml:space="preserve"> </w:t>
      </w:r>
      <w:r w:rsidRPr="00962980">
        <w:rPr>
          <w:color w:val="0000FF"/>
        </w:rPr>
        <w:t>детей</w:t>
      </w:r>
      <w:r w:rsidRPr="00962980">
        <w:rPr>
          <w:color w:val="0000FF"/>
          <w:spacing w:val="100"/>
        </w:rPr>
        <w:t xml:space="preserve"> </w:t>
      </w:r>
      <w:r w:rsidRPr="00962980">
        <w:rPr>
          <w:color w:val="0000FF"/>
        </w:rPr>
        <w:t>5-7</w:t>
      </w:r>
      <w:r w:rsidRPr="00962980">
        <w:rPr>
          <w:color w:val="0000FF"/>
          <w:spacing w:val="20"/>
        </w:rPr>
        <w:t xml:space="preserve"> </w:t>
      </w:r>
      <w:r w:rsidRPr="00962980">
        <w:rPr>
          <w:color w:val="0000FF"/>
        </w:rPr>
        <w:t>лет</w:t>
      </w:r>
    </w:p>
    <w:p w:rsidR="00B539F5" w:rsidRPr="00962980" w:rsidRDefault="00B539F5" w:rsidP="00962980">
      <w:pPr>
        <w:tabs>
          <w:tab w:val="left" w:pos="3088"/>
        </w:tabs>
        <w:spacing w:after="0" w:line="240" w:lineRule="auto"/>
        <w:ind w:right="646"/>
        <w:jc w:val="both"/>
        <w:rPr>
          <w:rFonts w:ascii="Times New Roman" w:hAnsi="Times New Roman"/>
          <w:sz w:val="24"/>
        </w:rPr>
      </w:pPr>
      <w:r w:rsidRPr="00962980">
        <w:rPr>
          <w:rFonts w:ascii="Times New Roman" w:hAnsi="Times New Roman"/>
          <w:b/>
          <w:color w:val="0000FF"/>
          <w:sz w:val="24"/>
        </w:rPr>
        <w:t>«Экономическое воспитание</w:t>
      </w:r>
      <w:r w:rsidRPr="00962980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</w:rPr>
        <w:t>дошкольников:</w:t>
      </w:r>
      <w:r w:rsidRPr="00962980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</w:rPr>
        <w:t>формирование</w:t>
      </w:r>
      <w:r w:rsidRPr="00962980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</w:rPr>
        <w:t>предпосылок</w:t>
      </w:r>
      <w:r w:rsidRPr="00962980">
        <w:rPr>
          <w:rFonts w:ascii="Times New Roman" w:hAnsi="Times New Roman"/>
          <w:b/>
          <w:color w:val="0000FF"/>
          <w:spacing w:val="-57"/>
          <w:sz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</w:rPr>
        <w:t>финансовой</w:t>
      </w:r>
      <w:r w:rsidRPr="00962980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</w:rPr>
        <w:t>грамотности»</w:t>
      </w:r>
      <w:r w:rsidRPr="00962980">
        <w:rPr>
          <w:rFonts w:ascii="Times New Roman" w:hAnsi="Times New Roman"/>
          <w:i/>
          <w:color w:val="0000FF"/>
          <w:sz w:val="24"/>
        </w:rPr>
        <w:t>/</w:t>
      </w:r>
      <w:r w:rsidRPr="00962980">
        <w:rPr>
          <w:rFonts w:ascii="Times New Roman" w:hAnsi="Times New Roman"/>
          <w:color w:val="0000FF"/>
          <w:sz w:val="24"/>
        </w:rPr>
        <w:t>А.Д.Шатова,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Ю.А.Аксенова,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И.Л.Кириллов.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В.Е.Давыдова,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И.С.Мищенко</w:t>
      </w:r>
      <w:r w:rsidRPr="00962980">
        <w:rPr>
          <w:rFonts w:ascii="Times New Roman" w:hAnsi="Times New Roman"/>
          <w:color w:val="0000FF"/>
          <w:spacing w:val="7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–</w:t>
      </w:r>
      <w:r w:rsidRPr="00962980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Банк России</w:t>
      </w:r>
      <w:r w:rsidRPr="00962980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28</w:t>
      </w:r>
      <w:r w:rsidRPr="00962980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стр.</w:t>
      </w:r>
    </w:p>
    <w:p w:rsidR="00B539F5" w:rsidRPr="00962980" w:rsidRDefault="00B539F5" w:rsidP="00962980">
      <w:pPr>
        <w:pStyle w:val="Heading21"/>
        <w:tabs>
          <w:tab w:val="left" w:pos="1496"/>
        </w:tabs>
        <w:ind w:left="0" w:right="648"/>
        <w:jc w:val="both"/>
        <w:rPr>
          <w:b w:val="0"/>
          <w:color w:val="0000FF"/>
        </w:rPr>
      </w:pPr>
      <w:r w:rsidRPr="00962980">
        <w:rPr>
          <w:color w:val="0000FF"/>
        </w:rPr>
        <w:t xml:space="preserve">  Цель</w:t>
      </w:r>
      <w:r w:rsidRPr="00962980">
        <w:rPr>
          <w:color w:val="0000FF"/>
          <w:spacing w:val="1"/>
        </w:rPr>
        <w:t xml:space="preserve"> </w:t>
      </w:r>
      <w:r w:rsidRPr="00962980">
        <w:rPr>
          <w:b w:val="0"/>
          <w:color w:val="0000FF"/>
        </w:rPr>
        <w:t>–</w:t>
      </w:r>
      <w:r w:rsidRPr="00962980">
        <w:rPr>
          <w:b w:val="0"/>
          <w:color w:val="0000FF"/>
          <w:spacing w:val="1"/>
        </w:rPr>
        <w:t xml:space="preserve"> </w:t>
      </w:r>
      <w:r w:rsidRPr="00962980">
        <w:rPr>
          <w:b w:val="0"/>
          <w:color w:val="0000FF"/>
        </w:rPr>
        <w:t>помочь</w:t>
      </w:r>
      <w:r w:rsidRPr="00962980">
        <w:rPr>
          <w:b w:val="0"/>
          <w:color w:val="0000FF"/>
          <w:spacing w:val="1"/>
        </w:rPr>
        <w:t xml:space="preserve"> </w:t>
      </w:r>
      <w:r w:rsidRPr="00962980">
        <w:rPr>
          <w:b w:val="0"/>
          <w:color w:val="0000FF"/>
        </w:rPr>
        <w:t>детям</w:t>
      </w:r>
      <w:r w:rsidRPr="00962980">
        <w:rPr>
          <w:b w:val="0"/>
          <w:color w:val="0000FF"/>
          <w:spacing w:val="1"/>
        </w:rPr>
        <w:t xml:space="preserve"> </w:t>
      </w:r>
      <w:r w:rsidRPr="00962980">
        <w:rPr>
          <w:b w:val="0"/>
          <w:color w:val="0000FF"/>
        </w:rPr>
        <w:t>пяти</w:t>
      </w:r>
      <w:r w:rsidRPr="00962980">
        <w:rPr>
          <w:b w:val="0"/>
          <w:color w:val="0000FF"/>
          <w:spacing w:val="1"/>
        </w:rPr>
        <w:t xml:space="preserve"> </w:t>
      </w:r>
      <w:r w:rsidRPr="00962980">
        <w:rPr>
          <w:b w:val="0"/>
          <w:color w:val="0000FF"/>
        </w:rPr>
        <w:t>-</w:t>
      </w:r>
      <w:r w:rsidRPr="00962980">
        <w:rPr>
          <w:b w:val="0"/>
          <w:color w:val="0000FF"/>
          <w:spacing w:val="1"/>
        </w:rPr>
        <w:t xml:space="preserve"> </w:t>
      </w:r>
      <w:r w:rsidRPr="00962980">
        <w:rPr>
          <w:b w:val="0"/>
          <w:color w:val="0000FF"/>
        </w:rPr>
        <w:t>шести</w:t>
      </w:r>
      <w:r w:rsidRPr="00962980">
        <w:rPr>
          <w:b w:val="0"/>
          <w:color w:val="0000FF"/>
          <w:spacing w:val="1"/>
        </w:rPr>
        <w:t xml:space="preserve"> </w:t>
      </w:r>
      <w:r w:rsidRPr="00962980">
        <w:rPr>
          <w:b w:val="0"/>
          <w:color w:val="0000FF"/>
        </w:rPr>
        <w:t>лет</w:t>
      </w:r>
      <w:r w:rsidRPr="00962980">
        <w:rPr>
          <w:b w:val="0"/>
          <w:color w:val="0000FF"/>
          <w:spacing w:val="1"/>
        </w:rPr>
        <w:t xml:space="preserve"> </w:t>
      </w:r>
      <w:r w:rsidRPr="00962980">
        <w:rPr>
          <w:b w:val="0"/>
          <w:color w:val="0000FF"/>
        </w:rPr>
        <w:t>войти</w:t>
      </w:r>
      <w:r w:rsidRPr="00962980">
        <w:rPr>
          <w:b w:val="0"/>
          <w:color w:val="0000FF"/>
          <w:spacing w:val="1"/>
        </w:rPr>
        <w:t xml:space="preserve"> </w:t>
      </w:r>
      <w:r w:rsidRPr="00962980">
        <w:rPr>
          <w:b w:val="0"/>
          <w:color w:val="0000FF"/>
        </w:rPr>
        <w:t>в</w:t>
      </w:r>
      <w:r w:rsidRPr="00962980">
        <w:rPr>
          <w:b w:val="0"/>
          <w:color w:val="0000FF"/>
          <w:spacing w:val="1"/>
        </w:rPr>
        <w:t xml:space="preserve"> </w:t>
      </w:r>
      <w:r w:rsidRPr="00962980">
        <w:rPr>
          <w:b w:val="0"/>
          <w:color w:val="0000FF"/>
        </w:rPr>
        <w:t>социально-экономическую</w:t>
      </w:r>
      <w:r w:rsidRPr="00962980">
        <w:rPr>
          <w:b w:val="0"/>
          <w:color w:val="0000FF"/>
          <w:spacing w:val="1"/>
        </w:rPr>
        <w:t xml:space="preserve"> </w:t>
      </w:r>
      <w:r w:rsidRPr="00962980">
        <w:rPr>
          <w:b w:val="0"/>
          <w:color w:val="0000FF"/>
        </w:rPr>
        <w:t>жизнь,</w:t>
      </w:r>
      <w:r w:rsidRPr="00962980">
        <w:rPr>
          <w:b w:val="0"/>
          <w:color w:val="0000FF"/>
          <w:spacing w:val="1"/>
        </w:rPr>
        <w:t xml:space="preserve"> </w:t>
      </w:r>
      <w:r w:rsidRPr="00962980">
        <w:rPr>
          <w:b w:val="0"/>
          <w:color w:val="0000FF"/>
        </w:rPr>
        <w:t>способствовать</w:t>
      </w:r>
      <w:r w:rsidRPr="00962980">
        <w:rPr>
          <w:b w:val="0"/>
          <w:color w:val="0000FF"/>
          <w:spacing w:val="-3"/>
        </w:rPr>
        <w:t xml:space="preserve"> </w:t>
      </w:r>
      <w:r w:rsidRPr="00962980">
        <w:rPr>
          <w:b w:val="0"/>
          <w:color w:val="0000FF"/>
        </w:rPr>
        <w:t>формированию</w:t>
      </w:r>
      <w:r w:rsidRPr="00962980">
        <w:rPr>
          <w:b w:val="0"/>
          <w:color w:val="0000FF"/>
          <w:spacing w:val="-7"/>
        </w:rPr>
        <w:t xml:space="preserve"> </w:t>
      </w:r>
      <w:r w:rsidRPr="00962980">
        <w:rPr>
          <w:b w:val="0"/>
          <w:color w:val="0000FF"/>
        </w:rPr>
        <w:t>основ</w:t>
      </w:r>
      <w:r w:rsidRPr="00962980">
        <w:rPr>
          <w:b w:val="0"/>
          <w:color w:val="0000FF"/>
          <w:spacing w:val="-3"/>
        </w:rPr>
        <w:t xml:space="preserve"> </w:t>
      </w:r>
      <w:r w:rsidRPr="00962980">
        <w:rPr>
          <w:b w:val="0"/>
          <w:color w:val="0000FF"/>
        </w:rPr>
        <w:t>финансовой</w:t>
      </w:r>
      <w:r w:rsidRPr="00962980">
        <w:rPr>
          <w:b w:val="0"/>
          <w:color w:val="0000FF"/>
          <w:spacing w:val="-4"/>
        </w:rPr>
        <w:t xml:space="preserve"> </w:t>
      </w:r>
      <w:r w:rsidRPr="00962980">
        <w:rPr>
          <w:b w:val="0"/>
          <w:color w:val="0000FF"/>
        </w:rPr>
        <w:t>грамотности</w:t>
      </w:r>
      <w:r w:rsidRPr="00962980">
        <w:rPr>
          <w:b w:val="0"/>
          <w:color w:val="0000FF"/>
          <w:spacing w:val="-2"/>
        </w:rPr>
        <w:t xml:space="preserve"> </w:t>
      </w:r>
      <w:r w:rsidRPr="00962980">
        <w:rPr>
          <w:b w:val="0"/>
          <w:color w:val="0000FF"/>
        </w:rPr>
        <w:t>у</w:t>
      </w:r>
      <w:r w:rsidRPr="00962980">
        <w:rPr>
          <w:b w:val="0"/>
          <w:color w:val="0000FF"/>
          <w:spacing w:val="-10"/>
        </w:rPr>
        <w:t xml:space="preserve"> </w:t>
      </w:r>
      <w:r w:rsidRPr="00962980">
        <w:rPr>
          <w:b w:val="0"/>
          <w:color w:val="0000FF"/>
        </w:rPr>
        <w:t>детей данного</w:t>
      </w:r>
      <w:r w:rsidRPr="00962980">
        <w:rPr>
          <w:b w:val="0"/>
          <w:color w:val="0000FF"/>
          <w:spacing w:val="4"/>
        </w:rPr>
        <w:t xml:space="preserve"> </w:t>
      </w:r>
      <w:r w:rsidRPr="00962980">
        <w:rPr>
          <w:b w:val="0"/>
          <w:color w:val="0000FF"/>
        </w:rPr>
        <w:t>возраста.</w:t>
      </w:r>
    </w:p>
    <w:p w:rsidR="00B539F5" w:rsidRPr="00962980" w:rsidRDefault="00B539F5" w:rsidP="0096298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962980">
        <w:rPr>
          <w:rFonts w:ascii="Times New Roman" w:hAnsi="Times New Roman"/>
          <w:color w:val="0000FF"/>
          <w:sz w:val="24"/>
        </w:rPr>
        <w:t>См.</w:t>
      </w:r>
      <w:r w:rsidRPr="00962980">
        <w:rPr>
          <w:rFonts w:ascii="Times New Roman" w:hAnsi="Times New Roman"/>
          <w:color w:val="0000FF"/>
          <w:spacing w:val="106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 xml:space="preserve">Примерная   </w:t>
      </w:r>
      <w:r w:rsidRPr="00962980">
        <w:rPr>
          <w:rFonts w:ascii="Times New Roman" w:hAnsi="Times New Roman"/>
          <w:color w:val="0000FF"/>
          <w:spacing w:val="22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парциальная</w:t>
      </w:r>
      <w:r w:rsidRPr="00962980">
        <w:rPr>
          <w:rFonts w:ascii="Times New Roman" w:hAnsi="Times New Roman"/>
          <w:color w:val="0000FF"/>
          <w:spacing w:val="100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программа</w:t>
      </w:r>
      <w:r w:rsidRPr="00962980">
        <w:rPr>
          <w:rFonts w:ascii="Times New Roman" w:hAnsi="Times New Roman"/>
          <w:color w:val="0000FF"/>
          <w:spacing w:val="104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дошкольного</w:t>
      </w:r>
      <w:r w:rsidRPr="00962980">
        <w:rPr>
          <w:rFonts w:ascii="Times New Roman" w:hAnsi="Times New Roman"/>
          <w:color w:val="0000FF"/>
          <w:spacing w:val="100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образования</w:t>
      </w:r>
      <w:r w:rsidRPr="00962980">
        <w:rPr>
          <w:rFonts w:ascii="Times New Roman" w:hAnsi="Times New Roman"/>
          <w:color w:val="0000FF"/>
          <w:spacing w:val="100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 xml:space="preserve">детей    </w:t>
      </w:r>
      <w:r w:rsidRPr="00962980">
        <w:rPr>
          <w:rFonts w:ascii="Times New Roman" w:hAnsi="Times New Roman"/>
          <w:color w:val="0000FF"/>
          <w:spacing w:val="22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5-7</w:t>
      </w:r>
      <w:r w:rsidRPr="00962980">
        <w:rPr>
          <w:rFonts w:ascii="Times New Roman" w:hAnsi="Times New Roman"/>
          <w:color w:val="0000FF"/>
          <w:spacing w:val="100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лет</w:t>
      </w:r>
    </w:p>
    <w:p w:rsidR="00B539F5" w:rsidRPr="00962980" w:rsidRDefault="00B539F5" w:rsidP="00962980">
      <w:pPr>
        <w:spacing w:after="0" w:line="240" w:lineRule="auto"/>
        <w:ind w:right="648"/>
        <w:jc w:val="both"/>
        <w:rPr>
          <w:rFonts w:ascii="Times New Roman" w:hAnsi="Times New Roman"/>
          <w:sz w:val="24"/>
        </w:rPr>
      </w:pPr>
      <w:r w:rsidRPr="00962980">
        <w:rPr>
          <w:rFonts w:ascii="Times New Roman" w:hAnsi="Times New Roman"/>
          <w:color w:val="0000FF"/>
          <w:sz w:val="24"/>
        </w:rPr>
        <w:t>«Экономическое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воспитание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дошкольников: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формирование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предпосылок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финансовой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грамотности»/А.Д.Шатова,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Ю.А.Аксенова,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И.Л.Кириллов.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В.Е.Давыдова,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И.С.Мищенко</w:t>
      </w:r>
      <w:r w:rsidRPr="00962980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</w:rPr>
        <w:t>(стр.6)</w:t>
      </w:r>
    </w:p>
    <w:tbl>
      <w:tblPr>
        <w:tblW w:w="10010" w:type="dxa"/>
        <w:tblInd w:w="3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010"/>
      </w:tblGrid>
      <w:tr w:rsidR="00B539F5" w:rsidRPr="00962980" w:rsidTr="00346155">
        <w:trPr>
          <w:trHeight w:val="278"/>
        </w:trPr>
        <w:tc>
          <w:tcPr>
            <w:tcW w:w="10010" w:type="dxa"/>
          </w:tcPr>
          <w:p w:rsidR="00B539F5" w:rsidRPr="00962980" w:rsidRDefault="00B539F5" w:rsidP="00962980">
            <w:pPr>
              <w:pStyle w:val="TableParagraph"/>
              <w:ind w:left="0" w:right="4427"/>
              <w:jc w:val="both"/>
              <w:rPr>
                <w:b/>
                <w:sz w:val="24"/>
              </w:rPr>
            </w:pPr>
            <w:r w:rsidRPr="00962980">
              <w:rPr>
                <w:b/>
                <w:color w:val="0000FF"/>
                <w:sz w:val="24"/>
              </w:rPr>
              <w:t>6-7</w:t>
            </w:r>
            <w:r w:rsidRPr="00962980">
              <w:rPr>
                <w:b/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b/>
                <w:color w:val="0000FF"/>
                <w:sz w:val="24"/>
              </w:rPr>
              <w:t>лет</w:t>
            </w:r>
          </w:p>
        </w:tc>
      </w:tr>
      <w:tr w:rsidR="00B539F5" w:rsidRPr="00962980" w:rsidTr="00346155">
        <w:trPr>
          <w:trHeight w:val="2760"/>
        </w:trPr>
        <w:tc>
          <w:tcPr>
            <w:tcW w:w="10010" w:type="dxa"/>
          </w:tcPr>
          <w:p w:rsidR="00B539F5" w:rsidRPr="00962980" w:rsidRDefault="00B539F5" w:rsidP="003C5F7B">
            <w:pPr>
              <w:pStyle w:val="TableParagraph"/>
              <w:numPr>
                <w:ilvl w:val="0"/>
                <w:numId w:val="6"/>
              </w:numPr>
              <w:tabs>
                <w:tab w:val="left" w:pos="298"/>
              </w:tabs>
              <w:ind w:right="105" w:firstLine="0"/>
              <w:jc w:val="both"/>
              <w:rPr>
                <w:sz w:val="24"/>
              </w:rPr>
            </w:pPr>
            <w:r w:rsidRPr="00962980">
              <w:rPr>
                <w:color w:val="0000FF"/>
                <w:sz w:val="24"/>
              </w:rPr>
              <w:t>осознавать взаимосвязь понятий «труд – продукт – деньги» и «стоимость продукта в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зависимости</w:t>
            </w:r>
            <w:r w:rsidRPr="00962980">
              <w:rPr>
                <w:color w:val="0000FF"/>
                <w:spacing w:val="-7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от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его</w:t>
            </w:r>
            <w:r w:rsidRPr="00962980">
              <w:rPr>
                <w:color w:val="0000FF"/>
                <w:spacing w:val="5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качества»,</w:t>
            </w:r>
            <w:r w:rsidRPr="00962980">
              <w:rPr>
                <w:color w:val="0000FF"/>
                <w:spacing w:val="3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видеть</w:t>
            </w:r>
            <w:r w:rsidRPr="00962980">
              <w:rPr>
                <w:color w:val="0000FF"/>
                <w:spacing w:val="-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красоту</w:t>
            </w:r>
            <w:r w:rsidRPr="00962980">
              <w:rPr>
                <w:color w:val="0000FF"/>
                <w:spacing w:val="-8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человеческого</w:t>
            </w:r>
            <w:r w:rsidRPr="00962980">
              <w:rPr>
                <w:color w:val="0000FF"/>
                <w:spacing w:val="6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творения;</w:t>
            </w:r>
          </w:p>
          <w:p w:rsidR="00B539F5" w:rsidRPr="00962980" w:rsidRDefault="00B539F5" w:rsidP="003C5F7B">
            <w:pPr>
              <w:pStyle w:val="TableParagraph"/>
              <w:numPr>
                <w:ilvl w:val="0"/>
                <w:numId w:val="6"/>
              </w:numPr>
              <w:tabs>
                <w:tab w:val="left" w:pos="307"/>
              </w:tabs>
              <w:ind w:right="98" w:firstLine="0"/>
              <w:jc w:val="both"/>
              <w:rPr>
                <w:sz w:val="24"/>
              </w:rPr>
            </w:pPr>
            <w:r w:rsidRPr="00962980">
              <w:rPr>
                <w:color w:val="0000FF"/>
                <w:sz w:val="24"/>
              </w:rPr>
              <w:t>признавать авторитетными качества человека-хозяина: бережливость, рациональность,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экономность,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трудолюбие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вместе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тем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–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щедрость,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благородство,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честность,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отзывчивость,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сочувствие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(примеры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меценатства,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материальной</w:t>
            </w:r>
            <w:r w:rsidRPr="00962980">
              <w:rPr>
                <w:color w:val="0000FF"/>
                <w:spacing w:val="6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взаимопомощи,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поддержки</w:t>
            </w:r>
            <w:r w:rsidRPr="00962980">
              <w:rPr>
                <w:color w:val="0000FF"/>
                <w:spacing w:val="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т.п.);</w:t>
            </w:r>
          </w:p>
          <w:p w:rsidR="00B539F5" w:rsidRPr="00962980" w:rsidRDefault="00B539F5" w:rsidP="003C5F7B">
            <w:pPr>
              <w:pStyle w:val="TableParagraph"/>
              <w:numPr>
                <w:ilvl w:val="0"/>
                <w:numId w:val="6"/>
              </w:numPr>
              <w:tabs>
                <w:tab w:val="left" w:pos="355"/>
              </w:tabs>
              <w:ind w:right="96" w:firstLine="0"/>
              <w:jc w:val="both"/>
              <w:rPr>
                <w:sz w:val="24"/>
              </w:rPr>
            </w:pPr>
            <w:r w:rsidRPr="00962980">
              <w:rPr>
                <w:color w:val="0000FF"/>
                <w:sz w:val="24"/>
              </w:rPr>
              <w:t>рационально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оценивать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способы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средства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выполнения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желаний,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корректировать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собственные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потребности,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выстраивать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их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иерархию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временную</w:t>
            </w:r>
            <w:r w:rsidRPr="00962980">
              <w:rPr>
                <w:color w:val="0000FF"/>
                <w:spacing w:val="6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перспективу</w:t>
            </w:r>
            <w:r w:rsidRPr="00962980">
              <w:rPr>
                <w:color w:val="0000FF"/>
                <w:spacing w:val="1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реализации;</w:t>
            </w:r>
          </w:p>
          <w:p w:rsidR="00B539F5" w:rsidRPr="00962980" w:rsidRDefault="00B539F5" w:rsidP="003C5F7B">
            <w:pPr>
              <w:pStyle w:val="TableParagraph"/>
              <w:numPr>
                <w:ilvl w:val="0"/>
                <w:numId w:val="6"/>
              </w:numPr>
              <w:tabs>
                <w:tab w:val="left" w:pos="255"/>
              </w:tabs>
              <w:ind w:left="254" w:hanging="145"/>
              <w:jc w:val="both"/>
              <w:rPr>
                <w:sz w:val="24"/>
              </w:rPr>
            </w:pPr>
            <w:r w:rsidRPr="00962980">
              <w:rPr>
                <w:color w:val="0000FF"/>
                <w:sz w:val="24"/>
              </w:rPr>
              <w:t>применять</w:t>
            </w:r>
            <w:r w:rsidRPr="00962980">
              <w:rPr>
                <w:color w:val="0000FF"/>
                <w:spacing w:val="-6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полученные умения</w:t>
            </w:r>
            <w:r w:rsidRPr="00962980">
              <w:rPr>
                <w:color w:val="0000FF"/>
                <w:spacing w:val="-3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и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навыки</w:t>
            </w:r>
            <w:r w:rsidRPr="00962980">
              <w:rPr>
                <w:color w:val="0000FF"/>
                <w:spacing w:val="-2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в</w:t>
            </w:r>
            <w:r w:rsidRPr="00962980">
              <w:rPr>
                <w:color w:val="0000FF"/>
                <w:spacing w:val="-6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реальных</w:t>
            </w:r>
            <w:r w:rsidRPr="00962980">
              <w:rPr>
                <w:color w:val="0000FF"/>
                <w:spacing w:val="-7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жизненных</w:t>
            </w:r>
            <w:r w:rsidRPr="00962980">
              <w:rPr>
                <w:color w:val="0000FF"/>
                <w:spacing w:val="-8"/>
                <w:sz w:val="24"/>
              </w:rPr>
              <w:t xml:space="preserve"> </w:t>
            </w:r>
            <w:r w:rsidRPr="00962980">
              <w:rPr>
                <w:color w:val="0000FF"/>
                <w:sz w:val="24"/>
              </w:rPr>
              <w:t>ситуациях</w:t>
            </w:r>
          </w:p>
        </w:tc>
      </w:tr>
    </w:tbl>
    <w:p w:rsidR="00B539F5" w:rsidRPr="00962980" w:rsidRDefault="00B539F5" w:rsidP="00962980">
      <w:pPr>
        <w:pStyle w:val="BodyText"/>
        <w:spacing w:after="0"/>
        <w:jc w:val="both"/>
      </w:pPr>
    </w:p>
    <w:p w:rsidR="00B539F5" w:rsidRPr="00962980" w:rsidRDefault="00B539F5" w:rsidP="00962980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962980">
        <w:rPr>
          <w:rFonts w:ascii="Times New Roman" w:hAnsi="Times New Roman"/>
          <w:b/>
          <w:color w:val="0000FF"/>
          <w:sz w:val="24"/>
          <w:szCs w:val="24"/>
        </w:rPr>
        <w:t xml:space="preserve">  3. Парциальная</w:t>
      </w:r>
      <w:r w:rsidRPr="00962980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  <w:szCs w:val="24"/>
        </w:rPr>
        <w:t>программа</w:t>
      </w:r>
      <w:r w:rsidRPr="00962980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962980">
        <w:rPr>
          <w:rFonts w:ascii="Times New Roman" w:hAnsi="Times New Roman"/>
          <w:b/>
          <w:color w:val="0000FF"/>
          <w:spacing w:val="1"/>
          <w:sz w:val="24"/>
          <w:szCs w:val="24"/>
        </w:rPr>
        <w:t>«Послушные волны»</w:t>
      </w:r>
      <w:r w:rsidRPr="00962980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  <w:szCs w:val="24"/>
        </w:rPr>
        <w:t>«Система обучения плаванию детей дошкольного возраста»</w:t>
      </w:r>
      <w:r w:rsidRPr="00962980">
        <w:rPr>
          <w:rFonts w:ascii="Times New Roman" w:hAnsi="Times New Roman"/>
          <w:color w:val="0000FF"/>
          <w:spacing w:val="-8"/>
          <w:sz w:val="24"/>
          <w:szCs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  <w:szCs w:val="24"/>
        </w:rPr>
        <w:t>учебно-методическое пособие</w:t>
      </w:r>
      <w:r w:rsidRPr="00962980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  <w:szCs w:val="24"/>
        </w:rPr>
        <w:t>/</w:t>
      </w:r>
      <w:r w:rsidRPr="00962980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  <w:szCs w:val="24"/>
        </w:rPr>
        <w:t>А.А. Чеменева,</w:t>
      </w:r>
      <w:r w:rsidRPr="00962980">
        <w:rPr>
          <w:rFonts w:ascii="Times New Roman" w:hAnsi="Times New Roman"/>
          <w:color w:val="0000FF"/>
          <w:spacing w:val="3"/>
          <w:sz w:val="24"/>
          <w:szCs w:val="24"/>
        </w:rPr>
        <w:t xml:space="preserve"> </w:t>
      </w:r>
      <w:r w:rsidRPr="00962980">
        <w:rPr>
          <w:rFonts w:ascii="Times New Roman" w:hAnsi="Times New Roman"/>
          <w:color w:val="0000FF"/>
          <w:sz w:val="24"/>
          <w:szCs w:val="24"/>
        </w:rPr>
        <w:t>Т.В. Столмакова – СПб.: «Издательство «Детство – Пресс», 2022 стр. 29-30</w:t>
      </w:r>
    </w:p>
    <w:p w:rsidR="00B539F5" w:rsidRPr="00962980" w:rsidRDefault="00B539F5" w:rsidP="00962980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962980">
        <w:rPr>
          <w:rFonts w:ascii="Times New Roman" w:hAnsi="Times New Roman"/>
          <w:b/>
          <w:color w:val="0000FF"/>
          <w:sz w:val="24"/>
          <w:szCs w:val="24"/>
        </w:rPr>
        <w:t xml:space="preserve">  Цель</w:t>
      </w:r>
      <w:r w:rsidRPr="00962980">
        <w:rPr>
          <w:rFonts w:ascii="Times New Roman" w:hAnsi="Times New Roman"/>
          <w:color w:val="0000FF"/>
          <w:sz w:val="24"/>
          <w:szCs w:val="24"/>
        </w:rPr>
        <w:t xml:space="preserve"> – создание благоприятных условий для оздоровления, закаливания и обеспечения физического развития каждого ребенка в соответствии с возрастными и индивидуальными особенностями дошкольников в процессе обучения плаванию.</w:t>
      </w:r>
    </w:p>
    <w:p w:rsidR="00B539F5" w:rsidRPr="00962980" w:rsidRDefault="00B539F5" w:rsidP="00962980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b/>
          <w:color w:val="0000FF"/>
          <w:sz w:val="24"/>
          <w:szCs w:val="24"/>
        </w:rPr>
      </w:pPr>
      <w:r w:rsidRPr="00962980">
        <w:rPr>
          <w:rFonts w:ascii="Times New Roman" w:hAnsi="Times New Roman"/>
          <w:color w:val="0000FF"/>
          <w:sz w:val="24"/>
          <w:szCs w:val="24"/>
        </w:rPr>
        <w:t xml:space="preserve"> </w:t>
      </w:r>
      <w:r w:rsidRPr="00962980">
        <w:rPr>
          <w:rFonts w:ascii="Times New Roman" w:hAnsi="Times New Roman"/>
          <w:b/>
          <w:color w:val="0000FF"/>
          <w:sz w:val="24"/>
          <w:szCs w:val="24"/>
        </w:rPr>
        <w:t>Занятия по плаванию призваны решать оздоровительные, образовательные и воспитательные задачи.</w:t>
      </w:r>
    </w:p>
    <w:p w:rsidR="00B539F5" w:rsidRPr="00962980" w:rsidRDefault="00B539F5" w:rsidP="00962980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962980">
        <w:rPr>
          <w:rFonts w:ascii="Times New Roman" w:hAnsi="Times New Roman"/>
          <w:b/>
          <w:color w:val="0000FF"/>
          <w:sz w:val="24"/>
          <w:szCs w:val="24"/>
        </w:rPr>
        <w:t>Оздоровительные задачи</w:t>
      </w:r>
      <w:r w:rsidRPr="00962980">
        <w:rPr>
          <w:rFonts w:ascii="Times New Roman" w:hAnsi="Times New Roman"/>
          <w:color w:val="0000FF"/>
          <w:sz w:val="24"/>
          <w:szCs w:val="24"/>
        </w:rPr>
        <w:t xml:space="preserve"> направлены на охрану и укрепление здоровья ребенка, его гармоничное психофизическое развитие, совершенствование опорно-двигательного аппарата, формирование правильной осанки, повышение работоспособности организма, приобщение ребенка к здоровому образу жизни.</w:t>
      </w:r>
    </w:p>
    <w:p w:rsidR="00B539F5" w:rsidRPr="00962980" w:rsidRDefault="00B539F5" w:rsidP="00962980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962980">
        <w:rPr>
          <w:rFonts w:ascii="Times New Roman" w:hAnsi="Times New Roman"/>
          <w:b/>
          <w:color w:val="0000FF"/>
          <w:sz w:val="24"/>
          <w:szCs w:val="24"/>
        </w:rPr>
        <w:t>Образовательные задачи</w:t>
      </w:r>
      <w:r w:rsidRPr="00962980">
        <w:rPr>
          <w:rFonts w:ascii="Times New Roman" w:hAnsi="Times New Roman"/>
          <w:color w:val="0000FF"/>
          <w:sz w:val="24"/>
          <w:szCs w:val="24"/>
        </w:rPr>
        <w:t xml:space="preserve"> ставят целью формирование двигательных умений и навыков, развитие психофизических качеств (силы, быстроты, гибкости, ловкости), формирование знаний о способах плавания, об оздоровительном воздействии плавания на организм, осознанности двигательных действий; развитие внимания, мышления, памяти.</w:t>
      </w:r>
    </w:p>
    <w:p w:rsidR="00B539F5" w:rsidRPr="00962980" w:rsidRDefault="00B539F5" w:rsidP="00962980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962980">
        <w:rPr>
          <w:rFonts w:ascii="Times New Roman" w:hAnsi="Times New Roman"/>
          <w:b/>
          <w:color w:val="0000FF"/>
          <w:sz w:val="24"/>
          <w:szCs w:val="24"/>
        </w:rPr>
        <w:t>Воспитательные задачи</w:t>
      </w:r>
      <w:r w:rsidRPr="00962980">
        <w:rPr>
          <w:rFonts w:ascii="Times New Roman" w:hAnsi="Times New Roman"/>
          <w:color w:val="0000FF"/>
          <w:sz w:val="24"/>
          <w:szCs w:val="24"/>
        </w:rPr>
        <w:t xml:space="preserve"> направлены на воспитание двигательной культуры, нравственно-волевых качеств: смелости, настойчивости, чувства собственного достоинства. Ребенок, который преодолел страх перед водой , начинает уверенно чувствовать себя в коллективе.</w:t>
      </w:r>
    </w:p>
    <w:p w:rsidR="00B539F5" w:rsidRPr="00962980" w:rsidRDefault="00B539F5" w:rsidP="00962980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962980">
        <w:rPr>
          <w:rFonts w:ascii="Times New Roman" w:hAnsi="Times New Roman"/>
          <w:color w:val="0000FF"/>
          <w:sz w:val="24"/>
          <w:szCs w:val="24"/>
        </w:rPr>
        <w:t>Задачи по обучению плаванию решаются в комплексе и направлены на воспитание гармонично развитой личности.</w:t>
      </w:r>
    </w:p>
    <w:p w:rsidR="00B539F5" w:rsidRPr="00555D71" w:rsidRDefault="00B539F5" w:rsidP="00962980">
      <w:pPr>
        <w:pStyle w:val="ListParagraph"/>
        <w:widowControl w:val="0"/>
        <w:tabs>
          <w:tab w:val="left" w:pos="1173"/>
        </w:tabs>
        <w:autoSpaceDE w:val="0"/>
        <w:autoSpaceDN w:val="0"/>
        <w:spacing w:after="0" w:line="240" w:lineRule="auto"/>
        <w:ind w:left="252" w:right="-33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B539F5" w:rsidRPr="00113DAC" w:rsidRDefault="00B539F5" w:rsidP="0078411E">
      <w:pPr>
        <w:pStyle w:val="Heading11"/>
        <w:numPr>
          <w:ilvl w:val="2"/>
          <w:numId w:val="1"/>
        </w:numPr>
        <w:tabs>
          <w:tab w:val="left" w:pos="1334"/>
        </w:tabs>
        <w:spacing w:before="0"/>
        <w:ind w:left="1333" w:right="-330" w:hanging="721"/>
        <w:jc w:val="both"/>
        <w:rPr>
          <w:sz w:val="24"/>
          <w:szCs w:val="24"/>
        </w:rPr>
      </w:pPr>
      <w:r w:rsidRPr="00113DAC">
        <w:rPr>
          <w:sz w:val="24"/>
          <w:szCs w:val="24"/>
        </w:rPr>
        <w:t>Принципы</w:t>
      </w:r>
      <w:r w:rsidRPr="00113DAC">
        <w:rPr>
          <w:spacing w:val="-5"/>
          <w:sz w:val="24"/>
          <w:szCs w:val="24"/>
        </w:rPr>
        <w:t xml:space="preserve"> </w:t>
      </w:r>
      <w:r w:rsidRPr="00113DAC">
        <w:rPr>
          <w:sz w:val="24"/>
          <w:szCs w:val="24"/>
        </w:rPr>
        <w:t>и</w:t>
      </w:r>
      <w:r w:rsidRPr="00113DAC">
        <w:rPr>
          <w:spacing w:val="-2"/>
          <w:sz w:val="24"/>
          <w:szCs w:val="24"/>
        </w:rPr>
        <w:t xml:space="preserve"> </w:t>
      </w:r>
      <w:r w:rsidRPr="00113DAC">
        <w:rPr>
          <w:sz w:val="24"/>
          <w:szCs w:val="24"/>
        </w:rPr>
        <w:t>подходы</w:t>
      </w:r>
      <w:r w:rsidRPr="00113DAC">
        <w:rPr>
          <w:spacing w:val="-5"/>
          <w:sz w:val="24"/>
          <w:szCs w:val="24"/>
        </w:rPr>
        <w:t xml:space="preserve"> </w:t>
      </w:r>
      <w:r w:rsidRPr="00113DAC">
        <w:rPr>
          <w:sz w:val="24"/>
          <w:szCs w:val="24"/>
        </w:rPr>
        <w:t>к</w:t>
      </w:r>
      <w:r w:rsidRPr="00113DAC">
        <w:rPr>
          <w:spacing w:val="-2"/>
          <w:sz w:val="24"/>
          <w:szCs w:val="24"/>
        </w:rPr>
        <w:t xml:space="preserve"> </w:t>
      </w:r>
      <w:r w:rsidRPr="00113DAC">
        <w:rPr>
          <w:sz w:val="24"/>
          <w:szCs w:val="24"/>
        </w:rPr>
        <w:t>формированию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Программы</w:t>
      </w:r>
    </w:p>
    <w:p w:rsidR="00B539F5" w:rsidRPr="00113DAC" w:rsidRDefault="00B539F5" w:rsidP="0078411E">
      <w:pPr>
        <w:pStyle w:val="BodyText"/>
        <w:spacing w:after="0"/>
        <w:ind w:left="961" w:right="-330"/>
        <w:jc w:val="both"/>
        <w:rPr>
          <w:b/>
          <w:sz w:val="24"/>
          <w:szCs w:val="24"/>
        </w:rPr>
      </w:pPr>
      <w:r w:rsidRPr="00113DAC">
        <w:rPr>
          <w:sz w:val="24"/>
          <w:szCs w:val="24"/>
        </w:rPr>
        <w:t>В</w:t>
      </w:r>
      <w:r w:rsidRPr="00113DAC">
        <w:rPr>
          <w:spacing w:val="-5"/>
          <w:sz w:val="24"/>
          <w:szCs w:val="24"/>
        </w:rPr>
        <w:t xml:space="preserve"> </w:t>
      </w:r>
      <w:r w:rsidRPr="00113DAC">
        <w:rPr>
          <w:sz w:val="24"/>
          <w:szCs w:val="24"/>
        </w:rPr>
        <w:t>соответствии</w:t>
      </w:r>
      <w:r w:rsidRPr="00113DAC">
        <w:rPr>
          <w:spacing w:val="-3"/>
          <w:sz w:val="24"/>
          <w:szCs w:val="24"/>
        </w:rPr>
        <w:t xml:space="preserve"> </w:t>
      </w:r>
      <w:r w:rsidRPr="00113DAC">
        <w:rPr>
          <w:sz w:val="24"/>
          <w:szCs w:val="24"/>
        </w:rPr>
        <w:t>со</w:t>
      </w:r>
      <w:r w:rsidRPr="00113DAC">
        <w:rPr>
          <w:spacing w:val="-3"/>
          <w:sz w:val="24"/>
          <w:szCs w:val="24"/>
        </w:rPr>
        <w:t xml:space="preserve"> </w:t>
      </w:r>
      <w:r w:rsidRPr="00113DAC">
        <w:rPr>
          <w:sz w:val="24"/>
          <w:szCs w:val="24"/>
        </w:rPr>
        <w:t>Стандартом</w:t>
      </w:r>
      <w:r w:rsidRPr="00113DAC">
        <w:rPr>
          <w:spacing w:val="-4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Программа</w:t>
      </w:r>
      <w:r w:rsidRPr="00113DAC">
        <w:rPr>
          <w:spacing w:val="-4"/>
          <w:sz w:val="24"/>
          <w:szCs w:val="24"/>
        </w:rPr>
        <w:t xml:space="preserve"> </w:t>
      </w:r>
      <w:r w:rsidRPr="00113DAC">
        <w:rPr>
          <w:sz w:val="24"/>
          <w:szCs w:val="24"/>
        </w:rPr>
        <w:t>построена</w:t>
      </w:r>
      <w:r w:rsidRPr="00113DAC">
        <w:rPr>
          <w:spacing w:val="-4"/>
          <w:sz w:val="24"/>
          <w:szCs w:val="24"/>
        </w:rPr>
        <w:t xml:space="preserve"> </w:t>
      </w:r>
      <w:r w:rsidRPr="00113DAC">
        <w:rPr>
          <w:sz w:val="24"/>
          <w:szCs w:val="24"/>
        </w:rPr>
        <w:t>на</w:t>
      </w:r>
      <w:r w:rsidRPr="00113DAC">
        <w:rPr>
          <w:spacing w:val="-3"/>
          <w:sz w:val="24"/>
          <w:szCs w:val="24"/>
        </w:rPr>
        <w:t xml:space="preserve"> </w:t>
      </w:r>
      <w:r w:rsidRPr="00113DAC">
        <w:rPr>
          <w:sz w:val="24"/>
          <w:szCs w:val="24"/>
        </w:rPr>
        <w:t>следующих</w:t>
      </w:r>
      <w:r w:rsidRPr="00113DAC">
        <w:rPr>
          <w:spacing w:val="3"/>
          <w:sz w:val="24"/>
          <w:szCs w:val="24"/>
        </w:rPr>
        <w:t xml:space="preserve"> </w:t>
      </w:r>
      <w:r w:rsidRPr="00113DAC">
        <w:rPr>
          <w:b/>
          <w:sz w:val="24"/>
          <w:szCs w:val="24"/>
        </w:rPr>
        <w:t>принципах:</w:t>
      </w:r>
    </w:p>
    <w:p w:rsidR="00B539F5" w:rsidRPr="00113DAC" w:rsidRDefault="00B539F5" w:rsidP="0078411E">
      <w:pPr>
        <w:pStyle w:val="ListParagraph"/>
        <w:widowControl w:val="0"/>
        <w:numPr>
          <w:ilvl w:val="3"/>
          <w:numId w:val="1"/>
        </w:numPr>
        <w:tabs>
          <w:tab w:val="left" w:pos="1202"/>
        </w:tabs>
        <w:autoSpaceDE w:val="0"/>
        <w:autoSpaceDN w:val="0"/>
        <w:spacing w:after="0" w:line="240" w:lineRule="auto"/>
        <w:ind w:right="-330" w:hanging="241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Поддержка</w:t>
      </w:r>
      <w:r w:rsidRPr="00113D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разнообразия</w:t>
      </w:r>
      <w:r w:rsidRPr="00113D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детства.</w:t>
      </w:r>
    </w:p>
    <w:p w:rsidR="00B539F5" w:rsidRPr="00113DAC" w:rsidRDefault="00B539F5" w:rsidP="0078411E">
      <w:pPr>
        <w:pStyle w:val="ListParagraph"/>
        <w:widowControl w:val="0"/>
        <w:numPr>
          <w:ilvl w:val="3"/>
          <w:numId w:val="1"/>
        </w:numPr>
        <w:tabs>
          <w:tab w:val="left" w:pos="1221"/>
        </w:tabs>
        <w:autoSpaceDE w:val="0"/>
        <w:autoSpaceDN w:val="0"/>
        <w:spacing w:after="0" w:line="240" w:lineRule="auto"/>
        <w:ind w:left="252" w:right="-33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Сохранение уникальности и самоценности детства как важного этапа в общем развитии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человека.</w:t>
      </w:r>
    </w:p>
    <w:p w:rsidR="00B539F5" w:rsidRPr="00113DAC" w:rsidRDefault="00B539F5" w:rsidP="0078411E">
      <w:pPr>
        <w:pStyle w:val="ListParagraph"/>
        <w:widowControl w:val="0"/>
        <w:numPr>
          <w:ilvl w:val="3"/>
          <w:numId w:val="1"/>
        </w:numPr>
        <w:tabs>
          <w:tab w:val="left" w:pos="1202"/>
        </w:tabs>
        <w:autoSpaceDE w:val="0"/>
        <w:autoSpaceDN w:val="0"/>
        <w:spacing w:after="0" w:line="240" w:lineRule="auto"/>
        <w:ind w:right="-330" w:hanging="241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Позитивная</w:t>
      </w:r>
      <w:r w:rsidRPr="00113D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социализация</w:t>
      </w:r>
      <w:r w:rsidRPr="00113D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ребенка.</w:t>
      </w:r>
    </w:p>
    <w:p w:rsidR="00B539F5" w:rsidRPr="00113DAC" w:rsidRDefault="00B539F5" w:rsidP="0078411E">
      <w:pPr>
        <w:pStyle w:val="ListParagraph"/>
        <w:widowControl w:val="0"/>
        <w:numPr>
          <w:ilvl w:val="3"/>
          <w:numId w:val="1"/>
        </w:numPr>
        <w:tabs>
          <w:tab w:val="left" w:pos="1252"/>
        </w:tabs>
        <w:autoSpaceDE w:val="0"/>
        <w:autoSpaceDN w:val="0"/>
        <w:spacing w:after="0" w:line="240" w:lineRule="auto"/>
        <w:ind w:left="252" w:right="-33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Личностно-развивающий и гуманистический характер взаимодействия педагогических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работников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родителей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(законных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представителей),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педагогических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иных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работников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Организации)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обучающихся.</w:t>
      </w:r>
    </w:p>
    <w:p w:rsidR="00B539F5" w:rsidRPr="00113DAC" w:rsidRDefault="00B539F5" w:rsidP="0078411E">
      <w:pPr>
        <w:pStyle w:val="ListParagraph"/>
        <w:widowControl w:val="0"/>
        <w:numPr>
          <w:ilvl w:val="3"/>
          <w:numId w:val="1"/>
        </w:numPr>
        <w:tabs>
          <w:tab w:val="left" w:pos="1254"/>
        </w:tabs>
        <w:autoSpaceDE w:val="0"/>
        <w:autoSpaceDN w:val="0"/>
        <w:spacing w:after="0" w:line="240" w:lineRule="auto"/>
        <w:ind w:left="252" w:right="-33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Содействие и сотрудничество обучающихся и педагогических работников, признание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ребенка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полноценным</w:t>
      </w:r>
      <w:r w:rsidRPr="00113DA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участником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(субъектом)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образовательных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отношений.</w:t>
      </w:r>
    </w:p>
    <w:p w:rsidR="00B539F5" w:rsidRPr="00113DAC" w:rsidRDefault="00B539F5" w:rsidP="0078411E">
      <w:pPr>
        <w:pStyle w:val="ListParagraph"/>
        <w:widowControl w:val="0"/>
        <w:numPr>
          <w:ilvl w:val="3"/>
          <w:numId w:val="1"/>
        </w:numPr>
        <w:tabs>
          <w:tab w:val="left" w:pos="1202"/>
        </w:tabs>
        <w:autoSpaceDE w:val="0"/>
        <w:autoSpaceDN w:val="0"/>
        <w:spacing w:after="0" w:line="240" w:lineRule="auto"/>
        <w:ind w:right="-330" w:hanging="241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Сотрудничество</w:t>
      </w:r>
      <w:r w:rsidRPr="00113D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Организации</w:t>
      </w:r>
      <w:r w:rsidRPr="00113D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</w:t>
      </w:r>
      <w:r w:rsidRPr="00113D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семьей.</w:t>
      </w:r>
    </w:p>
    <w:p w:rsidR="00B539F5" w:rsidRPr="00113DAC" w:rsidRDefault="00B539F5" w:rsidP="0078411E">
      <w:pPr>
        <w:pStyle w:val="ListParagraph"/>
        <w:widowControl w:val="0"/>
        <w:numPr>
          <w:ilvl w:val="3"/>
          <w:numId w:val="1"/>
        </w:numPr>
        <w:tabs>
          <w:tab w:val="left" w:pos="1382"/>
        </w:tabs>
        <w:autoSpaceDE w:val="0"/>
        <w:autoSpaceDN w:val="0"/>
        <w:spacing w:after="0" w:line="240" w:lineRule="auto"/>
        <w:ind w:left="252" w:right="-33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Возрастная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адекватность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образования.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Данный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принцип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предполагает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подбор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образовательными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организациями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содержания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методов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дошкольного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образования</w:t>
      </w:r>
      <w:r w:rsidRPr="00113DAC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в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соответствии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возрастными особенностями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обучающихся.</w:t>
      </w:r>
    </w:p>
    <w:p w:rsidR="00B539F5" w:rsidRPr="00555D71" w:rsidRDefault="00B539F5" w:rsidP="0078411E">
      <w:pPr>
        <w:pStyle w:val="Heading11"/>
        <w:spacing w:before="0"/>
        <w:ind w:left="961" w:right="-330"/>
        <w:jc w:val="both"/>
        <w:rPr>
          <w:sz w:val="24"/>
          <w:szCs w:val="24"/>
        </w:rPr>
      </w:pPr>
      <w:r w:rsidRPr="00555D71">
        <w:rPr>
          <w:sz w:val="24"/>
          <w:szCs w:val="24"/>
        </w:rPr>
        <w:t>Специфические</w:t>
      </w:r>
      <w:r w:rsidRPr="00555D71">
        <w:rPr>
          <w:spacing w:val="19"/>
          <w:sz w:val="24"/>
          <w:szCs w:val="24"/>
        </w:rPr>
        <w:t xml:space="preserve"> </w:t>
      </w:r>
      <w:r w:rsidRPr="00555D71">
        <w:rPr>
          <w:sz w:val="24"/>
          <w:szCs w:val="24"/>
        </w:rPr>
        <w:t>принципы</w:t>
      </w:r>
      <w:r w:rsidRPr="00555D71">
        <w:rPr>
          <w:spacing w:val="20"/>
          <w:sz w:val="24"/>
          <w:szCs w:val="24"/>
        </w:rPr>
        <w:t xml:space="preserve"> </w:t>
      </w:r>
      <w:r w:rsidRPr="00555D71">
        <w:rPr>
          <w:sz w:val="24"/>
          <w:szCs w:val="24"/>
        </w:rPr>
        <w:t>и</w:t>
      </w:r>
      <w:r w:rsidRPr="00555D71">
        <w:rPr>
          <w:spacing w:val="20"/>
          <w:sz w:val="24"/>
          <w:szCs w:val="24"/>
        </w:rPr>
        <w:t xml:space="preserve"> </w:t>
      </w:r>
      <w:r w:rsidRPr="00555D71">
        <w:rPr>
          <w:sz w:val="24"/>
          <w:szCs w:val="24"/>
        </w:rPr>
        <w:t>подходы</w:t>
      </w:r>
      <w:r w:rsidRPr="00555D71">
        <w:rPr>
          <w:spacing w:val="20"/>
          <w:sz w:val="24"/>
          <w:szCs w:val="24"/>
        </w:rPr>
        <w:t xml:space="preserve"> </w:t>
      </w:r>
      <w:r w:rsidRPr="00555D71">
        <w:rPr>
          <w:sz w:val="24"/>
          <w:szCs w:val="24"/>
        </w:rPr>
        <w:t>к</w:t>
      </w:r>
      <w:r w:rsidRPr="00555D71">
        <w:rPr>
          <w:spacing w:val="22"/>
          <w:sz w:val="24"/>
          <w:szCs w:val="24"/>
        </w:rPr>
        <w:t xml:space="preserve"> </w:t>
      </w:r>
      <w:r w:rsidRPr="00555D71">
        <w:rPr>
          <w:sz w:val="24"/>
          <w:szCs w:val="24"/>
        </w:rPr>
        <w:t>формированию</w:t>
      </w:r>
      <w:r w:rsidRPr="00555D71">
        <w:rPr>
          <w:spacing w:val="19"/>
          <w:sz w:val="24"/>
          <w:szCs w:val="24"/>
        </w:rPr>
        <w:t xml:space="preserve"> </w:t>
      </w:r>
      <w:r w:rsidRPr="00555D71">
        <w:rPr>
          <w:sz w:val="24"/>
          <w:szCs w:val="24"/>
        </w:rPr>
        <w:t>АОП</w:t>
      </w:r>
      <w:r w:rsidRPr="00555D71">
        <w:rPr>
          <w:spacing w:val="22"/>
          <w:sz w:val="24"/>
          <w:szCs w:val="24"/>
        </w:rPr>
        <w:t xml:space="preserve"> </w:t>
      </w:r>
      <w:r w:rsidRPr="00555D71">
        <w:rPr>
          <w:sz w:val="24"/>
          <w:szCs w:val="24"/>
        </w:rPr>
        <w:t>ДО</w:t>
      </w:r>
      <w:r w:rsidRPr="00555D71">
        <w:rPr>
          <w:spacing w:val="21"/>
          <w:sz w:val="24"/>
          <w:szCs w:val="24"/>
        </w:rPr>
        <w:t xml:space="preserve"> </w:t>
      </w:r>
      <w:r w:rsidRPr="00555D71">
        <w:rPr>
          <w:sz w:val="24"/>
          <w:szCs w:val="24"/>
        </w:rPr>
        <w:t>для</w:t>
      </w:r>
      <w:r w:rsidRPr="00555D71">
        <w:rPr>
          <w:spacing w:val="21"/>
          <w:sz w:val="24"/>
          <w:szCs w:val="24"/>
        </w:rPr>
        <w:t xml:space="preserve"> </w:t>
      </w:r>
      <w:r w:rsidRPr="00555D71">
        <w:rPr>
          <w:sz w:val="24"/>
          <w:szCs w:val="24"/>
        </w:rPr>
        <w:t>обучающихся</w:t>
      </w:r>
      <w:r w:rsidRPr="00555D71">
        <w:rPr>
          <w:spacing w:val="20"/>
          <w:sz w:val="24"/>
          <w:szCs w:val="24"/>
        </w:rPr>
        <w:t xml:space="preserve"> </w:t>
      </w:r>
      <w:r w:rsidRPr="00555D71">
        <w:rPr>
          <w:sz w:val="24"/>
          <w:szCs w:val="24"/>
        </w:rPr>
        <w:t>с ТНР:</w:t>
      </w:r>
    </w:p>
    <w:p w:rsidR="00B539F5" w:rsidRPr="00555D71" w:rsidRDefault="00B539F5" w:rsidP="0078411E">
      <w:pPr>
        <w:pStyle w:val="ListParagraph"/>
        <w:widowControl w:val="0"/>
        <w:numPr>
          <w:ilvl w:val="0"/>
          <w:numId w:val="2"/>
        </w:numPr>
        <w:tabs>
          <w:tab w:val="left" w:pos="1209"/>
        </w:tabs>
        <w:autoSpaceDE w:val="0"/>
        <w:autoSpaceDN w:val="0"/>
        <w:spacing w:after="0" w:line="240" w:lineRule="auto"/>
        <w:ind w:right="-330" w:hanging="24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55D71">
        <w:rPr>
          <w:rFonts w:ascii="Times New Roman" w:hAnsi="Times New Roman"/>
          <w:sz w:val="24"/>
          <w:szCs w:val="24"/>
        </w:rPr>
        <w:t>Сетевое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взаимодействие</w:t>
      </w:r>
      <w:r w:rsidRPr="00555D7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с</w:t>
      </w:r>
      <w:r w:rsidRPr="00555D7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организациями</w:t>
      </w:r>
      <w:r w:rsidRPr="00555D7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социализации,</w:t>
      </w:r>
      <w:r w:rsidRPr="00555D7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образования,</w:t>
      </w:r>
      <w:r w:rsidRPr="00555D7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охраны</w:t>
      </w:r>
      <w:r w:rsidRPr="00555D7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здоровья</w:t>
      </w:r>
      <w:r w:rsidRPr="00555D7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и другими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партнерами,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которые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могут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внести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вклад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в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развитие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и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образование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обучающихся: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Организация устанавливает партнерские отношения не только с семьями обучающихся, но и с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другими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организациями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и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лицами,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которые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могут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способствовать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удовлетворению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особых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образовательных потребностей обучающихся с ТНР, оказанию психолого-педагогической и (или)</w:t>
      </w:r>
      <w:r w:rsidRPr="00555D7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медицинской поддержки в случае необходимости (Центр психолого-педагогической, медицинской</w:t>
      </w:r>
      <w:r w:rsidRPr="00555D71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и</w:t>
      </w:r>
      <w:r w:rsidRPr="00555D7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социальной</w:t>
      </w:r>
      <w:r w:rsidRPr="00555D7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55D71">
        <w:rPr>
          <w:rFonts w:ascii="Times New Roman" w:hAnsi="Times New Roman"/>
          <w:sz w:val="24"/>
          <w:szCs w:val="24"/>
        </w:rPr>
        <w:t>помощи).</w:t>
      </w:r>
    </w:p>
    <w:p w:rsidR="00B539F5" w:rsidRPr="00113DAC" w:rsidRDefault="00B539F5" w:rsidP="0078411E">
      <w:pPr>
        <w:pStyle w:val="ListParagraph"/>
        <w:widowControl w:val="0"/>
        <w:numPr>
          <w:ilvl w:val="0"/>
          <w:numId w:val="2"/>
        </w:numPr>
        <w:tabs>
          <w:tab w:val="left" w:pos="1206"/>
        </w:tabs>
        <w:autoSpaceDE w:val="0"/>
        <w:autoSpaceDN w:val="0"/>
        <w:spacing w:after="0" w:line="240" w:lineRule="auto"/>
        <w:ind w:left="252" w:right="-33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Индивидуализация образовательных программ дошкольного образования обучающихся с</w:t>
      </w:r>
      <w:r w:rsidRPr="00113DAC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ТНР: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предполагает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такое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построение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образовательной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деятельности,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которое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открывает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возможности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для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индивидуализации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образовательного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процесса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учитывает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его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интересы,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мотивы,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способности и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психофизические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особенности.</w:t>
      </w:r>
    </w:p>
    <w:p w:rsidR="00B539F5" w:rsidRPr="00113DAC" w:rsidRDefault="00B539F5" w:rsidP="0078411E">
      <w:pPr>
        <w:pStyle w:val="ListParagraph"/>
        <w:widowControl w:val="0"/>
        <w:numPr>
          <w:ilvl w:val="0"/>
          <w:numId w:val="2"/>
        </w:numPr>
        <w:tabs>
          <w:tab w:val="left" w:pos="1350"/>
        </w:tabs>
        <w:autoSpaceDE w:val="0"/>
        <w:autoSpaceDN w:val="0"/>
        <w:spacing w:after="0" w:line="240" w:lineRule="auto"/>
        <w:ind w:left="252" w:right="-33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Развивающее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вариативное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образование: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принцип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предполагает,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что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содержание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образования предлагается ребенку через разные виды деятельности с учетом зон актуального 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ближайшего развития ребенка, что способствует развитию, расширению как явных, так и скрытых</w:t>
      </w:r>
      <w:r w:rsidRPr="00113DAC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возможностей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ребенка.</w:t>
      </w:r>
    </w:p>
    <w:p w:rsidR="00B539F5" w:rsidRPr="00313954" w:rsidRDefault="00B539F5" w:rsidP="0078411E">
      <w:pPr>
        <w:pStyle w:val="ListParagraph"/>
        <w:widowControl w:val="0"/>
        <w:numPr>
          <w:ilvl w:val="0"/>
          <w:numId w:val="2"/>
        </w:numPr>
        <w:tabs>
          <w:tab w:val="left" w:pos="1214"/>
        </w:tabs>
        <w:autoSpaceDE w:val="0"/>
        <w:autoSpaceDN w:val="0"/>
        <w:spacing w:after="0" w:line="240" w:lineRule="auto"/>
        <w:ind w:left="252" w:right="-33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13954">
        <w:rPr>
          <w:rFonts w:ascii="Times New Roman" w:hAnsi="Times New Roman"/>
          <w:sz w:val="24"/>
          <w:szCs w:val="24"/>
        </w:rPr>
        <w:t>Полнота содержания и интеграция отдельных образовательных областей: в соответствии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со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Стандартом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Программа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предполагает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всестороннее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социально-коммуникативное,</w:t>
      </w:r>
      <w:r w:rsidRPr="00313954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познавательное,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речевое,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художественно-эстетическое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и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физическое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развитие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обучающихся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посредством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различных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видов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детской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активности.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Деление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Программы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на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образовательные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области не означает, что каждая образовательная область осваивается ребенком по отдельности, в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форме</w:t>
      </w:r>
      <w:r w:rsidRPr="0031395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изолированных</w:t>
      </w:r>
      <w:r w:rsidRPr="0031395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занятий по</w:t>
      </w:r>
      <w:r w:rsidRPr="0031395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модели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школьных</w:t>
      </w:r>
      <w:r w:rsidRPr="00313954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предметов.</w:t>
      </w:r>
    </w:p>
    <w:p w:rsidR="00B539F5" w:rsidRPr="00313954" w:rsidRDefault="00B539F5" w:rsidP="0078411E">
      <w:pPr>
        <w:pStyle w:val="BodyText"/>
        <w:spacing w:after="0"/>
        <w:ind w:right="-110"/>
        <w:jc w:val="both"/>
        <w:rPr>
          <w:sz w:val="24"/>
          <w:szCs w:val="24"/>
        </w:rPr>
      </w:pPr>
      <w:r w:rsidRPr="00313954">
        <w:rPr>
          <w:sz w:val="24"/>
          <w:szCs w:val="24"/>
        </w:rPr>
        <w:t>Между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отдельными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разделами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Программы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существуют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многообразные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взаимосвязи: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познавательное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развитие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обучающихся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с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ТНР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тесно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связано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с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речевым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и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социально-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коммуникативным,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художественно-эстетическое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-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с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познавательным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и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речевым.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Содержание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образовательной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деятельности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в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каждой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области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тесно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связано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с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другими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областями.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Такая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организация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образовательного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процесса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соответствует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особенностям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развития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обучающихся</w:t>
      </w:r>
      <w:r w:rsidRPr="00313954">
        <w:rPr>
          <w:spacing w:val="60"/>
          <w:sz w:val="24"/>
          <w:szCs w:val="24"/>
        </w:rPr>
        <w:t xml:space="preserve"> </w:t>
      </w:r>
      <w:r w:rsidRPr="00313954">
        <w:rPr>
          <w:sz w:val="24"/>
          <w:szCs w:val="24"/>
        </w:rPr>
        <w:t>с</w:t>
      </w:r>
      <w:r w:rsidRPr="00313954">
        <w:rPr>
          <w:spacing w:val="1"/>
          <w:sz w:val="24"/>
          <w:szCs w:val="24"/>
        </w:rPr>
        <w:t xml:space="preserve"> </w:t>
      </w:r>
      <w:r w:rsidRPr="00313954">
        <w:rPr>
          <w:sz w:val="24"/>
          <w:szCs w:val="24"/>
        </w:rPr>
        <w:t>ТНР</w:t>
      </w:r>
      <w:r w:rsidRPr="00313954">
        <w:rPr>
          <w:spacing w:val="-1"/>
          <w:sz w:val="24"/>
          <w:szCs w:val="24"/>
        </w:rPr>
        <w:t xml:space="preserve"> </w:t>
      </w:r>
      <w:r w:rsidRPr="00313954">
        <w:rPr>
          <w:sz w:val="24"/>
          <w:szCs w:val="24"/>
        </w:rPr>
        <w:t>дошкольного возраста;</w:t>
      </w:r>
    </w:p>
    <w:p w:rsidR="00B539F5" w:rsidRDefault="00B539F5" w:rsidP="002C70C8">
      <w:pPr>
        <w:pStyle w:val="ListParagraph"/>
        <w:widowControl w:val="0"/>
        <w:numPr>
          <w:ilvl w:val="0"/>
          <w:numId w:val="2"/>
        </w:numPr>
        <w:tabs>
          <w:tab w:val="left" w:pos="1209"/>
        </w:tabs>
        <w:autoSpaceDE w:val="0"/>
        <w:autoSpaceDN w:val="0"/>
        <w:spacing w:after="0" w:line="240" w:lineRule="auto"/>
        <w:ind w:left="252" w:right="27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13954">
        <w:rPr>
          <w:rFonts w:ascii="Times New Roman" w:hAnsi="Times New Roman"/>
          <w:sz w:val="24"/>
          <w:szCs w:val="24"/>
        </w:rPr>
        <w:t>Инвариантность ценностей и целей при вариативности средств реализации и достижения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целей Программы: Стандарт и Программа задают инвариантные ценности и ориентиры, с учетом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которых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Организация должна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разработать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свою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адаптированную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образовательную</w:t>
      </w:r>
      <w:r w:rsidRPr="00313954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программу.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При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этом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за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Организацией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остаѐтся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право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выбора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способов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их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достижения,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выбора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образовательных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программ,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учитывающих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разнородность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состава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групп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обучающихся,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их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психофизических</w:t>
      </w:r>
      <w:r w:rsidRPr="0031395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особенностей,</w:t>
      </w:r>
      <w:r w:rsidRPr="0031395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запросов</w:t>
      </w:r>
      <w:r w:rsidRPr="0031395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родителей</w:t>
      </w:r>
      <w:r w:rsidRPr="0031395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(законных</w:t>
      </w:r>
      <w:r w:rsidRPr="0031395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13954">
        <w:rPr>
          <w:rFonts w:ascii="Times New Roman" w:hAnsi="Times New Roman"/>
          <w:sz w:val="24"/>
          <w:szCs w:val="24"/>
        </w:rPr>
        <w:t>представителей).</w:t>
      </w:r>
    </w:p>
    <w:p w:rsidR="00B539F5" w:rsidRPr="00872E53" w:rsidRDefault="00B539F5" w:rsidP="00872E53">
      <w:pPr>
        <w:pStyle w:val="ListParagraph"/>
        <w:tabs>
          <w:tab w:val="left" w:pos="330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</w:rPr>
      </w:pPr>
      <w:r w:rsidRPr="00872E53">
        <w:rPr>
          <w:rFonts w:ascii="Times New Roman" w:hAnsi="Times New Roman"/>
          <w:b/>
          <w:color w:val="0000FF"/>
          <w:spacing w:val="-6"/>
        </w:rPr>
        <w:t>ВАРИАТИВНАЯ</w:t>
      </w:r>
      <w:r w:rsidRPr="00872E53">
        <w:rPr>
          <w:rFonts w:ascii="Times New Roman" w:hAnsi="Times New Roman"/>
          <w:b/>
          <w:color w:val="0000FF"/>
          <w:spacing w:val="-17"/>
        </w:rPr>
        <w:t xml:space="preserve"> </w:t>
      </w:r>
      <w:r w:rsidRPr="00872E53">
        <w:rPr>
          <w:rFonts w:ascii="Times New Roman" w:hAnsi="Times New Roman"/>
          <w:b/>
          <w:color w:val="0000FF"/>
          <w:spacing w:val="-6"/>
        </w:rPr>
        <w:t>ЧАСТЬ</w:t>
      </w:r>
    </w:p>
    <w:p w:rsidR="00B539F5" w:rsidRDefault="00B539F5" w:rsidP="003C5F7B">
      <w:pPr>
        <w:numPr>
          <w:ilvl w:val="0"/>
          <w:numId w:val="52"/>
        </w:numPr>
        <w:tabs>
          <w:tab w:val="left" w:pos="330"/>
        </w:tabs>
        <w:spacing w:after="0" w:line="240" w:lineRule="auto"/>
        <w:ind w:right="637"/>
        <w:jc w:val="both"/>
        <w:rPr>
          <w:rFonts w:ascii="Times New Roman" w:hAnsi="Times New Roman"/>
          <w:sz w:val="24"/>
        </w:rPr>
      </w:pPr>
      <w:r w:rsidRPr="00872E53">
        <w:rPr>
          <w:rFonts w:ascii="Times New Roman" w:hAnsi="Times New Roman"/>
          <w:b/>
          <w:color w:val="0000FF"/>
          <w:sz w:val="24"/>
        </w:rPr>
        <w:t>«Парциальная программа духовно-нравственного воспитания детей 5-7 лет «С чистым</w:t>
      </w:r>
      <w:r w:rsidRPr="00872E5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</w:rPr>
        <w:t>сердцем»/</w:t>
      </w:r>
      <w:r w:rsidRPr="00872E53">
        <w:rPr>
          <w:rFonts w:ascii="Times New Roman" w:hAnsi="Times New Roman"/>
          <w:color w:val="0000FF"/>
          <w:sz w:val="24"/>
        </w:rPr>
        <w:t xml:space="preserve"> Р.Ю.Белоусова, А.Н. Егорова, Ю.С. Калинкина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– М.:ООО «Русское слово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–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учебник»,</w:t>
      </w:r>
      <w:r w:rsidRPr="00872E53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2019</w:t>
      </w:r>
      <w:r w:rsidRPr="00872E53">
        <w:rPr>
          <w:rFonts w:ascii="Times New Roman" w:hAnsi="Times New Roman"/>
          <w:color w:val="0000FF"/>
          <w:spacing w:val="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(стр.15-17)</w:t>
      </w:r>
    </w:p>
    <w:p w:rsidR="00B539F5" w:rsidRPr="00872E53" w:rsidRDefault="00B539F5" w:rsidP="00872E53">
      <w:pPr>
        <w:tabs>
          <w:tab w:val="left" w:pos="330"/>
        </w:tabs>
        <w:spacing w:after="0" w:line="240" w:lineRule="auto"/>
        <w:ind w:left="420" w:right="637"/>
        <w:jc w:val="both"/>
        <w:rPr>
          <w:rFonts w:ascii="Times New Roman" w:hAnsi="Times New Roman"/>
          <w:sz w:val="24"/>
        </w:rPr>
      </w:pPr>
      <w:r w:rsidRPr="00872E53">
        <w:rPr>
          <w:rFonts w:ascii="Times New Roman" w:hAnsi="Times New Roman"/>
          <w:b/>
          <w:color w:val="0000FF"/>
          <w:sz w:val="24"/>
        </w:rPr>
        <w:t xml:space="preserve">  Осуществление</w:t>
      </w:r>
      <w:r w:rsidRPr="00872E5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</w:rPr>
        <w:t>программы</w:t>
      </w:r>
      <w:r w:rsidRPr="00872E5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</w:rPr>
        <w:t>предполагает</w:t>
      </w:r>
      <w:r w:rsidRPr="00872E5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</w:rPr>
        <w:t>реализацию</w:t>
      </w:r>
      <w:r w:rsidRPr="00872E5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</w:rPr>
        <w:t>следующих</w:t>
      </w:r>
      <w:r w:rsidRPr="00872E5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</w:rPr>
        <w:t>психолого-</w:t>
      </w:r>
      <w:r w:rsidRPr="00872E5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</w:rPr>
        <w:t>педагогических</w:t>
      </w:r>
      <w:r w:rsidRPr="00872E53">
        <w:rPr>
          <w:rFonts w:ascii="Times New Roman" w:hAnsi="Times New Roman"/>
          <w:b/>
          <w:color w:val="0000FF"/>
          <w:spacing w:val="-4"/>
          <w:sz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</w:rPr>
        <w:t>принципов:</w:t>
      </w:r>
    </w:p>
    <w:p w:rsidR="00B539F5" w:rsidRPr="00872E53" w:rsidRDefault="00B539F5" w:rsidP="00872E53">
      <w:pPr>
        <w:tabs>
          <w:tab w:val="left" w:pos="330"/>
        </w:tabs>
        <w:spacing w:after="0" w:line="240" w:lineRule="auto"/>
        <w:ind w:right="648"/>
        <w:jc w:val="both"/>
        <w:rPr>
          <w:rFonts w:ascii="Times New Roman" w:hAnsi="Times New Roman"/>
          <w:sz w:val="24"/>
        </w:rPr>
      </w:pPr>
      <w:r w:rsidRPr="00872E53">
        <w:rPr>
          <w:rFonts w:ascii="Times New Roman" w:hAnsi="Times New Roman"/>
          <w:color w:val="0000FF"/>
          <w:sz w:val="24"/>
        </w:rPr>
        <w:t>принцип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целенаправленности,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предполагающий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воспитание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и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обучение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детей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соответствии</w:t>
      </w:r>
      <w:r w:rsidRPr="00872E53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с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целями</w:t>
      </w:r>
      <w:r w:rsidRPr="00872E53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и</w:t>
      </w:r>
      <w:r w:rsidRPr="00872E5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задачами</w:t>
      </w:r>
      <w:r w:rsidRPr="00872E5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ФГОС ДО;</w:t>
      </w:r>
    </w:p>
    <w:p w:rsidR="00B539F5" w:rsidRPr="00872E53" w:rsidRDefault="00B539F5" w:rsidP="00872E53">
      <w:pPr>
        <w:tabs>
          <w:tab w:val="left" w:pos="330"/>
        </w:tabs>
        <w:spacing w:after="0" w:line="240" w:lineRule="auto"/>
        <w:ind w:right="651"/>
        <w:jc w:val="both"/>
        <w:rPr>
          <w:rFonts w:ascii="Times New Roman" w:hAnsi="Times New Roman"/>
          <w:sz w:val="24"/>
        </w:rPr>
      </w:pPr>
      <w:r w:rsidRPr="00872E53">
        <w:rPr>
          <w:rFonts w:ascii="Times New Roman" w:hAnsi="Times New Roman"/>
          <w:color w:val="0000FF"/>
          <w:sz w:val="24"/>
        </w:rPr>
        <w:t>принцип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общественной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направленности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воспитания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и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обучения,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обеспечивающий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готовность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ребёнка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к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принятию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активной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жизненной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позиции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рамках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соблюдения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нравственных</w:t>
      </w:r>
      <w:r w:rsidRPr="00872E53">
        <w:rPr>
          <w:rFonts w:ascii="Times New Roman" w:hAnsi="Times New Roman"/>
          <w:color w:val="0000FF"/>
          <w:spacing w:val="-4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норм</w:t>
      </w:r>
      <w:r w:rsidRPr="00872E53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и</w:t>
      </w:r>
      <w:r w:rsidRPr="00872E5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правил, принятых</w:t>
      </w:r>
      <w:r w:rsidRPr="00872E53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</w:t>
      </w:r>
      <w:r w:rsidRPr="00872E5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обществе;</w:t>
      </w:r>
    </w:p>
    <w:p w:rsidR="00B539F5" w:rsidRPr="00872E53" w:rsidRDefault="00B539F5" w:rsidP="00872E53">
      <w:pPr>
        <w:tabs>
          <w:tab w:val="left" w:pos="330"/>
        </w:tabs>
        <w:spacing w:after="0" w:line="240" w:lineRule="auto"/>
        <w:ind w:right="649"/>
        <w:jc w:val="both"/>
        <w:rPr>
          <w:rFonts w:ascii="Times New Roman" w:hAnsi="Times New Roman"/>
          <w:sz w:val="24"/>
        </w:rPr>
      </w:pPr>
      <w:r w:rsidRPr="00872E53">
        <w:rPr>
          <w:rFonts w:ascii="Times New Roman" w:hAnsi="Times New Roman"/>
          <w:color w:val="0000FF"/>
          <w:sz w:val="24"/>
        </w:rPr>
        <w:t>принцип культуросообразности, предполагающий, что воспитание должно основываться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как на ценностях отечественной культуры, так и на приобщении детей к социокультурным</w:t>
      </w:r>
      <w:r w:rsidRPr="00872E53">
        <w:rPr>
          <w:rFonts w:ascii="Times New Roman" w:hAnsi="Times New Roman"/>
          <w:color w:val="0000FF"/>
          <w:spacing w:val="-57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нормам,</w:t>
      </w:r>
      <w:r w:rsidRPr="00872E5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традициям</w:t>
      </w:r>
      <w:r w:rsidRPr="00872E53">
        <w:rPr>
          <w:rFonts w:ascii="Times New Roman" w:hAnsi="Times New Roman"/>
          <w:color w:val="0000FF"/>
          <w:spacing w:val="-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семьи,</w:t>
      </w:r>
      <w:r w:rsidRPr="00872E53">
        <w:rPr>
          <w:rFonts w:ascii="Times New Roman" w:hAnsi="Times New Roman"/>
          <w:color w:val="0000FF"/>
          <w:spacing w:val="-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общества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и</w:t>
      </w:r>
      <w:r w:rsidRPr="00872E53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государства;</w:t>
      </w:r>
    </w:p>
    <w:p w:rsidR="00B539F5" w:rsidRPr="00872E53" w:rsidRDefault="00B539F5" w:rsidP="00872E53">
      <w:pPr>
        <w:tabs>
          <w:tab w:val="left" w:pos="330"/>
        </w:tabs>
        <w:spacing w:after="0" w:line="240" w:lineRule="auto"/>
        <w:ind w:right="644"/>
        <w:jc w:val="both"/>
        <w:rPr>
          <w:rFonts w:ascii="Times New Roman" w:hAnsi="Times New Roman"/>
          <w:sz w:val="24"/>
        </w:rPr>
      </w:pPr>
      <w:r w:rsidRPr="00872E53">
        <w:rPr>
          <w:rFonts w:ascii="Times New Roman" w:hAnsi="Times New Roman"/>
          <w:color w:val="0000FF"/>
          <w:sz w:val="24"/>
        </w:rPr>
        <w:t>принцип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научности,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требующий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изложения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содержания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программы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всоответствии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с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современными</w:t>
      </w:r>
      <w:r w:rsidRPr="00872E53">
        <w:rPr>
          <w:rFonts w:ascii="Times New Roman" w:hAnsi="Times New Roman"/>
          <w:color w:val="0000FF"/>
          <w:spacing w:val="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достижениями</w:t>
      </w:r>
      <w:r w:rsidRPr="00872E5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и</w:t>
      </w:r>
      <w:r w:rsidRPr="00872E5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требованиями</w:t>
      </w:r>
      <w:r w:rsidRPr="00872E53">
        <w:rPr>
          <w:rFonts w:ascii="Times New Roman" w:hAnsi="Times New Roman"/>
          <w:color w:val="0000FF"/>
          <w:spacing w:val="-7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науки;</w:t>
      </w:r>
    </w:p>
    <w:p w:rsidR="00B539F5" w:rsidRPr="00872E53" w:rsidRDefault="00B539F5" w:rsidP="00872E53">
      <w:pPr>
        <w:tabs>
          <w:tab w:val="left" w:pos="330"/>
          <w:tab w:val="left" w:pos="1874"/>
          <w:tab w:val="left" w:pos="3284"/>
          <w:tab w:val="left" w:pos="5514"/>
          <w:tab w:val="left" w:pos="6756"/>
          <w:tab w:val="left" w:pos="8866"/>
        </w:tabs>
        <w:spacing w:after="0" w:line="240" w:lineRule="auto"/>
        <w:ind w:right="644"/>
        <w:jc w:val="both"/>
        <w:rPr>
          <w:rFonts w:ascii="Times New Roman" w:hAnsi="Times New Roman"/>
          <w:sz w:val="24"/>
        </w:rPr>
      </w:pPr>
      <w:r w:rsidRPr="00872E53">
        <w:rPr>
          <w:rFonts w:ascii="Times New Roman" w:hAnsi="Times New Roman"/>
          <w:color w:val="0000FF"/>
          <w:sz w:val="24"/>
        </w:rPr>
        <w:t>принцип личностно ориентированного подхода,</w:t>
      </w:r>
      <w:r w:rsidRPr="00872E53">
        <w:rPr>
          <w:rFonts w:ascii="Times New Roman" w:hAnsi="Times New Roman"/>
          <w:color w:val="0000FF"/>
          <w:sz w:val="24"/>
        </w:rPr>
        <w:tab/>
        <w:t>предполагающий построение</w:t>
      </w:r>
      <w:r w:rsidRPr="00872E53">
        <w:rPr>
          <w:rFonts w:ascii="Times New Roman" w:hAnsi="Times New Roman"/>
          <w:color w:val="0000FF"/>
          <w:spacing w:val="-57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образовательной деятельности с учётом индивидуальных особенностей каждого ребёнка;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принцип</w:t>
      </w:r>
      <w:r w:rsidRPr="00872E53">
        <w:rPr>
          <w:rFonts w:ascii="Times New Roman" w:hAnsi="Times New Roman"/>
          <w:color w:val="0000FF"/>
          <w:spacing w:val="15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деятельностного</w:t>
      </w:r>
      <w:r w:rsidRPr="00872E53">
        <w:rPr>
          <w:rFonts w:ascii="Times New Roman" w:hAnsi="Times New Roman"/>
          <w:color w:val="0000FF"/>
          <w:spacing w:val="17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подхода,</w:t>
      </w:r>
      <w:r w:rsidRPr="00872E53">
        <w:rPr>
          <w:rFonts w:ascii="Times New Roman" w:hAnsi="Times New Roman"/>
          <w:color w:val="0000FF"/>
          <w:spacing w:val="19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ставящий</w:t>
      </w:r>
      <w:r w:rsidRPr="00872E53">
        <w:rPr>
          <w:rFonts w:ascii="Times New Roman" w:hAnsi="Times New Roman"/>
          <w:color w:val="0000FF"/>
          <w:spacing w:val="1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</w:t>
      </w:r>
      <w:r w:rsidRPr="00872E53">
        <w:rPr>
          <w:rFonts w:ascii="Times New Roman" w:hAnsi="Times New Roman"/>
          <w:color w:val="0000FF"/>
          <w:spacing w:val="14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центр</w:t>
      </w:r>
      <w:r w:rsidRPr="00872E53">
        <w:rPr>
          <w:rFonts w:ascii="Times New Roman" w:hAnsi="Times New Roman"/>
          <w:color w:val="0000FF"/>
          <w:spacing w:val="1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внимания</w:t>
      </w:r>
      <w:r w:rsidRPr="00872E53">
        <w:rPr>
          <w:rFonts w:ascii="Times New Roman" w:hAnsi="Times New Roman"/>
          <w:color w:val="0000FF"/>
          <w:spacing w:val="17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совместную</w:t>
      </w:r>
      <w:r w:rsidRPr="00872E53">
        <w:rPr>
          <w:rFonts w:ascii="Times New Roman" w:hAnsi="Times New Roman"/>
          <w:color w:val="0000FF"/>
          <w:spacing w:val="15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деятельность</w:t>
      </w:r>
      <w:r w:rsidRPr="00872E53">
        <w:rPr>
          <w:rFonts w:ascii="Times New Roman" w:hAnsi="Times New Roman"/>
          <w:color w:val="0000FF"/>
          <w:spacing w:val="-57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детей</w:t>
      </w:r>
      <w:r w:rsidRPr="00872E53">
        <w:rPr>
          <w:rFonts w:ascii="Times New Roman" w:hAnsi="Times New Roman"/>
          <w:color w:val="0000FF"/>
          <w:spacing w:val="4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и</w:t>
      </w:r>
      <w:r w:rsidRPr="00872E53">
        <w:rPr>
          <w:rFonts w:ascii="Times New Roman" w:hAnsi="Times New Roman"/>
          <w:color w:val="0000FF"/>
          <w:spacing w:val="60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взрослых</w:t>
      </w:r>
      <w:r w:rsidRPr="00872E53">
        <w:rPr>
          <w:rFonts w:ascii="Times New Roman" w:hAnsi="Times New Roman"/>
          <w:color w:val="0000FF"/>
          <w:spacing w:val="55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</w:t>
      </w:r>
      <w:r w:rsidRPr="00872E53">
        <w:rPr>
          <w:rFonts w:ascii="Times New Roman" w:hAnsi="Times New Roman"/>
          <w:color w:val="0000FF"/>
          <w:spacing w:val="5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реализации</w:t>
      </w:r>
      <w:r w:rsidRPr="00872E53">
        <w:rPr>
          <w:rFonts w:ascii="Times New Roman" w:hAnsi="Times New Roman"/>
          <w:color w:val="0000FF"/>
          <w:spacing w:val="60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вместе</w:t>
      </w:r>
      <w:r w:rsidRPr="00872E53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выработанных</w:t>
      </w:r>
      <w:r w:rsidRPr="00872E53">
        <w:rPr>
          <w:rFonts w:ascii="Times New Roman" w:hAnsi="Times New Roman"/>
          <w:color w:val="0000FF"/>
          <w:spacing w:val="59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целей</w:t>
      </w:r>
      <w:r w:rsidRPr="00872E53">
        <w:rPr>
          <w:rFonts w:ascii="Times New Roman" w:hAnsi="Times New Roman"/>
          <w:color w:val="0000FF"/>
          <w:spacing w:val="60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и</w:t>
      </w:r>
      <w:r w:rsidRPr="00872E53">
        <w:rPr>
          <w:rFonts w:ascii="Times New Roman" w:hAnsi="Times New Roman"/>
          <w:color w:val="0000FF"/>
          <w:spacing w:val="60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задач,</w:t>
      </w:r>
      <w:r w:rsidRPr="00872E53">
        <w:rPr>
          <w:rFonts w:ascii="Times New Roman" w:hAnsi="Times New Roman"/>
          <w:color w:val="0000FF"/>
          <w:spacing w:val="6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поддержку</w:t>
      </w:r>
      <w:r w:rsidRPr="00872E53">
        <w:rPr>
          <w:rFonts w:ascii="Times New Roman" w:hAnsi="Times New Roman"/>
          <w:color w:val="0000FF"/>
          <w:spacing w:val="-57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инициативы</w:t>
      </w:r>
      <w:r w:rsidRPr="00872E5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детей</w:t>
      </w:r>
      <w:r w:rsidRPr="00872E53">
        <w:rPr>
          <w:rFonts w:ascii="Times New Roman" w:hAnsi="Times New Roman"/>
          <w:color w:val="0000FF"/>
          <w:spacing w:val="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</w:t>
      </w:r>
      <w:r w:rsidRPr="00872E53">
        <w:rPr>
          <w:rFonts w:ascii="Times New Roman" w:hAnsi="Times New Roman"/>
          <w:color w:val="0000FF"/>
          <w:spacing w:val="-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различных</w:t>
      </w:r>
      <w:r w:rsidRPr="00872E53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видах</w:t>
      </w:r>
      <w:r w:rsidRPr="00872E53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деятельности;</w:t>
      </w:r>
    </w:p>
    <w:p w:rsidR="00B539F5" w:rsidRPr="00872E53" w:rsidRDefault="00B539F5" w:rsidP="00872E53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872E53">
        <w:rPr>
          <w:rFonts w:ascii="Times New Roman" w:hAnsi="Times New Roman"/>
          <w:color w:val="0000FF"/>
          <w:sz w:val="24"/>
        </w:rPr>
        <w:t>принцип</w:t>
      </w:r>
      <w:r w:rsidRPr="00872E53">
        <w:rPr>
          <w:rFonts w:ascii="Times New Roman" w:hAnsi="Times New Roman"/>
          <w:color w:val="0000FF"/>
          <w:spacing w:val="2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последовательности</w:t>
      </w:r>
      <w:r w:rsidRPr="00872E53">
        <w:rPr>
          <w:rFonts w:ascii="Times New Roman" w:hAnsi="Times New Roman"/>
          <w:color w:val="0000FF"/>
          <w:spacing w:val="28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и</w:t>
      </w:r>
      <w:r w:rsidRPr="00872E53">
        <w:rPr>
          <w:rFonts w:ascii="Times New Roman" w:hAnsi="Times New Roman"/>
          <w:color w:val="0000FF"/>
          <w:spacing w:val="24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преемственности</w:t>
      </w:r>
      <w:r w:rsidRPr="00872E53">
        <w:rPr>
          <w:rFonts w:ascii="Times New Roman" w:hAnsi="Times New Roman"/>
          <w:color w:val="0000FF"/>
          <w:spacing w:val="28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</w:t>
      </w:r>
      <w:r w:rsidRPr="00872E53">
        <w:rPr>
          <w:rFonts w:ascii="Times New Roman" w:hAnsi="Times New Roman"/>
          <w:color w:val="0000FF"/>
          <w:spacing w:val="24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обучении</w:t>
      </w:r>
      <w:r w:rsidRPr="00872E53">
        <w:rPr>
          <w:rFonts w:ascii="Times New Roman" w:hAnsi="Times New Roman"/>
          <w:color w:val="0000FF"/>
          <w:spacing w:val="37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как</w:t>
      </w:r>
      <w:r w:rsidRPr="00872E53">
        <w:rPr>
          <w:rFonts w:ascii="Times New Roman" w:hAnsi="Times New Roman"/>
          <w:color w:val="0000FF"/>
          <w:spacing w:val="25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на</w:t>
      </w:r>
      <w:r w:rsidRPr="00872E53">
        <w:rPr>
          <w:rFonts w:ascii="Times New Roman" w:hAnsi="Times New Roman"/>
          <w:color w:val="0000FF"/>
          <w:spacing w:val="30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уровне</w:t>
      </w:r>
      <w:r w:rsidRPr="00872E53">
        <w:rPr>
          <w:rFonts w:ascii="Times New Roman" w:hAnsi="Times New Roman"/>
          <w:color w:val="0000FF"/>
          <w:spacing w:val="27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дошкольного</w:t>
      </w:r>
      <w:r w:rsidRPr="00872E53">
        <w:rPr>
          <w:rFonts w:ascii="Times New Roman" w:hAnsi="Times New Roman"/>
          <w:color w:val="0000FF"/>
          <w:spacing w:val="-57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образования,</w:t>
      </w:r>
      <w:r w:rsidRPr="00872E5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так и</w:t>
      </w:r>
      <w:r w:rsidRPr="00872E5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при</w:t>
      </w:r>
      <w:r w:rsidRPr="00872E53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переходе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на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следующий</w:t>
      </w:r>
      <w:r w:rsidRPr="00872E53">
        <w:rPr>
          <w:rFonts w:ascii="Times New Roman" w:hAnsi="Times New Roman"/>
          <w:color w:val="0000FF"/>
          <w:spacing w:val="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уровень</w:t>
      </w:r>
      <w:r w:rsidRPr="00872E53">
        <w:rPr>
          <w:rFonts w:ascii="Times New Roman" w:hAnsi="Times New Roman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начального</w:t>
      </w:r>
      <w:r w:rsidRPr="00872E5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общего</w:t>
      </w:r>
      <w:r w:rsidRPr="00872E53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образования;</w:t>
      </w:r>
    </w:p>
    <w:p w:rsidR="00B539F5" w:rsidRPr="00872E53" w:rsidRDefault="00B539F5" w:rsidP="00872E53">
      <w:pPr>
        <w:spacing w:after="0" w:line="240" w:lineRule="auto"/>
        <w:ind w:right="639"/>
        <w:jc w:val="both"/>
        <w:rPr>
          <w:rFonts w:ascii="Times New Roman" w:hAnsi="Times New Roman"/>
          <w:sz w:val="24"/>
        </w:rPr>
      </w:pPr>
      <w:r w:rsidRPr="00872E53">
        <w:rPr>
          <w:rFonts w:ascii="Times New Roman" w:hAnsi="Times New Roman"/>
          <w:color w:val="0000FF"/>
          <w:sz w:val="24"/>
        </w:rPr>
        <w:t>принцип народности (К. Д. Ушинский), заключающийся в том, что система воспитания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построена соответственно интересам народа, развивает и укрепляет в детях ценнейшие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психологические черты и моральные качества — патриотизм и национальную гордость,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любовь к труду. Ребёнок с детства приобщается к истокам народной культуры своей малой</w:t>
      </w:r>
      <w:r w:rsidRPr="00872E53">
        <w:rPr>
          <w:rFonts w:ascii="Times New Roman" w:hAnsi="Times New Roman"/>
          <w:color w:val="0000FF"/>
          <w:spacing w:val="-57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родины,</w:t>
      </w:r>
      <w:r w:rsidRPr="00872E53">
        <w:rPr>
          <w:rFonts w:ascii="Times New Roman" w:hAnsi="Times New Roman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региона, страны. Для маленького ребёнка более понятными являются близкие, родные,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традиционные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ценности,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поэтому в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программу заложено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широкое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знакомство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детей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с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фольклором.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Мудрые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пословицы,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загадки,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хороводные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игры,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песенки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и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потешки,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поучительные сказки, былины, музыкальные произведения русских композиторов, родная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песня и народная игрушка помогают дошкольникам лучше понять и принять ценности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родной</w:t>
      </w:r>
      <w:r w:rsidRPr="00872E53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культуры.</w:t>
      </w:r>
    </w:p>
    <w:p w:rsidR="00B539F5" w:rsidRPr="00872E53" w:rsidRDefault="00B539F5" w:rsidP="00872E53">
      <w:pPr>
        <w:spacing w:after="0" w:line="240" w:lineRule="auto"/>
        <w:ind w:right="641"/>
        <w:jc w:val="both"/>
        <w:rPr>
          <w:rFonts w:ascii="Times New Roman" w:hAnsi="Times New Roman"/>
          <w:color w:val="0000FF"/>
          <w:sz w:val="24"/>
          <w:szCs w:val="24"/>
        </w:rPr>
      </w:pPr>
      <w:r w:rsidRPr="00872E53">
        <w:rPr>
          <w:rFonts w:ascii="Times New Roman" w:hAnsi="Times New Roman"/>
          <w:b/>
          <w:color w:val="0000FF"/>
          <w:sz w:val="24"/>
          <w:szCs w:val="24"/>
        </w:rPr>
        <w:t xml:space="preserve"> 2.</w:t>
      </w:r>
      <w:r w:rsidRPr="00872E53">
        <w:rPr>
          <w:rFonts w:ascii="Times New Roman" w:hAnsi="Times New Roman"/>
          <w:color w:val="0000FF"/>
          <w:sz w:val="24"/>
          <w:szCs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  <w:szCs w:val="24"/>
        </w:rPr>
        <w:t>Примерная</w:t>
      </w:r>
      <w:r w:rsidRPr="00872E53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  <w:szCs w:val="24"/>
        </w:rPr>
        <w:t>парциальная программа дошкольного</w:t>
      </w:r>
      <w:r w:rsidRPr="00872E53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  <w:szCs w:val="24"/>
        </w:rPr>
        <w:t>образования детей</w:t>
      </w:r>
      <w:r w:rsidRPr="00872E53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  <w:szCs w:val="24"/>
        </w:rPr>
        <w:t>5-7 лет «Экономическое</w:t>
      </w:r>
      <w:r w:rsidRPr="00872E53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  <w:szCs w:val="24"/>
        </w:rPr>
        <w:t>воспитание дошкольников: формирование</w:t>
      </w:r>
      <w:r w:rsidRPr="00872E53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  <w:szCs w:val="24"/>
        </w:rPr>
        <w:t>предпосылок</w:t>
      </w:r>
      <w:r w:rsidRPr="00872E53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  <w:szCs w:val="24"/>
        </w:rPr>
        <w:t>финансовой</w:t>
      </w:r>
      <w:r w:rsidRPr="00872E53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  <w:szCs w:val="24"/>
        </w:rPr>
        <w:t>грамотности»/</w:t>
      </w:r>
      <w:r w:rsidRPr="00872E53">
        <w:rPr>
          <w:rFonts w:ascii="Times New Roman" w:hAnsi="Times New Roman"/>
          <w:color w:val="0000FF"/>
          <w:sz w:val="24"/>
          <w:szCs w:val="24"/>
        </w:rPr>
        <w:t>А.Д.Шатова,</w:t>
      </w:r>
      <w:r w:rsidRPr="00872E53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  <w:szCs w:val="24"/>
        </w:rPr>
        <w:t>Ю.А.Аксенова,</w:t>
      </w:r>
      <w:r w:rsidRPr="00872E53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  <w:szCs w:val="24"/>
        </w:rPr>
        <w:t>И.Л.Кириллов.</w:t>
      </w:r>
      <w:r w:rsidRPr="00872E53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  <w:szCs w:val="24"/>
        </w:rPr>
        <w:t>В.Е.Давыдова,</w:t>
      </w:r>
      <w:r w:rsidRPr="00872E53">
        <w:rPr>
          <w:rFonts w:ascii="Times New Roman" w:hAnsi="Times New Roman"/>
          <w:color w:val="0000FF"/>
          <w:spacing w:val="3"/>
          <w:sz w:val="24"/>
          <w:szCs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  <w:szCs w:val="24"/>
        </w:rPr>
        <w:t>И.С.Мищенко</w:t>
      </w:r>
      <w:r w:rsidRPr="00872E53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  <w:szCs w:val="24"/>
        </w:rPr>
        <w:t>(стр.6)</w:t>
      </w:r>
    </w:p>
    <w:p w:rsidR="00B539F5" w:rsidRPr="00872E53" w:rsidRDefault="00B539F5" w:rsidP="00EB13D1">
      <w:pPr>
        <w:spacing w:after="0" w:line="240" w:lineRule="auto"/>
        <w:ind w:right="641"/>
        <w:jc w:val="both"/>
        <w:rPr>
          <w:rFonts w:ascii="Times New Roman" w:hAnsi="Times New Roman"/>
          <w:color w:val="0000FF"/>
          <w:sz w:val="24"/>
        </w:rPr>
      </w:pPr>
      <w:r w:rsidRPr="00872E53">
        <w:rPr>
          <w:rFonts w:ascii="Times New Roman" w:hAnsi="Times New Roman"/>
          <w:b/>
          <w:color w:val="0000FF"/>
          <w:sz w:val="24"/>
        </w:rPr>
        <w:t>Основополагающие</w:t>
      </w:r>
      <w:r w:rsidRPr="00872E5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</w:rPr>
        <w:t>принципы</w:t>
      </w:r>
      <w:r w:rsidRPr="00872E53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</w:rPr>
        <w:t>программы: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научность,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доступность,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оптимальность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>в</w:t>
      </w:r>
      <w:r w:rsidRPr="00872E53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</w:rPr>
        <w:t xml:space="preserve">отборе содержания и определений. </w:t>
      </w:r>
    </w:p>
    <w:p w:rsidR="00B539F5" w:rsidRPr="00872E53" w:rsidRDefault="00B539F5" w:rsidP="00EB13D1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872E53">
        <w:rPr>
          <w:rFonts w:ascii="Times New Roman" w:hAnsi="Times New Roman"/>
          <w:b/>
          <w:color w:val="0000FF"/>
          <w:sz w:val="24"/>
          <w:szCs w:val="24"/>
        </w:rPr>
        <w:t xml:space="preserve">    3. Парциальная</w:t>
      </w:r>
      <w:r w:rsidRPr="00872E53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872E53">
        <w:rPr>
          <w:rFonts w:ascii="Times New Roman" w:hAnsi="Times New Roman"/>
          <w:b/>
          <w:color w:val="0000FF"/>
          <w:sz w:val="24"/>
          <w:szCs w:val="24"/>
        </w:rPr>
        <w:t>программа</w:t>
      </w:r>
      <w:r w:rsidRPr="00872E53">
        <w:rPr>
          <w:rFonts w:ascii="Times New Roman" w:hAnsi="Times New Roman"/>
          <w:color w:val="0000FF"/>
          <w:spacing w:val="1"/>
          <w:sz w:val="24"/>
          <w:szCs w:val="24"/>
        </w:rPr>
        <w:t xml:space="preserve"> «Послушные волны» </w:t>
      </w:r>
      <w:r w:rsidRPr="00872E53">
        <w:rPr>
          <w:rFonts w:ascii="Times New Roman" w:hAnsi="Times New Roman"/>
          <w:b/>
          <w:color w:val="0000FF"/>
          <w:sz w:val="24"/>
          <w:szCs w:val="24"/>
        </w:rPr>
        <w:t>«Система обучения плаванию детей дошкольного возраста»</w:t>
      </w:r>
      <w:r w:rsidRPr="00872E53">
        <w:rPr>
          <w:rFonts w:ascii="Times New Roman" w:hAnsi="Times New Roman"/>
          <w:color w:val="0000FF"/>
          <w:spacing w:val="-8"/>
          <w:sz w:val="24"/>
          <w:szCs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  <w:szCs w:val="24"/>
        </w:rPr>
        <w:t>учебно-методическое пособие</w:t>
      </w:r>
      <w:r w:rsidRPr="00872E53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  <w:szCs w:val="24"/>
        </w:rPr>
        <w:t>/</w:t>
      </w:r>
      <w:r w:rsidRPr="00872E53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  <w:szCs w:val="24"/>
        </w:rPr>
        <w:t>А.А. Чеменева,</w:t>
      </w:r>
      <w:r w:rsidRPr="00872E53">
        <w:rPr>
          <w:rFonts w:ascii="Times New Roman" w:hAnsi="Times New Roman"/>
          <w:color w:val="0000FF"/>
          <w:spacing w:val="3"/>
          <w:sz w:val="24"/>
          <w:szCs w:val="24"/>
        </w:rPr>
        <w:t xml:space="preserve"> </w:t>
      </w:r>
      <w:r w:rsidRPr="00872E53">
        <w:rPr>
          <w:rFonts w:ascii="Times New Roman" w:hAnsi="Times New Roman"/>
          <w:color w:val="0000FF"/>
          <w:sz w:val="24"/>
          <w:szCs w:val="24"/>
        </w:rPr>
        <w:t>Т.В. Столмакова – СПб.: «Издательство «Детство – Пресс», 2022 (стр. 19-20)</w:t>
      </w:r>
    </w:p>
    <w:p w:rsidR="00B539F5" w:rsidRPr="00872E53" w:rsidRDefault="00B539F5" w:rsidP="00EB13D1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872E53">
        <w:rPr>
          <w:rFonts w:ascii="Times New Roman" w:hAnsi="Times New Roman"/>
          <w:color w:val="0000FF"/>
          <w:sz w:val="24"/>
          <w:szCs w:val="24"/>
        </w:rPr>
        <w:t xml:space="preserve">Представленная программа обучения плаванию опирается на </w:t>
      </w:r>
      <w:r w:rsidRPr="00872E53">
        <w:rPr>
          <w:rFonts w:ascii="Times New Roman" w:hAnsi="Times New Roman"/>
          <w:b/>
          <w:color w:val="0000FF"/>
          <w:sz w:val="24"/>
          <w:szCs w:val="24"/>
        </w:rPr>
        <w:t>общепедагогические принципы</w:t>
      </w:r>
      <w:r w:rsidRPr="00872E53">
        <w:rPr>
          <w:rFonts w:ascii="Times New Roman" w:hAnsi="Times New Roman"/>
          <w:color w:val="0000FF"/>
          <w:sz w:val="24"/>
          <w:szCs w:val="24"/>
        </w:rPr>
        <w:t xml:space="preserve"> с учетом индивидуальных особенностей ребёнка: сознательность и активность, систематичность в проведении занятий, наглядность и доступность учебного материала, учет (ведущей) игровой деятельности.</w:t>
      </w:r>
    </w:p>
    <w:p w:rsidR="00B539F5" w:rsidRPr="00872E53" w:rsidRDefault="00B539F5" w:rsidP="00EB13D1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872E53">
        <w:rPr>
          <w:rFonts w:ascii="Times New Roman" w:hAnsi="Times New Roman"/>
          <w:color w:val="0000FF"/>
          <w:sz w:val="24"/>
          <w:szCs w:val="24"/>
        </w:rPr>
        <w:t>Принцип «от простого к сложному» выступает как условие освоения детьми более сложных приемов плавания, а также приучения их к самостоятельному, уверенному выполнению упражнений на все большей глубине.</w:t>
      </w:r>
    </w:p>
    <w:p w:rsidR="00B539F5" w:rsidRPr="00872E53" w:rsidRDefault="00B539F5" w:rsidP="00EB13D1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872E53">
        <w:rPr>
          <w:rFonts w:ascii="Times New Roman" w:hAnsi="Times New Roman"/>
          <w:color w:val="0000FF"/>
          <w:sz w:val="24"/>
          <w:szCs w:val="24"/>
        </w:rPr>
        <w:t>Принцип «от целого к частному» предусматривает определенную последовательность в постановке задач, подборе упражнений и приемов обучения.</w:t>
      </w:r>
    </w:p>
    <w:p w:rsidR="00B539F5" w:rsidRPr="00872E53" w:rsidRDefault="00B539F5" w:rsidP="00EB13D1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872E53">
        <w:rPr>
          <w:rFonts w:ascii="Times New Roman" w:hAnsi="Times New Roman"/>
          <w:color w:val="0000FF"/>
          <w:sz w:val="24"/>
          <w:szCs w:val="24"/>
        </w:rPr>
        <w:t>Принцип систематичности предполагает проводить занятия в течение учебного года не реже 1 – 2 раз в неделю.</w:t>
      </w:r>
    </w:p>
    <w:p w:rsidR="00B539F5" w:rsidRPr="00872E53" w:rsidRDefault="00B539F5" w:rsidP="00EB13D1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872E53">
        <w:rPr>
          <w:rFonts w:ascii="Times New Roman" w:hAnsi="Times New Roman"/>
          <w:color w:val="0000FF"/>
          <w:sz w:val="24"/>
          <w:szCs w:val="24"/>
        </w:rPr>
        <w:t>Реализуя вышеперечисленные принципы, педагоги могут добиться благоприятного влияния плавания на организм ребенка в дошкольном  возрасте, которое в теории обучения плаванию дошкольников представляется в трех аспектах:</w:t>
      </w:r>
    </w:p>
    <w:p w:rsidR="00B539F5" w:rsidRPr="00872E53" w:rsidRDefault="00B539F5" w:rsidP="00EB13D1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872E53">
        <w:rPr>
          <w:rFonts w:ascii="Times New Roman" w:hAnsi="Times New Roman"/>
          <w:color w:val="0000FF"/>
          <w:sz w:val="24"/>
          <w:szCs w:val="24"/>
        </w:rPr>
        <w:t>- медико – физиологическом – укрепление различных функциональных систем детского организма, обеспечивающее полноценное развитие центральной нервной системы;</w:t>
      </w:r>
    </w:p>
    <w:p w:rsidR="00B539F5" w:rsidRPr="00872E53" w:rsidRDefault="00B539F5" w:rsidP="00EB13D1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872E53">
        <w:rPr>
          <w:rFonts w:ascii="Times New Roman" w:hAnsi="Times New Roman"/>
          <w:color w:val="0000FF"/>
          <w:sz w:val="24"/>
          <w:szCs w:val="24"/>
        </w:rPr>
        <w:t>- психологическом – один из путей формирования произвольной регуляции движений и действий, которые обладают повышенной восприимчивостью к внешним обучающим воздействиям именно в дошкольном возрасте;</w:t>
      </w:r>
    </w:p>
    <w:p w:rsidR="00B539F5" w:rsidRPr="00872E53" w:rsidRDefault="00B539F5" w:rsidP="00EB13D1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872E53">
        <w:rPr>
          <w:rFonts w:ascii="Times New Roman" w:hAnsi="Times New Roman"/>
          <w:color w:val="0000FF"/>
          <w:sz w:val="24"/>
          <w:szCs w:val="24"/>
        </w:rPr>
        <w:t>- педагогическом – не только пропедевтика сложноорганизованных действий будущего младшего школьника, но и прямой способ становления навыков саморегуляции.</w:t>
      </w:r>
    </w:p>
    <w:p w:rsidR="00B539F5" w:rsidRPr="00872E53" w:rsidRDefault="00B539F5" w:rsidP="00872E53">
      <w:pPr>
        <w:pStyle w:val="ListParagraph"/>
        <w:widowControl w:val="0"/>
        <w:tabs>
          <w:tab w:val="left" w:pos="1209"/>
        </w:tabs>
        <w:autoSpaceDE w:val="0"/>
        <w:autoSpaceDN w:val="0"/>
        <w:spacing w:after="0" w:line="240" w:lineRule="auto"/>
        <w:ind w:left="252" w:right="27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B539F5" w:rsidRPr="00872E53" w:rsidRDefault="00B539F5" w:rsidP="00872E53">
      <w:pPr>
        <w:pStyle w:val="BodyText"/>
        <w:spacing w:after="0"/>
        <w:jc w:val="both"/>
        <w:rPr>
          <w:sz w:val="24"/>
          <w:szCs w:val="24"/>
        </w:rPr>
      </w:pPr>
    </w:p>
    <w:p w:rsidR="00B539F5" w:rsidRPr="00113DAC" w:rsidRDefault="00B539F5" w:rsidP="00872E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13DAC">
        <w:rPr>
          <w:rFonts w:ascii="Times New Roman" w:hAnsi="Times New Roman"/>
          <w:b/>
          <w:bCs/>
          <w:sz w:val="24"/>
          <w:szCs w:val="24"/>
          <w:lang w:eastAsia="ru-RU"/>
        </w:rPr>
        <w:t>1.1.3 Значимые для разработки и реализации Программы характеристики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В</w:t>
      </w:r>
      <w:r>
        <w:rPr>
          <w:rFonts w:ascii="Times New Roman" w:hAnsi="Times New Roman"/>
          <w:sz w:val="24"/>
          <w:szCs w:val="24"/>
          <w:lang w:eastAsia="ru-RU"/>
        </w:rPr>
        <w:t xml:space="preserve"> Учреждении функционируют группа</w:t>
      </w:r>
      <w:r w:rsidRPr="00113DAC">
        <w:rPr>
          <w:rFonts w:ascii="Times New Roman" w:hAnsi="Times New Roman"/>
          <w:sz w:val="24"/>
          <w:szCs w:val="24"/>
          <w:lang w:eastAsia="ru-RU"/>
        </w:rPr>
        <w:t xml:space="preserve"> компенсирующей направленности для детей с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тяжелыми нарушениями речи (</w:t>
      </w:r>
      <w:r>
        <w:rPr>
          <w:rFonts w:ascii="Times New Roman" w:hAnsi="Times New Roman"/>
          <w:sz w:val="24"/>
          <w:szCs w:val="24"/>
          <w:lang w:eastAsia="ru-RU"/>
        </w:rPr>
        <w:t>6-7 лет – 1</w:t>
      </w:r>
      <w:r w:rsidRPr="00113DAC">
        <w:rPr>
          <w:rFonts w:ascii="Times New Roman" w:hAnsi="Times New Roman"/>
          <w:sz w:val="24"/>
          <w:szCs w:val="24"/>
          <w:lang w:eastAsia="ru-RU"/>
        </w:rPr>
        <w:t>-й год обучения).</w:t>
      </w:r>
    </w:p>
    <w:p w:rsidR="00B539F5" w:rsidRPr="00113DAC" w:rsidRDefault="00B539F5" w:rsidP="005156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13DAC">
        <w:rPr>
          <w:rFonts w:ascii="Times New Roman" w:hAnsi="Times New Roman"/>
          <w:b/>
          <w:bCs/>
          <w:sz w:val="24"/>
          <w:szCs w:val="24"/>
          <w:lang w:eastAsia="ru-RU"/>
        </w:rPr>
        <w:t>Возрастные особенности детей. Характеристика особенностей развития детей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b/>
          <w:bCs/>
          <w:sz w:val="24"/>
          <w:szCs w:val="24"/>
          <w:lang w:eastAsia="ru-RU"/>
        </w:rPr>
        <w:t>дошкольного возраста с тяжелыми нарушениями речи (ОНР).</w:t>
      </w:r>
    </w:p>
    <w:p w:rsidR="00B539F5" w:rsidRPr="00113DAC" w:rsidRDefault="00B539F5" w:rsidP="00113DA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13DAC">
        <w:rPr>
          <w:rFonts w:ascii="Times New Roman" w:hAnsi="Times New Roman"/>
          <w:b/>
          <w:bCs/>
          <w:sz w:val="24"/>
          <w:szCs w:val="24"/>
          <w:lang w:eastAsia="ru-RU"/>
        </w:rPr>
        <w:t>Психолого-педагогическая характеристика детей с ТНР</w:t>
      </w:r>
    </w:p>
    <w:p w:rsidR="00B539F5" w:rsidRPr="00C23945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23945">
        <w:rPr>
          <w:rFonts w:ascii="Times New Roman" w:hAnsi="Times New Roman"/>
          <w:sz w:val="24"/>
          <w:szCs w:val="24"/>
          <w:lang w:eastAsia="ru-RU"/>
        </w:rPr>
        <w:t>ТНР рассматривается как системное нарушение речевой деятельности, сложные речевые расстройства, при которых у детей нарушено формирование всех компонентов речевой системы, касающихся и звуковой, и смысловой сторон, при нормальном слухе и сохранном интеллекте (Левина Р. Е., Филичева Т. Б., Чиркина Г. В.).</w:t>
      </w:r>
    </w:p>
    <w:p w:rsidR="00B539F5" w:rsidRPr="00C23945" w:rsidRDefault="00B539F5" w:rsidP="00C23945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C23945">
        <w:rPr>
          <w:rFonts w:ascii="Times New Roman" w:hAnsi="Times New Roman"/>
          <w:color w:val="000000"/>
          <w:sz w:val="24"/>
          <w:szCs w:val="24"/>
          <w:lang w:eastAsia="ru-RU"/>
        </w:rPr>
        <w:t>Обучающиеся с тяжелыми нарушениями речи (далее - ТНР) представляют собой сложную  разнородную группу, характеризующуюся разной степенью и механизмом нарушения речи, временем его возникновения, разнородным уровнем психофизического развития. Это определяет различные возможности детей в овладении навыками речевого общения.</w:t>
      </w:r>
    </w:p>
    <w:p w:rsidR="00B539F5" w:rsidRPr="00C23945" w:rsidRDefault="00B539F5" w:rsidP="00C23945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C23945">
        <w:rPr>
          <w:rFonts w:ascii="Times New Roman" w:hAnsi="Times New Roman"/>
          <w:color w:val="000000"/>
          <w:sz w:val="24"/>
          <w:szCs w:val="24"/>
          <w:lang w:eastAsia="ru-RU"/>
        </w:rPr>
        <w:t>Дошкольники с ТНР овладевают грамматическими формами словоизменения, словообразования, типами предложений, как правило, в той же последовательности, что и при нормальном речевом развитии. Своеобразие овладения грамматическим строем речи детьми с ТНР проявляется в более медленном темпе усвоения, в дисгармонии развитии морфологической и синтаксической системы языка, семантических формально-языковых компонентов, в искажении общей картины речевого развития.</w:t>
      </w:r>
    </w:p>
    <w:p w:rsidR="00B539F5" w:rsidRPr="00C23945" w:rsidRDefault="00B539F5" w:rsidP="00C23945">
      <w:pPr>
        <w:shd w:val="clear" w:color="auto" w:fill="FFFFFF"/>
        <w:spacing w:after="0" w:line="240" w:lineRule="auto"/>
        <w:jc w:val="both"/>
        <w:rPr>
          <w:rFonts w:cs="Calibri"/>
          <w:color w:val="000000"/>
          <w:sz w:val="24"/>
          <w:szCs w:val="24"/>
          <w:lang w:eastAsia="ru-RU"/>
        </w:rPr>
      </w:pPr>
      <w:r w:rsidRPr="00C23945">
        <w:rPr>
          <w:rFonts w:ascii="Times New Roman" w:hAnsi="Times New Roman"/>
          <w:color w:val="000000"/>
          <w:sz w:val="24"/>
          <w:szCs w:val="24"/>
          <w:lang w:eastAsia="ru-RU"/>
        </w:rPr>
        <w:t>При включении ребенка с речевыми нарушениями в образовательный процесс дошкольной образовательной организации обязательным условием является организация его систематического, адекватного, непрерывного психолого-медико-педагогического сопровождения.</w:t>
      </w:r>
    </w:p>
    <w:p w:rsidR="00B539F5" w:rsidRPr="00C23945" w:rsidRDefault="00B539F5" w:rsidP="00C23945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C23945">
        <w:rPr>
          <w:rFonts w:ascii="Times New Roman" w:hAnsi="Times New Roman"/>
          <w:color w:val="000000"/>
          <w:sz w:val="24"/>
          <w:szCs w:val="24"/>
          <w:lang w:eastAsia="ru-RU"/>
        </w:rPr>
        <w:t>Дети с тяжелыми нарушениями речи – это особая категория детей с нарушениями всех компонентов речи при сохранном слухе и первично сохранном интеллекте. К группе детей с тяжелыми нарушениями речи относятся дети с фонетико-фонематическим недоразвитием речи при дислалии, ринолалии, легкой степени дизартрии;  с общим недоразвитием речи всех уровней речевого развития при дизартрии,  ринолалии, алалии и т.д., у которых имеются нарушения всех компонентов языка.</w:t>
      </w:r>
    </w:p>
    <w:p w:rsidR="00B539F5" w:rsidRPr="00C23945" w:rsidRDefault="00B539F5" w:rsidP="00C23945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C23945">
        <w:rPr>
          <w:rFonts w:ascii="Times New Roman" w:hAnsi="Times New Roman"/>
          <w:color w:val="000000"/>
          <w:sz w:val="24"/>
          <w:szCs w:val="24"/>
          <w:lang w:eastAsia="ru-RU"/>
        </w:rPr>
        <w:t>Активное усвоение фонетико-фонематических, лексических и грамматических закономерностей начинается у детей в 1,5-3 года и, в основном, заканчивается  в дошкольном детстве. Речь ребенка формируется под непосредственным влиянием  речи окружающих его взрослых и  в большой степени зависит  от достаточной речевой практики, культуры речевого окружения, от воспитания и обучения.</w:t>
      </w:r>
    </w:p>
    <w:p w:rsidR="00B539F5" w:rsidRPr="00C23945" w:rsidRDefault="00B539F5" w:rsidP="00C23945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C23945">
        <w:rPr>
          <w:rFonts w:ascii="Times New Roman" w:hAnsi="Times New Roman"/>
          <w:color w:val="000000"/>
          <w:sz w:val="24"/>
          <w:szCs w:val="24"/>
          <w:lang w:eastAsia="ru-RU"/>
        </w:rPr>
        <w:t>Фонетико-фонематическое недоразвитие речи проявляется в нарушении звукопроизношения и фонематического  слуха.</w:t>
      </w:r>
    </w:p>
    <w:p w:rsidR="00B539F5" w:rsidRPr="00C23945" w:rsidRDefault="00B539F5" w:rsidP="00C23945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C23945">
        <w:rPr>
          <w:rFonts w:ascii="Times New Roman" w:hAnsi="Times New Roman"/>
          <w:color w:val="000000"/>
          <w:sz w:val="24"/>
          <w:szCs w:val="24"/>
          <w:lang w:eastAsia="ru-RU"/>
        </w:rPr>
        <w:t>Общее недоразвитие речи проявляется в нарушении различных компонентов речи: звукопроизношения  фонематического слуха, лексико-грамматического строя  разной степени выраженности. Речь ребёнка оценивается по четырем уровням развития речи.</w:t>
      </w:r>
    </w:p>
    <w:p w:rsidR="00B539F5" w:rsidRPr="00C23945" w:rsidRDefault="00B539F5" w:rsidP="00C23945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C23945">
        <w:rPr>
          <w:rFonts w:ascii="Times New Roman" w:hAnsi="Times New Roman"/>
          <w:color w:val="000000"/>
          <w:sz w:val="24"/>
          <w:szCs w:val="24"/>
          <w:lang w:eastAsia="ru-RU"/>
        </w:rPr>
        <w:t>На I уровне речевого развития у ребёнка наблюдается полное отсутствие  или резкое ограничение словесных средств общения. Словарный запас  состоит из отдельных лепетных слов,  звуковых или звукоподражательных комплексов,  сопровождающихся жестами и мимикой;</w:t>
      </w:r>
    </w:p>
    <w:p w:rsidR="00B539F5" w:rsidRPr="00C23945" w:rsidRDefault="00B539F5" w:rsidP="00C23945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C23945">
        <w:rPr>
          <w:rFonts w:ascii="Times New Roman" w:hAnsi="Times New Roman"/>
          <w:color w:val="000000"/>
          <w:sz w:val="24"/>
          <w:szCs w:val="24"/>
          <w:lang w:eastAsia="ru-RU"/>
        </w:rPr>
        <w:t>на II уровне речевого развития  в речи ребенка присутствует короткая аграмматичная фраза, словарь состоит из  слов простой слоговой структуры (чаще существительные, глаголы, качественные прилагательные), но, наряду с этим,  произносительные возможности ребенка значительно отстают  от возрастной нормы;</w:t>
      </w:r>
    </w:p>
    <w:p w:rsidR="00B539F5" w:rsidRPr="00C23945" w:rsidRDefault="00B539F5" w:rsidP="00C23945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C23945">
        <w:rPr>
          <w:rFonts w:ascii="Times New Roman" w:hAnsi="Times New Roman"/>
          <w:color w:val="000000"/>
          <w:sz w:val="24"/>
          <w:szCs w:val="24"/>
          <w:lang w:eastAsia="ru-RU"/>
        </w:rPr>
        <w:t>на III уровне речевого развития  в речи ребенка появляется развернутая фразовая речь с выраженными  элементами лексико-грамматического и фонетико-фонематического недоразвития;</w:t>
      </w:r>
    </w:p>
    <w:p w:rsidR="00B539F5" w:rsidRPr="00C23945" w:rsidRDefault="00B539F5" w:rsidP="00C23945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C23945">
        <w:rPr>
          <w:rFonts w:ascii="Times New Roman" w:hAnsi="Times New Roman"/>
          <w:color w:val="000000"/>
          <w:sz w:val="24"/>
          <w:szCs w:val="24"/>
          <w:lang w:eastAsia="ru-RU"/>
        </w:rPr>
        <w:t>на IV уровне речевого развития  при наличии развернутой фразовой речи  наблюдаются остаточные  проявления недоразвития всех компонентов  языковой системы.</w:t>
      </w:r>
    </w:p>
    <w:p w:rsidR="00B539F5" w:rsidRPr="00C23945" w:rsidRDefault="00B539F5" w:rsidP="00C23945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C23945">
        <w:rPr>
          <w:rFonts w:ascii="Times New Roman" w:hAnsi="Times New Roman"/>
          <w:color w:val="000000"/>
          <w:sz w:val="24"/>
          <w:szCs w:val="24"/>
          <w:lang w:eastAsia="ru-RU"/>
        </w:rPr>
        <w:t>Заикание - нарушение темпо-ритмической организации речи, обусловленное судорожным состоянием мышц речевого аппарата.</w:t>
      </w:r>
    </w:p>
    <w:p w:rsidR="00B539F5" w:rsidRPr="00C23945" w:rsidRDefault="00B539F5" w:rsidP="00C23945">
      <w:pPr>
        <w:shd w:val="clear" w:color="auto" w:fill="FFFF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C23945">
        <w:rPr>
          <w:rFonts w:ascii="Times New Roman" w:hAnsi="Times New Roman"/>
          <w:color w:val="000000"/>
          <w:sz w:val="24"/>
          <w:szCs w:val="24"/>
          <w:lang w:eastAsia="ru-RU"/>
        </w:rPr>
        <w:t>Таким образом, ТНР выявляется у детей дошкольного возраста со следующими речевыми нарушениями – дислалия, ринолалия, дизартрия, алалия, детская афазия, неврозоподобное заикание (по клинико-педагогической классификации речевых нарушений).</w:t>
      </w:r>
    </w:p>
    <w:p w:rsidR="00B539F5" w:rsidRPr="00124E7D" w:rsidRDefault="00B539F5" w:rsidP="00C23945">
      <w:pPr>
        <w:shd w:val="clear" w:color="auto" w:fill="FAFC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124E7D">
        <w:rPr>
          <w:rFonts w:ascii="Times New Roman" w:hAnsi="Times New Roman"/>
          <w:color w:val="000000"/>
          <w:sz w:val="24"/>
          <w:szCs w:val="24"/>
          <w:lang w:eastAsia="ru-RU"/>
        </w:rPr>
        <w:t>К тяжёлым нарушениям речи (ТНР) относится общее недоразвитие речи.</w:t>
      </w:r>
    </w:p>
    <w:p w:rsidR="00B539F5" w:rsidRPr="00124E7D" w:rsidRDefault="00B539F5" w:rsidP="00C23945">
      <w:pPr>
        <w:shd w:val="clear" w:color="auto" w:fill="FAFC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124E7D">
        <w:rPr>
          <w:rFonts w:ascii="Times New Roman" w:hAnsi="Times New Roman"/>
          <w:color w:val="000000"/>
          <w:sz w:val="24"/>
          <w:szCs w:val="24"/>
          <w:lang w:eastAsia="ru-RU"/>
        </w:rPr>
        <w:t>Общее недоразвитие речи (ОНР) – это различные сложные речевые расстройства, при которых у детей нарушено формирование всех компонентов речевой системы, относящихся к её звуковой и смысловой стороне, при нормальном слухе и интеллекте.</w:t>
      </w:r>
    </w:p>
    <w:p w:rsidR="00B539F5" w:rsidRPr="00C23945" w:rsidRDefault="00B539F5" w:rsidP="00C23945">
      <w:pPr>
        <w:shd w:val="clear" w:color="auto" w:fill="FAFCFF"/>
        <w:spacing w:after="0" w:line="240" w:lineRule="auto"/>
        <w:ind w:firstLine="710"/>
        <w:jc w:val="both"/>
        <w:rPr>
          <w:rFonts w:cs="Calibri"/>
          <w:color w:val="000000"/>
          <w:sz w:val="24"/>
          <w:szCs w:val="24"/>
          <w:lang w:eastAsia="ru-RU"/>
        </w:rPr>
      </w:pPr>
      <w:r w:rsidRPr="00124E7D">
        <w:rPr>
          <w:rFonts w:ascii="Times New Roman" w:hAnsi="Times New Roman"/>
          <w:color w:val="000000"/>
          <w:sz w:val="24"/>
          <w:szCs w:val="24"/>
          <w:lang w:eastAsia="ru-RU"/>
        </w:rPr>
        <w:t>Общее недоразвитие может наблюдаться при наиболее сложных формах детской речевой патологии : алалии, афазии, дизартрии, ринолалии.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1" w:name="_GoBack"/>
      <w:bookmarkEnd w:id="1"/>
      <w:r w:rsidRPr="00113DAC">
        <w:rPr>
          <w:rFonts w:ascii="Times New Roman" w:hAnsi="Times New Roman"/>
          <w:sz w:val="24"/>
          <w:szCs w:val="24"/>
          <w:lang w:eastAsia="ru-RU"/>
        </w:rPr>
        <w:t xml:space="preserve">В настоящее время выделяют </w:t>
      </w:r>
      <w:r w:rsidRPr="00113DAC">
        <w:rPr>
          <w:rFonts w:ascii="Times New Roman" w:hAnsi="Times New Roman"/>
          <w:b/>
          <w:bCs/>
          <w:sz w:val="24"/>
          <w:szCs w:val="24"/>
          <w:lang w:eastAsia="ru-RU"/>
        </w:rPr>
        <w:t>четыре уровня речевого развития</w:t>
      </w:r>
      <w:r w:rsidRPr="00113DAC">
        <w:rPr>
          <w:rFonts w:ascii="Times New Roman" w:hAnsi="Times New Roman"/>
          <w:sz w:val="24"/>
          <w:szCs w:val="24"/>
          <w:lang w:eastAsia="ru-RU"/>
        </w:rPr>
        <w:t>, отражающие состояние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всех компонентов языковой системы у детей с ТНР (Филичева Т. Б.).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При первом уровне речевого развития </w:t>
      </w:r>
      <w:r w:rsidRPr="00113DAC">
        <w:rPr>
          <w:rFonts w:ascii="Times New Roman" w:hAnsi="Times New Roman"/>
          <w:sz w:val="24"/>
          <w:szCs w:val="24"/>
          <w:lang w:eastAsia="ru-RU"/>
        </w:rPr>
        <w:t>речевые средства ребенка ограничены, активный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словарь практически не сформирован и состоит из звукоподражаний, звукокомплексов, лепетных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слов. Высказывания сопровождаются жестами и мимикой. Характерна многозначность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употребляемых слов, когда одни и те же лепетные слова используются для обозначения разных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предметов, явлений, действий. Возможна замена названий предметов названиями действий 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наоборот. В активной речи преобладают корневые слова, лишенные флексий. Пассивный словарь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шире активного, но тоже крайне ограничен. Практически отсутствует понимание категории числа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существительных и глаголов, времени, рода, падежа. Произношение звуков носит диффузный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характер. Фонематическое развитие находится в зачаточном состоянии. Ограничена способность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восприятия и воспроизведения слоговой структуры слова.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 xml:space="preserve">При переходе </w:t>
      </w:r>
      <w:r w:rsidRPr="00113DA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ко второму уровню речевого развития </w:t>
      </w:r>
      <w:r w:rsidRPr="00113DAC">
        <w:rPr>
          <w:rFonts w:ascii="Times New Roman" w:hAnsi="Times New Roman"/>
          <w:sz w:val="24"/>
          <w:szCs w:val="24"/>
          <w:lang w:eastAsia="ru-RU"/>
        </w:rPr>
        <w:t>речевая активность ребенка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возрастает. Активный словарный запас расширяется за счет обиходной предметной и глагольной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лексики. Возможно использование местоимений, союзов и иногда простых предлогов. В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самостоятельных высказываниях ребенка уже есть простые нераспространенные предложения.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При этом отмечаются грубые ошибки в употреблении грамматических конструкций, отсутствует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согласование прилагательных с существительными, отмечается смешение падежных форм и т. д.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Понимание обращенной речи значительно развивается, хотя пассивный словарный запас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ограничен, не сформирован предметный и глагольный словарь, связанный с трудовыми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действиями взрослых, растительным и животным миром. Отмечается незнание не только оттенков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 xml:space="preserve">цветов, но и основных цветов. Типичны грубые нарушения слоговой структуры и 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звуконаполняемости слов. У детей выявляется недостаточность фонетической стороны речи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(большое количество несформированных звуков).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Третий уровень речевого развития </w:t>
      </w:r>
      <w:r w:rsidRPr="00113DAC">
        <w:rPr>
          <w:rFonts w:ascii="Times New Roman" w:hAnsi="Times New Roman"/>
          <w:sz w:val="24"/>
          <w:szCs w:val="24"/>
          <w:lang w:eastAsia="ru-RU"/>
        </w:rPr>
        <w:t>характеризуется наличием развернутой фразовой речи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с элементами лексико-грамматического и фонетико-фонематического недоразвития. Отмечаются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попытки употребления даже предложений сложных конструкций. Лексика ребенка включает все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части речи. При этом может наблюдаться неточное употребление лексических значений слов.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Появляются первые навыки словообразования. Ребенок образует существительные 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прилагательные с уменьшительными суффиксами, глаголы движения с приставками. Отмечаются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трудности при образовании прилагательных от существительных. По-прежнему отмечаются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множественные аграмматизмы. Ребенок может неправильно употреблять предлоги, допускает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ошибки в согласовании прилагательных и числительных с существительными. Характерно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недифференцированное произношение звуков, причем замены могут быть нестойкими.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Недостатки произношения могут выражаться в искажении, замене или смешении звуков. Более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устойчивым становится произношение слов сложной слоговой структуры. Ребенок может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повторять трех- и четырехсложные слова вслед за взрослым, но искажает их в речевом потоке.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Понимание речи приближается к норме, хотя отмечается недостаточное понимание значений слов,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выраженных приставками и суффиксами.</w:t>
      </w:r>
    </w:p>
    <w:p w:rsidR="00B539F5" w:rsidRPr="00113DAC" w:rsidRDefault="00B539F5" w:rsidP="00C40B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Четвертый уровень речевого развития </w:t>
      </w:r>
      <w:r w:rsidRPr="00113DAC">
        <w:rPr>
          <w:rFonts w:ascii="Times New Roman" w:hAnsi="Times New Roman"/>
          <w:sz w:val="24"/>
          <w:szCs w:val="24"/>
          <w:lang w:eastAsia="ru-RU"/>
        </w:rPr>
        <w:t>характеризуется незначительными нарушениями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компонентов языковой системы ребенка. Отмечается недостаточная дифференциация звуков: [т-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т’-с-с’-ц], [р-р’-л-л’-j] и др. Характерны своеобразные нарушения слоговой структуры слов,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проявляющиеся в неспособности ребенка удерживать в памяти фонематический образ слова при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понимании его значения. Следствием этого является искажение звуконаполняемости слов в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различных вариантах. Недостаточная внятность речи и нечеткая дикция оставляют впечатление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«смазанности». Все это показатели не закончившегося процесса фонемообразования. Остаются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стойкими ошибки при употреблении суффиксов (единичности, эмоционально-оттеночных,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уменьшительно-ласкательных, увеличительных). Отмечаются трудности в образовании сложных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слов. Кроме того, ребенок испытывает затруднения при планировании высказывания и отборе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соответствующих языковых средств, что обусловливает своеобразие его связной речи. Особую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трудность для этой категории детей представляют сложные предложения с разными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придаточными.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Дети с общим недоразвитием речи имеют по сравнению с возрастной нормой особенности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развития сенсомоторных, высших психических функций, психической активности.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АОП ДО для детей с ТНР строится на основе общих закономерностей развития детей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дошкольного возраста с учетом сензитивных периодов в развитии психических процессов.</w:t>
      </w:r>
    </w:p>
    <w:p w:rsidR="00B539F5" w:rsidRDefault="00B539F5" w:rsidP="00C40B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Дети с ТНР одной возрастной категории, посещающие ДОУ, могут иметь качественно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неоднородные уровни речевого развития. Поэтому при выборе индивидуального образовательного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маршрута, определяемого требованиями АООП ДО, учитывается не только возраст ребенка, но 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уровень его речевого развития, а также индивидуально-типологические особенности развития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ребенка.</w:t>
      </w:r>
    </w:p>
    <w:p w:rsidR="00B539F5" w:rsidRPr="0024442F" w:rsidRDefault="00B539F5" w:rsidP="00FB10F2">
      <w:pPr>
        <w:pStyle w:val="Heading21"/>
        <w:tabs>
          <w:tab w:val="left" w:pos="1425"/>
        </w:tabs>
        <w:ind w:left="-213"/>
        <w:jc w:val="both"/>
        <w:rPr>
          <w:color w:val="0000FF"/>
        </w:rPr>
      </w:pPr>
      <w:r w:rsidRPr="0024442F">
        <w:rPr>
          <w:color w:val="0000FF"/>
          <w:spacing w:val="-6"/>
        </w:rPr>
        <w:t>ВАРИАТИВНАЯ</w:t>
      </w:r>
      <w:r w:rsidRPr="0024442F">
        <w:rPr>
          <w:color w:val="0000FF"/>
          <w:spacing w:val="-17"/>
        </w:rPr>
        <w:t xml:space="preserve"> </w:t>
      </w:r>
      <w:r w:rsidRPr="0024442F">
        <w:rPr>
          <w:color w:val="0000FF"/>
          <w:spacing w:val="-6"/>
        </w:rPr>
        <w:t>ЧАСТЬ</w:t>
      </w:r>
    </w:p>
    <w:p w:rsidR="00B539F5" w:rsidRPr="0024442F" w:rsidRDefault="00B539F5" w:rsidP="00FB10F2">
      <w:pPr>
        <w:spacing w:after="0" w:line="240" w:lineRule="auto"/>
        <w:ind w:right="640"/>
        <w:jc w:val="both"/>
        <w:rPr>
          <w:rFonts w:ascii="Times New Roman" w:hAnsi="Times New Roman"/>
          <w:color w:val="0000FF"/>
          <w:sz w:val="24"/>
        </w:rPr>
      </w:pPr>
      <w:r w:rsidRPr="0024442F">
        <w:rPr>
          <w:rFonts w:ascii="Times New Roman" w:hAnsi="Times New Roman"/>
          <w:b/>
          <w:color w:val="0000FF"/>
          <w:sz w:val="24"/>
        </w:rPr>
        <w:t>1. «Парциальная программа духовно-нравственного воспитания детей 5-7 лет «С чистым</w:t>
      </w:r>
      <w:r w:rsidRPr="0024442F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>сердцем»/</w:t>
      </w:r>
      <w:r w:rsidRPr="0024442F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24442F">
        <w:rPr>
          <w:rFonts w:ascii="Times New Roman" w:hAnsi="Times New Roman"/>
          <w:color w:val="0000FF"/>
          <w:sz w:val="24"/>
        </w:rPr>
        <w:t>Р.Ю.Белоусова,</w:t>
      </w:r>
      <w:r w:rsidRPr="0024442F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24442F">
        <w:rPr>
          <w:rFonts w:ascii="Times New Roman" w:hAnsi="Times New Roman"/>
          <w:color w:val="0000FF"/>
          <w:sz w:val="24"/>
        </w:rPr>
        <w:t>А.Н.Егорова,</w:t>
      </w:r>
      <w:r w:rsidRPr="0024442F">
        <w:rPr>
          <w:rFonts w:ascii="Times New Roman" w:hAnsi="Times New Roman"/>
          <w:color w:val="0000FF"/>
          <w:spacing w:val="4"/>
          <w:sz w:val="24"/>
        </w:rPr>
        <w:t xml:space="preserve"> </w:t>
      </w:r>
      <w:r w:rsidRPr="0024442F">
        <w:rPr>
          <w:rFonts w:ascii="Times New Roman" w:hAnsi="Times New Roman"/>
          <w:color w:val="0000FF"/>
          <w:sz w:val="24"/>
        </w:rPr>
        <w:t>Ю.С.</w:t>
      </w:r>
      <w:r w:rsidRPr="0024442F">
        <w:rPr>
          <w:rFonts w:ascii="Times New Roman" w:hAnsi="Times New Roman"/>
          <w:color w:val="0000FF"/>
          <w:spacing w:val="-6"/>
          <w:sz w:val="24"/>
        </w:rPr>
        <w:t xml:space="preserve"> </w:t>
      </w:r>
      <w:r w:rsidRPr="0024442F">
        <w:rPr>
          <w:rFonts w:ascii="Times New Roman" w:hAnsi="Times New Roman"/>
          <w:color w:val="0000FF"/>
          <w:sz w:val="24"/>
        </w:rPr>
        <w:t>Калинкина.</w:t>
      </w:r>
      <w:r w:rsidRPr="0024442F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24442F">
        <w:rPr>
          <w:rFonts w:ascii="Times New Roman" w:hAnsi="Times New Roman"/>
          <w:color w:val="0000FF"/>
          <w:sz w:val="24"/>
        </w:rPr>
        <w:t>(стр.9-11)</w:t>
      </w:r>
    </w:p>
    <w:p w:rsidR="00B539F5" w:rsidRPr="0024442F" w:rsidRDefault="00B539F5" w:rsidP="00FB10F2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24442F">
        <w:rPr>
          <w:rFonts w:ascii="Times New Roman" w:hAnsi="Times New Roman"/>
          <w:b/>
          <w:color w:val="0000FF"/>
          <w:spacing w:val="106"/>
          <w:sz w:val="24"/>
        </w:rPr>
        <w:t>2.</w:t>
      </w:r>
      <w:r w:rsidRPr="0024442F">
        <w:rPr>
          <w:rFonts w:ascii="Times New Roman" w:hAnsi="Times New Roman"/>
          <w:b/>
          <w:color w:val="0000FF"/>
          <w:sz w:val="24"/>
        </w:rPr>
        <w:t>Примерная</w:t>
      </w:r>
      <w:r w:rsidRPr="0024442F">
        <w:rPr>
          <w:rFonts w:ascii="Times New Roman" w:hAnsi="Times New Roman"/>
          <w:b/>
          <w:color w:val="0000FF"/>
          <w:spacing w:val="100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 xml:space="preserve">парциальная   </w:t>
      </w:r>
      <w:r w:rsidRPr="0024442F">
        <w:rPr>
          <w:rFonts w:ascii="Times New Roman" w:hAnsi="Times New Roman"/>
          <w:b/>
          <w:color w:val="0000FF"/>
          <w:spacing w:val="22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>программа</w:t>
      </w:r>
      <w:r w:rsidRPr="0024442F">
        <w:rPr>
          <w:rFonts w:ascii="Times New Roman" w:hAnsi="Times New Roman"/>
          <w:b/>
          <w:color w:val="0000FF"/>
          <w:spacing w:val="104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>дошкольного</w:t>
      </w:r>
      <w:r w:rsidRPr="0024442F">
        <w:rPr>
          <w:rFonts w:ascii="Times New Roman" w:hAnsi="Times New Roman"/>
          <w:b/>
          <w:color w:val="0000FF"/>
          <w:spacing w:val="100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>образования</w:t>
      </w:r>
      <w:r w:rsidRPr="0024442F">
        <w:rPr>
          <w:rFonts w:ascii="Times New Roman" w:hAnsi="Times New Roman"/>
          <w:b/>
          <w:color w:val="0000FF"/>
          <w:spacing w:val="100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 xml:space="preserve">детей    </w:t>
      </w:r>
      <w:r w:rsidRPr="0024442F">
        <w:rPr>
          <w:rFonts w:ascii="Times New Roman" w:hAnsi="Times New Roman"/>
          <w:b/>
          <w:color w:val="0000FF"/>
          <w:spacing w:val="22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>5-7</w:t>
      </w:r>
      <w:r w:rsidRPr="0024442F">
        <w:rPr>
          <w:rFonts w:ascii="Times New Roman" w:hAnsi="Times New Roman"/>
          <w:b/>
          <w:color w:val="0000FF"/>
          <w:spacing w:val="101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>лет</w:t>
      </w:r>
      <w:r>
        <w:rPr>
          <w:rFonts w:ascii="Times New Roman" w:hAnsi="Times New Roman"/>
          <w:b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>«Экономическое</w:t>
      </w:r>
      <w:r w:rsidRPr="0024442F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>воспитание</w:t>
      </w:r>
      <w:r w:rsidRPr="0024442F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>дошкольников:</w:t>
      </w:r>
      <w:r w:rsidRPr="0024442F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>формирование</w:t>
      </w:r>
      <w:r w:rsidRPr="0024442F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>предпосылок</w:t>
      </w:r>
      <w:r w:rsidRPr="0024442F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>финансовой</w:t>
      </w:r>
      <w:r w:rsidRPr="0024442F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</w:rPr>
        <w:t>грамотности»</w:t>
      </w:r>
      <w:r w:rsidRPr="0024442F">
        <w:rPr>
          <w:rFonts w:ascii="Times New Roman" w:hAnsi="Times New Roman"/>
          <w:color w:val="0000FF"/>
          <w:sz w:val="24"/>
        </w:rPr>
        <w:t>/А.Д.Шатова, Ю.А.Аксенова, И.Л.Кириллов. В.Е.Давыдова, И.С.Мищенко –</w:t>
      </w:r>
      <w:r w:rsidRPr="0024442F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24442F">
        <w:rPr>
          <w:rFonts w:ascii="Times New Roman" w:hAnsi="Times New Roman"/>
          <w:color w:val="0000FF"/>
          <w:sz w:val="24"/>
        </w:rPr>
        <w:t>Банк России,</w:t>
      </w:r>
      <w:r w:rsidRPr="0024442F">
        <w:rPr>
          <w:rFonts w:ascii="Times New Roman" w:hAnsi="Times New Roman"/>
          <w:color w:val="0000FF"/>
          <w:spacing w:val="-1"/>
          <w:sz w:val="24"/>
        </w:rPr>
        <w:t xml:space="preserve"> </w:t>
      </w:r>
      <w:r w:rsidRPr="0024442F">
        <w:rPr>
          <w:rFonts w:ascii="Times New Roman" w:hAnsi="Times New Roman"/>
          <w:color w:val="0000FF"/>
          <w:sz w:val="24"/>
        </w:rPr>
        <w:t>2019</w:t>
      </w:r>
      <w:r w:rsidRPr="0024442F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24442F">
        <w:rPr>
          <w:rFonts w:ascii="Times New Roman" w:hAnsi="Times New Roman"/>
          <w:color w:val="0000FF"/>
          <w:sz w:val="24"/>
        </w:rPr>
        <w:t>(стр.3-4).</w:t>
      </w:r>
    </w:p>
    <w:p w:rsidR="00B539F5" w:rsidRPr="0024442F" w:rsidRDefault="00B539F5" w:rsidP="00FB10F2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24442F">
        <w:rPr>
          <w:rFonts w:ascii="Times New Roman" w:hAnsi="Times New Roman"/>
          <w:b/>
          <w:color w:val="0000FF"/>
          <w:sz w:val="24"/>
          <w:szCs w:val="24"/>
        </w:rPr>
        <w:t>3. Парциальная</w:t>
      </w:r>
      <w:r w:rsidRPr="0024442F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24442F">
        <w:rPr>
          <w:rFonts w:ascii="Times New Roman" w:hAnsi="Times New Roman"/>
          <w:b/>
          <w:color w:val="0000FF"/>
          <w:sz w:val="24"/>
          <w:szCs w:val="24"/>
        </w:rPr>
        <w:t>программа</w:t>
      </w:r>
      <w:r w:rsidRPr="0024442F">
        <w:rPr>
          <w:rFonts w:ascii="Times New Roman" w:hAnsi="Times New Roman"/>
          <w:color w:val="0000FF"/>
          <w:spacing w:val="1"/>
          <w:sz w:val="24"/>
          <w:szCs w:val="24"/>
        </w:rPr>
        <w:t xml:space="preserve"> «Послушные волны» </w:t>
      </w:r>
      <w:r w:rsidRPr="0024442F">
        <w:rPr>
          <w:rFonts w:ascii="Times New Roman" w:hAnsi="Times New Roman"/>
          <w:b/>
          <w:color w:val="0000FF"/>
          <w:sz w:val="24"/>
          <w:szCs w:val="24"/>
        </w:rPr>
        <w:t>«Система обучения плаванию детей дошкольного возраста»</w:t>
      </w:r>
      <w:r w:rsidRPr="0024442F">
        <w:rPr>
          <w:rFonts w:ascii="Times New Roman" w:hAnsi="Times New Roman"/>
          <w:color w:val="0000FF"/>
          <w:spacing w:val="-8"/>
          <w:sz w:val="24"/>
          <w:szCs w:val="24"/>
        </w:rPr>
        <w:t xml:space="preserve"> </w:t>
      </w:r>
      <w:r w:rsidRPr="0024442F">
        <w:rPr>
          <w:rFonts w:ascii="Times New Roman" w:hAnsi="Times New Roman"/>
          <w:color w:val="0000FF"/>
          <w:sz w:val="24"/>
          <w:szCs w:val="24"/>
        </w:rPr>
        <w:t>учебно-методическое пособие</w:t>
      </w:r>
      <w:r w:rsidRPr="0024442F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24442F">
        <w:rPr>
          <w:rFonts w:ascii="Times New Roman" w:hAnsi="Times New Roman"/>
          <w:color w:val="0000FF"/>
          <w:sz w:val="24"/>
          <w:szCs w:val="24"/>
        </w:rPr>
        <w:t>/</w:t>
      </w:r>
      <w:r w:rsidRPr="0024442F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24442F">
        <w:rPr>
          <w:rFonts w:ascii="Times New Roman" w:hAnsi="Times New Roman"/>
          <w:color w:val="0000FF"/>
          <w:sz w:val="24"/>
          <w:szCs w:val="24"/>
        </w:rPr>
        <w:t>А.А. Чеменева,</w:t>
      </w:r>
      <w:r w:rsidRPr="0024442F">
        <w:rPr>
          <w:rFonts w:ascii="Times New Roman" w:hAnsi="Times New Roman"/>
          <w:color w:val="0000FF"/>
          <w:spacing w:val="3"/>
          <w:sz w:val="24"/>
          <w:szCs w:val="24"/>
        </w:rPr>
        <w:t xml:space="preserve"> </w:t>
      </w:r>
      <w:r w:rsidRPr="0024442F">
        <w:rPr>
          <w:rFonts w:ascii="Times New Roman" w:hAnsi="Times New Roman"/>
          <w:color w:val="0000FF"/>
          <w:sz w:val="24"/>
          <w:szCs w:val="24"/>
        </w:rPr>
        <w:t>Т.В. Столмакова – СПб.: «Издательство «Детство – Пресс», 2022 (стр. 23-27)</w:t>
      </w:r>
    </w:p>
    <w:p w:rsidR="00B539F5" w:rsidRPr="0024442F" w:rsidRDefault="00B539F5" w:rsidP="00FB10F2">
      <w:pPr>
        <w:spacing w:after="0" w:line="240" w:lineRule="auto"/>
        <w:ind w:right="637"/>
        <w:jc w:val="both"/>
        <w:rPr>
          <w:rFonts w:ascii="Times New Roman" w:hAnsi="Times New Roman"/>
          <w:b/>
          <w:color w:val="0000FF"/>
          <w:sz w:val="24"/>
          <w:szCs w:val="24"/>
        </w:rPr>
      </w:pPr>
      <w:r w:rsidRPr="0024442F">
        <w:rPr>
          <w:rFonts w:ascii="Times New Roman" w:hAnsi="Times New Roman"/>
          <w:b/>
          <w:color w:val="0000FF"/>
          <w:sz w:val="24"/>
          <w:szCs w:val="24"/>
        </w:rPr>
        <w:t>Возрастные возможности программы описаны в соответствии с материалами Института возрастной физиологии РАО</w:t>
      </w:r>
    </w:p>
    <w:p w:rsidR="00B539F5" w:rsidRPr="0024442F" w:rsidRDefault="00B539F5" w:rsidP="00FB10F2">
      <w:pPr>
        <w:spacing w:after="0" w:line="240" w:lineRule="auto"/>
        <w:ind w:right="637"/>
        <w:jc w:val="both"/>
        <w:rPr>
          <w:rFonts w:ascii="Times New Roman" w:hAnsi="Times New Roman"/>
          <w:color w:val="0000FF"/>
          <w:sz w:val="24"/>
          <w:szCs w:val="24"/>
        </w:rPr>
      </w:pPr>
      <w:r w:rsidRPr="0024442F">
        <w:rPr>
          <w:rFonts w:ascii="Times New Roman" w:hAnsi="Times New Roman"/>
          <w:color w:val="0000FF"/>
          <w:sz w:val="24"/>
          <w:szCs w:val="24"/>
        </w:rPr>
        <w:t xml:space="preserve">  </w:t>
      </w:r>
      <w:r w:rsidRPr="0024442F">
        <w:rPr>
          <w:rFonts w:ascii="Times New Roman" w:hAnsi="Times New Roman"/>
          <w:b/>
          <w:color w:val="0000FF"/>
          <w:sz w:val="24"/>
          <w:szCs w:val="24"/>
        </w:rPr>
        <w:t>Шестой год жизни</w:t>
      </w:r>
      <w:r w:rsidRPr="0024442F">
        <w:rPr>
          <w:rFonts w:ascii="Times New Roman" w:hAnsi="Times New Roman"/>
          <w:color w:val="0000FF"/>
          <w:sz w:val="24"/>
          <w:szCs w:val="24"/>
        </w:rPr>
        <w:t xml:space="preserve"> ребенка характеризуется замедлением скорости роста тела. </w:t>
      </w:r>
    </w:p>
    <w:p w:rsidR="00B539F5" w:rsidRPr="0024442F" w:rsidRDefault="00B539F5" w:rsidP="00FB10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442F">
        <w:rPr>
          <w:rFonts w:ascii="Times New Roman" w:hAnsi="Times New Roman"/>
          <w:color w:val="0000FF"/>
          <w:sz w:val="24"/>
          <w:szCs w:val="24"/>
        </w:rPr>
        <w:t xml:space="preserve">  </w:t>
      </w:r>
      <w:r w:rsidRPr="0024442F">
        <w:rPr>
          <w:rFonts w:ascii="Times New Roman" w:hAnsi="Times New Roman"/>
          <w:b/>
          <w:color w:val="0000FF"/>
          <w:sz w:val="24"/>
          <w:szCs w:val="24"/>
        </w:rPr>
        <w:t>Седьмой год жизни</w:t>
      </w:r>
      <w:r w:rsidRPr="0024442F">
        <w:rPr>
          <w:rFonts w:ascii="Times New Roman" w:hAnsi="Times New Roman"/>
          <w:color w:val="0000FF"/>
          <w:sz w:val="24"/>
          <w:szCs w:val="24"/>
        </w:rPr>
        <w:t xml:space="preserve"> ребенка характеризуется продолжением активного формирования осанки и свода стопы. К семи годам у детей ярко выражен грудной тип дыхания</w:t>
      </w:r>
    </w:p>
    <w:p w:rsidR="00B539F5" w:rsidRPr="00113DAC" w:rsidRDefault="00B539F5" w:rsidP="00C40B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13DAC">
        <w:rPr>
          <w:rFonts w:ascii="Times New Roman" w:hAnsi="Times New Roman"/>
          <w:b/>
          <w:bCs/>
          <w:sz w:val="24"/>
          <w:szCs w:val="24"/>
          <w:lang w:eastAsia="ru-RU"/>
        </w:rPr>
        <w:t>1.2. Планируемые результаты освоения Программы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В соответствии со Стандартом специфика дошкольного детства и системные особенности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дошкольного образования делают неправомерными требования от ребенка дошкольного возраста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конкретных образовательных достижений. Поэтому результаты освоения Программы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представлены в виде целевых ориентиров дошкольного образования и представляют собой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возрастные характеристики возможных достижений ребенка с ОВЗ к концу дошкольного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образования.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Реализация образовательных целей и задач Программы направлена на достижение целевых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ориентиров дошкольного образования, которые описаны как основные характеристики развития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ребенка с ОВЗ. Они представлены в виде изложения возможных достижений обучающихся на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разных возрастных этапах дошкольного детства.</w:t>
      </w:r>
    </w:p>
    <w:p w:rsidR="00B539F5" w:rsidRPr="00113DAC" w:rsidRDefault="00B539F5" w:rsidP="00113DA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13DAC">
        <w:rPr>
          <w:rFonts w:ascii="Times New Roman" w:hAnsi="Times New Roman"/>
          <w:b/>
          <w:bCs/>
          <w:sz w:val="24"/>
          <w:szCs w:val="24"/>
          <w:lang w:eastAsia="ru-RU"/>
        </w:rPr>
        <w:t>Целевые ориентиры реализации АОП ДО для обучающихся с ТНР.</w:t>
      </w:r>
    </w:p>
    <w:p w:rsidR="00B539F5" w:rsidRPr="00113DAC" w:rsidRDefault="00B539F5" w:rsidP="001945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В соответствии с особенностями психофизического развития ребенка с ТНР, планируемые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13DAC">
        <w:rPr>
          <w:rFonts w:ascii="Times New Roman" w:hAnsi="Times New Roman"/>
          <w:sz w:val="24"/>
          <w:szCs w:val="24"/>
          <w:lang w:eastAsia="ru-RU"/>
        </w:rPr>
        <w:t>результаты освоения Программы предусмотрены в ряде целевых ориентиров.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13DAC">
        <w:rPr>
          <w:rFonts w:ascii="Times New Roman" w:hAnsi="Times New Roman"/>
          <w:b/>
          <w:bCs/>
          <w:sz w:val="24"/>
          <w:szCs w:val="24"/>
          <w:lang w:eastAsia="ru-RU"/>
        </w:rPr>
        <w:t>Целевые ориентиры на этапе завершения освоения Программы.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К концу данного возрастного этапа ребенок: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1) обладает сформированной мотивацией к школьному обучению;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2) усваивает значения новых слов на основе знаний о предметах и явлениях окружающего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мира;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3) употребляет слова, обозначающие личностные характеристики, многозначные;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4) умеет подбирать слова с противоположным и сходным значением;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5) правильно употребляет основные грамматические формы слова;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6) составляет различные виды описательных рассказов (описание, повествование, с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элементами рассуждения) с соблюдением цельности и связности высказывания, составляет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творческие рассказы;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7) владеет простыми формами фонематического анализа, способен осуществлять сложные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формы фонематического анализа (с постепенным переводом речевых умений во внутренний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план), осуществляет операции фонематического синтеза;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8) осознает слоговое строение слова, осуществляет слоговой анализ и синтез слов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(двухсложных с открытыми, закрытыми слогами, трехсложных с открытыми слогами,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односложных);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9) правильно произносит звуки (в соответствии с онтогенезом);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10) владеет основными видами продуктивной деятельности, проявляет инициативу и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самостоятельность в разных видах деятельности: в игре, общении, конструировании;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11) выбирает род занятий, участников по совместной деятельности, избирательно и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устойчиво взаимодействует с детьми;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12) участвует в коллективном создании замысла в игре и на занятиях;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13) передает как можно более точное сообщение другому, проявляя внимание к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собеседнику;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14) регулирует свое поведение в соответствии с усвоенными нормами и правилами,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проявляет кооперативные умения в процессе игры, соблюдая отношения партнерства,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взаимопомощи, взаимной поддержки;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15) отстаивает усвоенные нормы и правила перед ровесниками и педагогическим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работником, стремится к самостоятельности, проявляет относительную независимость от</w:t>
      </w:r>
    </w:p>
    <w:p w:rsidR="00B539F5" w:rsidRPr="00113DAC" w:rsidRDefault="00B539F5" w:rsidP="00113DA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педагогического работника;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16) использует в играх знания, полученные в ходе экскурсий, наблюдений, знакомства с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художественной литературой, картинным материалом, народным творчеством, историческими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сведениями, мультфильмами;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17) использует в процессе продуктивной деятельности все виды словесной регуляции: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словесного отчета, словесного сопровождения и словесного планирования деятельности;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18) устанавливает причинно-следственные связи между условиями жизни, внешними и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функциональными свойствами в животном и растительном мире на основе наблюдений и</w:t>
      </w:r>
    </w:p>
    <w:p w:rsidR="00B539F5" w:rsidRPr="00113DAC" w:rsidRDefault="00B539F5" w:rsidP="00113DA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практического экспериментирования;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19) определяет пространственное расположение предметов относительно себя,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геометрические фигуры;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20) владеет элементарными математическими представлениями: количество в пределах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десяти, знает цифры 0, 1-9, соотносит их с количеством предметов, решает простые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арифметические задачи устно, используя при необходимости в качестве счетного материала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символические изображения;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21) определяет времена года, части суток;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22) самостоятельно получает новую информацию (задает вопросы, экспериментирует);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23) пересказывает литературные произведения, составляет рассказ по иллюстративному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материалу (картинкам, картинам, фотографиям), содержание которых отражает эмоциональный,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игровой, трудовой, познавательный опыт обучающихся;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24) составляет рассказы по сюжетным картинкам и по серии сюжетных картинок,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используя графические схемы, наглядные опоры;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25) составляет с помощью педагогического работника небольшие сообщения, рассказы из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личного опыта;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26) владеет предпосылками овладения грамотой;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27) стремится к использованию различных средств и материалов в процессе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изобразительной деятельности;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28) имеет элементарные представления о видах искусства, понимает доступные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произведения искусства (картины, иллюстрации к сказкам и рассказам, народная игрушка),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воспринимает музыку, художественную литературу, фольклор;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29) проявляет интерес к произведениям народной, классической и современной музыки, к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музыкальным инструментам;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30) сопереживает персонажам художественных произведений;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31) выполняет основные виды движений и упражнения по словесной инструкции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педагогических работников: согласованные движения, а также разноименные и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разнонаправленные движения;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32) осуществляет элементарное двигательное и словесное планирование действий в ходе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спортивных упражнений;</w:t>
      </w:r>
    </w:p>
    <w:p w:rsidR="00B539F5" w:rsidRPr="00113DAC" w:rsidRDefault="00B539F5" w:rsidP="00113DA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33) знает и подчиняется правилам подвижных игр, эстафет, игр с элементами спорта;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34) владеет элементарными нормами и правилами здорового образа жизни (в питании,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двигательном режиме, закаливании, при формировании полезных привычек).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Целевые ориентиры, представленные в Программе: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- не подлежат непосредственной оценке;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- не являются непостредственным основанием оценки как итогового, таки промежуточного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уровня развития обучающихся с ОВЗ;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- не являются основанием для их формального сравнения с реальными достижениями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обучающихся с ОВЗ;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- не являются основой объективной оценки соответствия установленным требованиям</w:t>
      </w:r>
    </w:p>
    <w:p w:rsidR="00B539F5" w:rsidRPr="00113DAC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образовательной деятельности и подготовки обучающихся;</w:t>
      </w:r>
    </w:p>
    <w:p w:rsidR="00B539F5" w:rsidRDefault="00B539F5" w:rsidP="00113D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13DAC">
        <w:rPr>
          <w:rFonts w:ascii="Times New Roman" w:hAnsi="Times New Roman"/>
          <w:sz w:val="24"/>
          <w:szCs w:val="24"/>
          <w:lang w:eastAsia="ru-RU"/>
        </w:rPr>
        <w:t>- не являются непостредственным основанием при оценке качества образования.</w:t>
      </w:r>
      <w:bookmarkEnd w:id="0"/>
    </w:p>
    <w:p w:rsidR="00B539F5" w:rsidRPr="00FB10F2" w:rsidRDefault="00B539F5" w:rsidP="00FB10F2">
      <w:pPr>
        <w:spacing w:after="0" w:line="240" w:lineRule="auto"/>
        <w:ind w:left="220"/>
        <w:jc w:val="both"/>
        <w:rPr>
          <w:rFonts w:ascii="Times New Roman" w:hAnsi="Times New Roman"/>
          <w:b/>
          <w:spacing w:val="-3"/>
          <w:sz w:val="24"/>
          <w:szCs w:val="24"/>
        </w:rPr>
      </w:pPr>
      <w:r w:rsidRPr="00FB10F2">
        <w:rPr>
          <w:rFonts w:ascii="Times New Roman" w:hAnsi="Times New Roman"/>
          <w:b/>
          <w:color w:val="0000FF"/>
          <w:spacing w:val="-6"/>
        </w:rPr>
        <w:t>ВАРИАТИВНАЯ</w:t>
      </w:r>
      <w:r w:rsidRPr="00FB10F2">
        <w:rPr>
          <w:rFonts w:ascii="Times New Roman" w:hAnsi="Times New Roman"/>
          <w:b/>
          <w:color w:val="0000FF"/>
          <w:spacing w:val="-17"/>
        </w:rPr>
        <w:t xml:space="preserve"> </w:t>
      </w:r>
      <w:r w:rsidRPr="00FB10F2">
        <w:rPr>
          <w:rFonts w:ascii="Times New Roman" w:hAnsi="Times New Roman"/>
          <w:b/>
          <w:color w:val="0000FF"/>
          <w:spacing w:val="-6"/>
        </w:rPr>
        <w:t>ЧАСТЬ</w:t>
      </w:r>
    </w:p>
    <w:p w:rsidR="00B539F5" w:rsidRPr="00FB10F2" w:rsidRDefault="00B539F5" w:rsidP="00FB10F2">
      <w:pPr>
        <w:spacing w:after="0" w:line="240" w:lineRule="auto"/>
        <w:ind w:left="220" w:right="637"/>
        <w:jc w:val="both"/>
        <w:rPr>
          <w:rFonts w:ascii="Times New Roman" w:hAnsi="Times New Roman"/>
          <w:sz w:val="24"/>
        </w:rPr>
      </w:pPr>
      <w:r w:rsidRPr="00FB10F2">
        <w:rPr>
          <w:rFonts w:ascii="Times New Roman" w:hAnsi="Times New Roman"/>
          <w:b/>
          <w:color w:val="0000FF"/>
          <w:sz w:val="24"/>
        </w:rPr>
        <w:t>1. «Парциальная программа духовно-нравственного воспитания детей 5-7 лет «С чистым</w:t>
      </w:r>
      <w:r w:rsidRPr="00FB10F2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>сердцем»/</w:t>
      </w:r>
      <w:r w:rsidRPr="00FB10F2">
        <w:rPr>
          <w:rFonts w:ascii="Times New Roman" w:hAnsi="Times New Roman"/>
          <w:color w:val="0000FF"/>
          <w:sz w:val="24"/>
        </w:rPr>
        <w:t xml:space="preserve"> Р.Ю.Белоусова, А.Н. Егорова, Ю.С. Калинкина</w:t>
      </w:r>
      <w:r w:rsidRPr="00FB10F2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FB10F2">
        <w:rPr>
          <w:rFonts w:ascii="Times New Roman" w:hAnsi="Times New Roman"/>
          <w:color w:val="0000FF"/>
          <w:sz w:val="24"/>
        </w:rPr>
        <w:t>– М.:ООО «Русское слово</w:t>
      </w:r>
      <w:r w:rsidRPr="00FB10F2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FB10F2">
        <w:rPr>
          <w:rFonts w:ascii="Times New Roman" w:hAnsi="Times New Roman"/>
          <w:color w:val="0000FF"/>
          <w:sz w:val="24"/>
        </w:rPr>
        <w:t>–</w:t>
      </w:r>
      <w:r w:rsidRPr="00FB10F2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FB10F2">
        <w:rPr>
          <w:rFonts w:ascii="Times New Roman" w:hAnsi="Times New Roman"/>
          <w:color w:val="0000FF"/>
          <w:sz w:val="24"/>
        </w:rPr>
        <w:t>учебник»,</w:t>
      </w:r>
      <w:r w:rsidRPr="00FB10F2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FB10F2">
        <w:rPr>
          <w:rFonts w:ascii="Times New Roman" w:hAnsi="Times New Roman"/>
          <w:color w:val="0000FF"/>
          <w:sz w:val="24"/>
        </w:rPr>
        <w:t>2019</w:t>
      </w:r>
      <w:r w:rsidRPr="00FB10F2">
        <w:rPr>
          <w:rFonts w:ascii="Times New Roman" w:hAnsi="Times New Roman"/>
          <w:color w:val="0000FF"/>
          <w:spacing w:val="59"/>
          <w:sz w:val="24"/>
        </w:rPr>
        <w:t xml:space="preserve"> </w:t>
      </w:r>
      <w:r w:rsidRPr="00FB10F2">
        <w:rPr>
          <w:rFonts w:ascii="Times New Roman" w:hAnsi="Times New Roman"/>
          <w:color w:val="0000FF"/>
          <w:sz w:val="24"/>
        </w:rPr>
        <w:t>(стр.18-19)</w:t>
      </w:r>
    </w:p>
    <w:tbl>
      <w:tblPr>
        <w:tblW w:w="9824" w:type="dxa"/>
        <w:tblInd w:w="3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24"/>
      </w:tblGrid>
      <w:tr w:rsidR="00B539F5" w:rsidRPr="00FB10F2" w:rsidTr="00346155">
        <w:trPr>
          <w:trHeight w:val="273"/>
        </w:trPr>
        <w:tc>
          <w:tcPr>
            <w:tcW w:w="9824" w:type="dxa"/>
          </w:tcPr>
          <w:p w:rsidR="00B539F5" w:rsidRPr="00FB10F2" w:rsidRDefault="00B539F5" w:rsidP="00FB10F2">
            <w:pPr>
              <w:pStyle w:val="TableParagraph"/>
              <w:ind w:left="0" w:right="4427"/>
              <w:jc w:val="right"/>
              <w:rPr>
                <w:b/>
                <w:sz w:val="24"/>
              </w:rPr>
            </w:pPr>
            <w:r w:rsidRPr="00FB10F2">
              <w:rPr>
                <w:b/>
                <w:color w:val="0000FF"/>
                <w:sz w:val="24"/>
              </w:rPr>
              <w:t>6-7</w:t>
            </w:r>
            <w:r w:rsidRPr="00FB10F2">
              <w:rPr>
                <w:b/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b/>
                <w:color w:val="0000FF"/>
                <w:sz w:val="24"/>
              </w:rPr>
              <w:t>лет</w:t>
            </w:r>
          </w:p>
        </w:tc>
      </w:tr>
      <w:tr w:rsidR="00B539F5" w:rsidRPr="00FB10F2" w:rsidTr="00346155">
        <w:trPr>
          <w:trHeight w:val="2486"/>
        </w:trPr>
        <w:tc>
          <w:tcPr>
            <w:tcW w:w="9824" w:type="dxa"/>
          </w:tcPr>
          <w:p w:rsidR="00B539F5" w:rsidRPr="00FB10F2" w:rsidRDefault="00B539F5" w:rsidP="00FB10F2">
            <w:pPr>
              <w:pStyle w:val="TableParagraph"/>
              <w:ind w:left="110" w:right="91"/>
              <w:rPr>
                <w:sz w:val="24"/>
              </w:rPr>
            </w:pPr>
            <w:r w:rsidRPr="00FB10F2">
              <w:rPr>
                <w:color w:val="0000FF"/>
                <w:sz w:val="24"/>
              </w:rPr>
              <w:t>Имеет представления об истории возникновения города Нижнего Новгорода, кремля.</w:t>
            </w:r>
            <w:r w:rsidRPr="00FB10F2">
              <w:rPr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Имеет</w:t>
            </w:r>
            <w:r w:rsidRPr="00FB10F2">
              <w:rPr>
                <w:color w:val="0000FF"/>
                <w:spacing w:val="10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представления</w:t>
            </w:r>
            <w:r w:rsidRPr="00FB10F2">
              <w:rPr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о</w:t>
            </w:r>
            <w:r w:rsidRPr="00FB10F2">
              <w:rPr>
                <w:color w:val="0000FF"/>
                <w:spacing w:val="10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достопримечательностях</w:t>
            </w:r>
            <w:r w:rsidRPr="00FB10F2">
              <w:rPr>
                <w:color w:val="0000FF"/>
                <w:spacing w:val="7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Нижегородского</w:t>
            </w:r>
            <w:r w:rsidRPr="00FB10F2">
              <w:rPr>
                <w:color w:val="0000FF"/>
                <w:spacing w:val="1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края,</w:t>
            </w:r>
            <w:r w:rsidRPr="00FB10F2">
              <w:rPr>
                <w:color w:val="0000FF"/>
                <w:spacing w:val="8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родного</w:t>
            </w:r>
            <w:r w:rsidRPr="00FB10F2">
              <w:rPr>
                <w:color w:val="0000FF"/>
                <w:spacing w:val="10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поселка</w:t>
            </w:r>
            <w:r w:rsidRPr="00FB10F2">
              <w:rPr>
                <w:color w:val="0000FF"/>
                <w:spacing w:val="5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и</w:t>
            </w:r>
            <w:r w:rsidRPr="00FB10F2">
              <w:rPr>
                <w:color w:val="0000FF"/>
                <w:spacing w:val="-57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округа</w:t>
            </w:r>
            <w:r w:rsidRPr="00FB10F2">
              <w:rPr>
                <w:color w:val="0000FF"/>
                <w:spacing w:val="4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связанными</w:t>
            </w:r>
            <w:r w:rsidRPr="00FB10F2">
              <w:rPr>
                <w:color w:val="0000FF"/>
                <w:spacing w:val="4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с</w:t>
            </w:r>
            <w:r w:rsidRPr="00FB10F2">
              <w:rPr>
                <w:color w:val="0000FF"/>
                <w:spacing w:val="4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именами</w:t>
            </w:r>
            <w:r w:rsidRPr="00FB10F2">
              <w:rPr>
                <w:color w:val="0000FF"/>
                <w:spacing w:val="40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людей,</w:t>
            </w:r>
            <w:r w:rsidRPr="00FB10F2">
              <w:rPr>
                <w:color w:val="0000FF"/>
                <w:spacing w:val="47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прославивших</w:t>
            </w:r>
            <w:r w:rsidRPr="00FB10F2">
              <w:rPr>
                <w:color w:val="0000FF"/>
                <w:spacing w:val="40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его</w:t>
            </w:r>
            <w:r w:rsidRPr="00FB10F2">
              <w:rPr>
                <w:color w:val="0000FF"/>
                <w:spacing w:val="48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(Дмитрий</w:t>
            </w:r>
            <w:r w:rsidRPr="00FB10F2">
              <w:rPr>
                <w:color w:val="0000FF"/>
                <w:spacing w:val="4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Пожарский,</w:t>
            </w:r>
            <w:r w:rsidRPr="00FB10F2">
              <w:rPr>
                <w:color w:val="0000FF"/>
                <w:spacing w:val="47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Кузьма</w:t>
            </w:r>
            <w:r w:rsidRPr="00FB10F2">
              <w:rPr>
                <w:color w:val="0000FF"/>
                <w:spacing w:val="-57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Минин,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Александр Невский,</w:t>
            </w:r>
            <w:r w:rsidRPr="00FB10F2">
              <w:rPr>
                <w:color w:val="0000FF"/>
                <w:spacing w:val="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Максим</w:t>
            </w:r>
            <w:r w:rsidRPr="00FB10F2">
              <w:rPr>
                <w:color w:val="0000FF"/>
                <w:spacing w:val="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Горький,</w:t>
            </w:r>
            <w:r w:rsidRPr="00FB10F2">
              <w:rPr>
                <w:color w:val="0000FF"/>
                <w:spacing w:val="-6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В.П.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Чкалов,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В.И.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Казаков).</w:t>
            </w:r>
          </w:p>
          <w:p w:rsidR="00B539F5" w:rsidRPr="00FB10F2" w:rsidRDefault="00B539F5" w:rsidP="00FB10F2">
            <w:pPr>
              <w:pStyle w:val="TableParagraph"/>
              <w:tabs>
                <w:tab w:val="left" w:pos="987"/>
                <w:tab w:val="left" w:pos="2719"/>
                <w:tab w:val="left" w:pos="3078"/>
                <w:tab w:val="left" w:pos="4890"/>
                <w:tab w:val="left" w:pos="6190"/>
                <w:tab w:val="left" w:pos="8310"/>
              </w:tabs>
              <w:ind w:left="110" w:right="101"/>
              <w:rPr>
                <w:sz w:val="24"/>
              </w:rPr>
            </w:pPr>
            <w:r w:rsidRPr="00FB10F2">
              <w:rPr>
                <w:color w:val="0000FF"/>
                <w:sz w:val="24"/>
              </w:rPr>
              <w:t>Имеет</w:t>
            </w:r>
            <w:r w:rsidRPr="00FB10F2">
              <w:rPr>
                <w:color w:val="0000FF"/>
                <w:sz w:val="24"/>
              </w:rPr>
              <w:tab/>
              <w:t>представления</w:t>
            </w:r>
            <w:r w:rsidRPr="00FB10F2">
              <w:rPr>
                <w:color w:val="0000FF"/>
                <w:sz w:val="24"/>
              </w:rPr>
              <w:tab/>
              <w:t>о</w:t>
            </w:r>
            <w:r w:rsidRPr="00FB10F2">
              <w:rPr>
                <w:color w:val="0000FF"/>
                <w:sz w:val="24"/>
              </w:rPr>
              <w:tab/>
              <w:t>нижегородских</w:t>
            </w:r>
            <w:r w:rsidRPr="00FB10F2">
              <w:rPr>
                <w:color w:val="0000FF"/>
                <w:sz w:val="24"/>
              </w:rPr>
              <w:tab/>
              <w:t>былинных</w:t>
            </w:r>
            <w:r w:rsidRPr="00FB10F2">
              <w:rPr>
                <w:color w:val="0000FF"/>
                <w:sz w:val="24"/>
              </w:rPr>
              <w:tab/>
              <w:t>героях-богатырях,</w:t>
            </w:r>
            <w:r w:rsidRPr="00FB10F2">
              <w:rPr>
                <w:color w:val="0000FF"/>
                <w:sz w:val="24"/>
              </w:rPr>
              <w:tab/>
            </w:r>
            <w:r w:rsidRPr="00FB10F2">
              <w:rPr>
                <w:color w:val="0000FF"/>
                <w:spacing w:val="-1"/>
                <w:sz w:val="24"/>
              </w:rPr>
              <w:t>памятниках</w:t>
            </w:r>
            <w:r w:rsidRPr="00FB10F2">
              <w:rPr>
                <w:color w:val="0000FF"/>
                <w:spacing w:val="-57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защитникам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Отечества</w:t>
            </w:r>
            <w:r w:rsidRPr="00FB10F2">
              <w:rPr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Нижнем</w:t>
            </w:r>
            <w:r w:rsidRPr="00FB10F2">
              <w:rPr>
                <w:color w:val="0000FF"/>
                <w:spacing w:val="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Новгороде,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</w:t>
            </w:r>
            <w:r w:rsidRPr="00FB10F2">
              <w:rPr>
                <w:color w:val="0000FF"/>
                <w:spacing w:val="-6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родном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поселке.</w:t>
            </w:r>
          </w:p>
          <w:p w:rsidR="00B539F5" w:rsidRPr="00FB10F2" w:rsidRDefault="00B539F5" w:rsidP="00FB10F2">
            <w:pPr>
              <w:pStyle w:val="TableParagraph"/>
              <w:ind w:left="110"/>
              <w:rPr>
                <w:sz w:val="24"/>
              </w:rPr>
            </w:pPr>
            <w:r w:rsidRPr="00FB10F2">
              <w:rPr>
                <w:color w:val="0000FF"/>
                <w:sz w:val="24"/>
              </w:rPr>
              <w:t>Имеет</w:t>
            </w:r>
            <w:r w:rsidRPr="00FB10F2">
              <w:rPr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представления</w:t>
            </w:r>
            <w:r w:rsidRPr="00FB10F2">
              <w:rPr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о</w:t>
            </w:r>
            <w:r w:rsidRPr="00FB10F2">
              <w:rPr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героях-нижегородцах</w:t>
            </w:r>
            <w:r w:rsidRPr="00FB10F2">
              <w:rPr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ВОВ,</w:t>
            </w:r>
            <w:r w:rsidRPr="00FB10F2">
              <w:rPr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о</w:t>
            </w:r>
            <w:r w:rsidRPr="00FB10F2">
              <w:rPr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героях</w:t>
            </w:r>
            <w:r w:rsidRPr="00FB10F2">
              <w:rPr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родного</w:t>
            </w:r>
            <w:r w:rsidRPr="00FB10F2">
              <w:rPr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поселка,</w:t>
            </w:r>
            <w:r w:rsidRPr="00FB10F2">
              <w:rPr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</w:t>
            </w:r>
            <w:r w:rsidRPr="00FB10F2">
              <w:rPr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честь</w:t>
            </w:r>
            <w:r w:rsidRPr="00FB10F2">
              <w:rPr>
                <w:color w:val="0000FF"/>
                <w:spacing w:val="-57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которых</w:t>
            </w:r>
            <w:r w:rsidRPr="00FB10F2">
              <w:rPr>
                <w:color w:val="0000FF"/>
                <w:spacing w:val="-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названы</w:t>
            </w:r>
            <w:r w:rsidRPr="00FB10F2">
              <w:rPr>
                <w:color w:val="0000FF"/>
                <w:spacing w:val="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улицы.</w:t>
            </w:r>
          </w:p>
          <w:p w:rsidR="00B539F5" w:rsidRPr="00FB10F2" w:rsidRDefault="00B539F5" w:rsidP="00FB10F2">
            <w:pPr>
              <w:pStyle w:val="TableParagraph"/>
              <w:ind w:left="110"/>
              <w:rPr>
                <w:sz w:val="24"/>
              </w:rPr>
            </w:pPr>
            <w:r w:rsidRPr="00FB10F2">
              <w:rPr>
                <w:color w:val="0000FF"/>
                <w:sz w:val="24"/>
              </w:rPr>
              <w:t>Имеет представления</w:t>
            </w:r>
            <w:r w:rsidRPr="00FB10F2">
              <w:rPr>
                <w:color w:val="0000FF"/>
                <w:spacing w:val="-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о героях</w:t>
            </w:r>
            <w:r w:rsidRPr="00FB10F2">
              <w:rPr>
                <w:color w:val="0000FF"/>
                <w:spacing w:val="-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современности.</w:t>
            </w:r>
          </w:p>
        </w:tc>
      </w:tr>
    </w:tbl>
    <w:p w:rsidR="00B539F5" w:rsidRPr="00FB10F2" w:rsidRDefault="00B539F5" w:rsidP="00FB10F2">
      <w:pPr>
        <w:pStyle w:val="BodyText"/>
        <w:spacing w:after="0"/>
        <w:rPr>
          <w:b/>
          <w:sz w:val="10"/>
        </w:rPr>
      </w:pPr>
    </w:p>
    <w:p w:rsidR="00B539F5" w:rsidRPr="00FB10F2" w:rsidRDefault="00B539F5" w:rsidP="00FB10F2">
      <w:pPr>
        <w:spacing w:after="0" w:line="240" w:lineRule="auto"/>
        <w:ind w:left="330"/>
        <w:jc w:val="both"/>
        <w:rPr>
          <w:rFonts w:ascii="Times New Roman" w:hAnsi="Times New Roman"/>
          <w:b/>
          <w:sz w:val="24"/>
        </w:rPr>
      </w:pPr>
      <w:r w:rsidRPr="00FB10F2">
        <w:rPr>
          <w:rFonts w:ascii="Times New Roman" w:hAnsi="Times New Roman"/>
          <w:b/>
          <w:color w:val="0000FF"/>
          <w:sz w:val="24"/>
        </w:rPr>
        <w:t xml:space="preserve">2. Примерная   </w:t>
      </w:r>
      <w:r w:rsidRPr="00FB10F2">
        <w:rPr>
          <w:rFonts w:ascii="Times New Roman" w:hAnsi="Times New Roman"/>
          <w:b/>
          <w:color w:val="0000FF"/>
          <w:spacing w:val="58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 xml:space="preserve">парциальная   </w:t>
      </w:r>
      <w:r w:rsidRPr="00FB10F2">
        <w:rPr>
          <w:rFonts w:ascii="Times New Roman" w:hAnsi="Times New Roman"/>
          <w:b/>
          <w:color w:val="0000FF"/>
          <w:spacing w:val="59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>программа</w:t>
      </w:r>
      <w:r w:rsidRPr="00FB10F2">
        <w:rPr>
          <w:rFonts w:ascii="Times New Roman" w:hAnsi="Times New Roman"/>
          <w:b/>
          <w:color w:val="0000FF"/>
          <w:spacing w:val="90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>дошкольного</w:t>
      </w:r>
      <w:r w:rsidRPr="00FB10F2">
        <w:rPr>
          <w:rFonts w:ascii="Times New Roman" w:hAnsi="Times New Roman"/>
          <w:b/>
          <w:color w:val="0000FF"/>
          <w:spacing w:val="92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>образования</w:t>
      </w:r>
      <w:r w:rsidRPr="00FB10F2">
        <w:rPr>
          <w:rFonts w:ascii="Times New Roman" w:hAnsi="Times New Roman"/>
          <w:b/>
          <w:color w:val="0000FF"/>
          <w:spacing w:val="91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 xml:space="preserve">детей   </w:t>
      </w:r>
      <w:r w:rsidRPr="00FB10F2">
        <w:rPr>
          <w:rFonts w:ascii="Times New Roman" w:hAnsi="Times New Roman"/>
          <w:b/>
          <w:color w:val="0000FF"/>
          <w:spacing w:val="5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>5-7</w:t>
      </w:r>
      <w:r w:rsidRPr="00FB10F2">
        <w:rPr>
          <w:rFonts w:ascii="Times New Roman" w:hAnsi="Times New Roman"/>
          <w:b/>
          <w:color w:val="0000FF"/>
          <w:spacing w:val="87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>лет</w:t>
      </w:r>
      <w:r>
        <w:rPr>
          <w:rFonts w:ascii="Times New Roman" w:hAnsi="Times New Roman"/>
          <w:b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>«Экономическое</w:t>
      </w:r>
      <w:r w:rsidRPr="00FB10F2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>воспитание</w:t>
      </w:r>
      <w:r w:rsidRPr="00FB10F2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>дошкольников:</w:t>
      </w:r>
      <w:r w:rsidRPr="00FB10F2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>формирование</w:t>
      </w:r>
      <w:r w:rsidRPr="00FB10F2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>предпосылок</w:t>
      </w:r>
      <w:r w:rsidRPr="00FB10F2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>финансовой</w:t>
      </w:r>
      <w:r w:rsidRPr="00FB10F2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</w:rPr>
        <w:t>грамотности»/</w:t>
      </w:r>
      <w:r w:rsidRPr="00FB10F2">
        <w:rPr>
          <w:rFonts w:ascii="Times New Roman" w:hAnsi="Times New Roman"/>
          <w:color w:val="0000FF"/>
          <w:sz w:val="24"/>
        </w:rPr>
        <w:t>А.Д.Шатова, Ю.А.Аксенова, И.Л.Кириллов. В.Е.Давыдова, И.С.Мищенко –</w:t>
      </w:r>
      <w:r w:rsidRPr="00FB10F2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FB10F2">
        <w:rPr>
          <w:rFonts w:ascii="Times New Roman" w:hAnsi="Times New Roman"/>
          <w:color w:val="0000FF"/>
          <w:sz w:val="24"/>
        </w:rPr>
        <w:t>Банк России</w:t>
      </w:r>
      <w:r w:rsidRPr="00FB10F2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FB10F2">
        <w:rPr>
          <w:rFonts w:ascii="Times New Roman" w:hAnsi="Times New Roman"/>
          <w:color w:val="0000FF"/>
          <w:sz w:val="24"/>
        </w:rPr>
        <w:t>(стр.8-9)</w:t>
      </w:r>
    </w:p>
    <w:tbl>
      <w:tblPr>
        <w:tblW w:w="9824" w:type="dxa"/>
        <w:tblInd w:w="3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24"/>
      </w:tblGrid>
      <w:tr w:rsidR="00B539F5" w:rsidRPr="00FB10F2" w:rsidTr="00346155">
        <w:trPr>
          <w:trHeight w:val="277"/>
        </w:trPr>
        <w:tc>
          <w:tcPr>
            <w:tcW w:w="9824" w:type="dxa"/>
          </w:tcPr>
          <w:p w:rsidR="00B539F5" w:rsidRPr="00FB10F2" w:rsidRDefault="00B539F5" w:rsidP="00FB10F2">
            <w:pPr>
              <w:pStyle w:val="TableParagraph"/>
              <w:ind w:left="1713" w:right="1701"/>
              <w:jc w:val="center"/>
              <w:rPr>
                <w:b/>
                <w:sz w:val="24"/>
              </w:rPr>
            </w:pPr>
            <w:r w:rsidRPr="00FB10F2">
              <w:rPr>
                <w:b/>
                <w:color w:val="0000FF"/>
                <w:sz w:val="24"/>
              </w:rPr>
              <w:t>6-7</w:t>
            </w:r>
            <w:r w:rsidRPr="00FB10F2">
              <w:rPr>
                <w:b/>
                <w:color w:val="0000FF"/>
                <w:spacing w:val="1"/>
                <w:sz w:val="24"/>
              </w:rPr>
              <w:t xml:space="preserve"> </w:t>
            </w:r>
            <w:r w:rsidRPr="00FB10F2">
              <w:rPr>
                <w:b/>
                <w:color w:val="0000FF"/>
                <w:sz w:val="24"/>
              </w:rPr>
              <w:t>лет</w:t>
            </w:r>
          </w:p>
        </w:tc>
      </w:tr>
      <w:tr w:rsidR="00B539F5" w:rsidRPr="00FB10F2" w:rsidTr="00346155">
        <w:trPr>
          <w:trHeight w:val="2760"/>
        </w:trPr>
        <w:tc>
          <w:tcPr>
            <w:tcW w:w="9824" w:type="dxa"/>
          </w:tcPr>
          <w:p w:rsidR="00B539F5" w:rsidRPr="00FB10F2" w:rsidRDefault="00B539F5" w:rsidP="00FB10F2">
            <w:pPr>
              <w:pStyle w:val="TableParagraph"/>
              <w:ind w:left="110"/>
              <w:rPr>
                <w:sz w:val="24"/>
              </w:rPr>
            </w:pPr>
            <w:r w:rsidRPr="00FB10F2">
              <w:rPr>
                <w:color w:val="0000FF"/>
                <w:sz w:val="24"/>
              </w:rPr>
              <w:t>-знают</w:t>
            </w:r>
            <w:r w:rsidRPr="00FB10F2">
              <w:rPr>
                <w:color w:val="0000FF"/>
                <w:spacing w:val="-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и</w:t>
            </w:r>
            <w:r w:rsidRPr="00FB10F2">
              <w:rPr>
                <w:color w:val="0000FF"/>
                <w:spacing w:val="-6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называют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разные</w:t>
            </w:r>
            <w:r w:rsidRPr="00FB10F2">
              <w:rPr>
                <w:color w:val="0000FF"/>
                <w:spacing w:val="-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виды</w:t>
            </w:r>
            <w:r w:rsidRPr="00FB10F2">
              <w:rPr>
                <w:color w:val="0000FF"/>
                <w:spacing w:val="-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рекламы,</w:t>
            </w:r>
            <w:r w:rsidRPr="00FB10F2">
              <w:rPr>
                <w:color w:val="0000FF"/>
                <w:spacing w:val="-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ее</w:t>
            </w:r>
            <w:r w:rsidRPr="00FB10F2">
              <w:rPr>
                <w:color w:val="0000FF"/>
                <w:spacing w:val="-8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назначение, способы</w:t>
            </w:r>
            <w:r w:rsidRPr="00FB10F2">
              <w:rPr>
                <w:color w:val="0000FF"/>
                <w:spacing w:val="-5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воздействия;</w:t>
            </w:r>
          </w:p>
          <w:p w:rsidR="00B539F5" w:rsidRPr="00FB10F2" w:rsidRDefault="00B539F5" w:rsidP="00FB10F2">
            <w:pPr>
              <w:pStyle w:val="TableParagraph"/>
              <w:ind w:left="110"/>
              <w:rPr>
                <w:sz w:val="24"/>
              </w:rPr>
            </w:pPr>
            <w:r w:rsidRPr="00FB10F2">
              <w:rPr>
                <w:color w:val="0000FF"/>
                <w:sz w:val="24"/>
              </w:rPr>
              <w:t>-адекватно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ведут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себя</w:t>
            </w:r>
            <w:r w:rsidRPr="00FB10F2">
              <w:rPr>
                <w:color w:val="0000FF"/>
                <w:spacing w:val="-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</w:t>
            </w:r>
            <w:r w:rsidRPr="00FB10F2">
              <w:rPr>
                <w:color w:val="0000FF"/>
                <w:spacing w:val="-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окружающем</w:t>
            </w:r>
            <w:r w:rsidRPr="00FB10F2">
              <w:rPr>
                <w:color w:val="0000FF"/>
                <w:spacing w:val="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предметном,</w:t>
            </w:r>
            <w:r w:rsidRPr="00FB10F2">
              <w:rPr>
                <w:color w:val="0000FF"/>
                <w:spacing w:val="-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вещном</w:t>
            </w:r>
            <w:r w:rsidRPr="00FB10F2">
              <w:rPr>
                <w:color w:val="0000FF"/>
                <w:spacing w:val="-5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мире,</w:t>
            </w:r>
            <w:r w:rsidRPr="00FB10F2">
              <w:rPr>
                <w:color w:val="0000FF"/>
                <w:spacing w:val="-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</w:t>
            </w:r>
            <w:r w:rsidRPr="00FB10F2">
              <w:rPr>
                <w:color w:val="0000FF"/>
                <w:spacing w:val="-5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природном</w:t>
            </w:r>
            <w:r w:rsidRPr="00FB10F2">
              <w:rPr>
                <w:color w:val="0000FF"/>
                <w:spacing w:val="-9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окружении;</w:t>
            </w:r>
          </w:p>
          <w:p w:rsidR="00B539F5" w:rsidRPr="00FB10F2" w:rsidRDefault="00B539F5" w:rsidP="00FB10F2">
            <w:pPr>
              <w:pStyle w:val="TableParagraph"/>
              <w:ind w:left="110"/>
              <w:rPr>
                <w:sz w:val="24"/>
              </w:rPr>
            </w:pPr>
            <w:r w:rsidRPr="00FB10F2">
              <w:rPr>
                <w:color w:val="0000FF"/>
                <w:sz w:val="24"/>
              </w:rPr>
              <w:t>-любят</w:t>
            </w:r>
            <w:r w:rsidRPr="00FB10F2">
              <w:rPr>
                <w:color w:val="0000FF"/>
                <w:spacing w:val="-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трудиться,</w:t>
            </w:r>
            <w:r w:rsidRPr="00FB10F2">
              <w:rPr>
                <w:color w:val="0000FF"/>
                <w:spacing w:val="-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делать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полезные</w:t>
            </w:r>
            <w:r w:rsidRPr="00FB10F2">
              <w:rPr>
                <w:color w:val="0000FF"/>
                <w:spacing w:val="-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предметы</w:t>
            </w:r>
            <w:r w:rsidRPr="00FB10F2">
              <w:rPr>
                <w:color w:val="0000FF"/>
                <w:spacing w:val="-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для</w:t>
            </w:r>
            <w:r w:rsidRPr="00FB10F2">
              <w:rPr>
                <w:color w:val="0000FF"/>
                <w:spacing w:val="-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себя</w:t>
            </w:r>
            <w:r w:rsidRPr="00FB10F2">
              <w:rPr>
                <w:color w:val="0000FF"/>
                <w:spacing w:val="-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и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радовать</w:t>
            </w:r>
            <w:r w:rsidRPr="00FB10F2">
              <w:rPr>
                <w:color w:val="0000FF"/>
                <w:spacing w:val="-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других;</w:t>
            </w:r>
          </w:p>
          <w:p w:rsidR="00B539F5" w:rsidRPr="00FB10F2" w:rsidRDefault="00B539F5" w:rsidP="00FB10F2">
            <w:pPr>
              <w:pStyle w:val="TableParagraph"/>
              <w:ind w:left="110"/>
              <w:rPr>
                <w:sz w:val="24"/>
              </w:rPr>
            </w:pPr>
            <w:r w:rsidRPr="00FB10F2">
              <w:rPr>
                <w:color w:val="0000FF"/>
                <w:sz w:val="24"/>
              </w:rPr>
              <w:t>-бережно,</w:t>
            </w:r>
            <w:r w:rsidRPr="00FB10F2">
              <w:rPr>
                <w:color w:val="0000FF"/>
                <w:spacing w:val="46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рационально,</w:t>
            </w:r>
            <w:r w:rsidRPr="00FB10F2">
              <w:rPr>
                <w:color w:val="0000FF"/>
                <w:spacing w:val="47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экономно</w:t>
            </w:r>
            <w:r w:rsidRPr="00FB10F2">
              <w:rPr>
                <w:color w:val="0000FF"/>
                <w:spacing w:val="49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используют</w:t>
            </w:r>
            <w:r w:rsidRPr="00FB10F2">
              <w:rPr>
                <w:color w:val="0000FF"/>
                <w:spacing w:val="45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расходные</w:t>
            </w:r>
            <w:r w:rsidRPr="00FB10F2">
              <w:rPr>
                <w:color w:val="0000FF"/>
                <w:spacing w:val="4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материалы</w:t>
            </w:r>
            <w:r w:rsidRPr="00FB10F2">
              <w:rPr>
                <w:color w:val="0000FF"/>
                <w:spacing w:val="47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для</w:t>
            </w:r>
            <w:r w:rsidRPr="00FB10F2">
              <w:rPr>
                <w:color w:val="0000FF"/>
                <w:spacing w:val="45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игр</w:t>
            </w:r>
            <w:r w:rsidRPr="00FB10F2">
              <w:rPr>
                <w:color w:val="0000FF"/>
                <w:spacing w:val="40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и</w:t>
            </w:r>
            <w:r w:rsidRPr="00FB10F2">
              <w:rPr>
                <w:color w:val="0000FF"/>
                <w:spacing w:val="46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занятий</w:t>
            </w:r>
            <w:r w:rsidRPr="00FB10F2">
              <w:rPr>
                <w:color w:val="0000FF"/>
                <w:spacing w:val="-57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(бумагу,</w:t>
            </w:r>
            <w:r w:rsidRPr="00FB10F2">
              <w:rPr>
                <w:color w:val="0000FF"/>
                <w:spacing w:val="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карандаши,</w:t>
            </w:r>
            <w:r w:rsidRPr="00FB10F2">
              <w:rPr>
                <w:color w:val="0000FF"/>
                <w:spacing w:val="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краски,</w:t>
            </w:r>
            <w:r w:rsidRPr="00FB10F2">
              <w:rPr>
                <w:color w:val="0000FF"/>
                <w:spacing w:val="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материю</w:t>
            </w:r>
            <w:r w:rsidRPr="00FB10F2">
              <w:rPr>
                <w:color w:val="0000FF"/>
                <w:spacing w:val="-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и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др.);</w:t>
            </w:r>
          </w:p>
          <w:p w:rsidR="00B539F5" w:rsidRPr="00FB10F2" w:rsidRDefault="00B539F5" w:rsidP="00FB10F2">
            <w:pPr>
              <w:pStyle w:val="TableParagraph"/>
              <w:ind w:left="110"/>
              <w:rPr>
                <w:sz w:val="24"/>
              </w:rPr>
            </w:pPr>
            <w:r w:rsidRPr="00FB10F2">
              <w:rPr>
                <w:color w:val="0000FF"/>
                <w:sz w:val="24"/>
              </w:rPr>
              <w:t>-проявляют</w:t>
            </w:r>
            <w:r w:rsidRPr="00FB10F2">
              <w:rPr>
                <w:color w:val="0000FF"/>
                <w:spacing w:val="9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интерес</w:t>
            </w:r>
            <w:r w:rsidRPr="00FB10F2">
              <w:rPr>
                <w:color w:val="0000FF"/>
                <w:spacing w:val="6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к</w:t>
            </w:r>
            <w:r w:rsidRPr="00FB10F2">
              <w:rPr>
                <w:color w:val="0000FF"/>
                <w:spacing w:val="7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экономической</w:t>
            </w:r>
            <w:r w:rsidRPr="00FB10F2">
              <w:rPr>
                <w:color w:val="0000FF"/>
                <w:spacing w:val="8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деятельности</w:t>
            </w:r>
            <w:r w:rsidRPr="00FB10F2">
              <w:rPr>
                <w:color w:val="0000FF"/>
                <w:spacing w:val="5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взрослых</w:t>
            </w:r>
            <w:r w:rsidRPr="00FB10F2">
              <w:rPr>
                <w:color w:val="0000FF"/>
                <w:spacing w:val="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(кем</w:t>
            </w:r>
            <w:r w:rsidRPr="00FB10F2">
              <w:rPr>
                <w:color w:val="0000FF"/>
                <w:spacing w:val="9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работают</w:t>
            </w:r>
            <w:r w:rsidRPr="00FB10F2">
              <w:rPr>
                <w:color w:val="0000FF"/>
                <w:spacing w:val="8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родители,</w:t>
            </w:r>
            <w:r w:rsidRPr="00FB10F2">
              <w:rPr>
                <w:color w:val="0000FF"/>
                <w:spacing w:val="6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как</w:t>
            </w:r>
            <w:r w:rsidRPr="00FB10F2">
              <w:rPr>
                <w:color w:val="0000FF"/>
                <w:spacing w:val="-57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ведут</w:t>
            </w:r>
            <w:r w:rsidRPr="00FB10F2">
              <w:rPr>
                <w:color w:val="0000FF"/>
                <w:spacing w:val="6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хозяйство</w:t>
            </w:r>
            <w:r w:rsidRPr="00FB10F2">
              <w:rPr>
                <w:color w:val="0000FF"/>
                <w:spacing w:val="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и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т.д.);</w:t>
            </w:r>
          </w:p>
          <w:p w:rsidR="00B539F5" w:rsidRPr="00FB10F2" w:rsidRDefault="00B539F5" w:rsidP="00FB10F2">
            <w:pPr>
              <w:pStyle w:val="TableParagraph"/>
              <w:ind w:left="110"/>
              <w:rPr>
                <w:sz w:val="24"/>
              </w:rPr>
            </w:pPr>
            <w:r w:rsidRPr="00FB10F2">
              <w:rPr>
                <w:color w:val="0000FF"/>
                <w:sz w:val="24"/>
              </w:rPr>
              <w:t>-замечают</w:t>
            </w:r>
            <w:r w:rsidRPr="00FB10F2">
              <w:rPr>
                <w:color w:val="0000FF"/>
                <w:spacing w:val="-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и</w:t>
            </w:r>
            <w:r w:rsidRPr="00FB10F2">
              <w:rPr>
                <w:color w:val="0000FF"/>
                <w:spacing w:val="-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ценят</w:t>
            </w:r>
            <w:r w:rsidRPr="00FB10F2">
              <w:rPr>
                <w:color w:val="0000FF"/>
                <w:spacing w:val="-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заботу</w:t>
            </w:r>
            <w:r w:rsidRPr="00FB10F2">
              <w:rPr>
                <w:color w:val="0000FF"/>
                <w:spacing w:val="-9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о</w:t>
            </w:r>
            <w:r w:rsidRPr="00FB10F2">
              <w:rPr>
                <w:color w:val="0000FF"/>
                <w:spacing w:val="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себе</w:t>
            </w:r>
            <w:r w:rsidRPr="00FB10F2">
              <w:rPr>
                <w:color w:val="0000FF"/>
                <w:spacing w:val="-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,</w:t>
            </w:r>
            <w:r w:rsidRPr="00FB10F2">
              <w:rPr>
                <w:color w:val="0000FF"/>
                <w:spacing w:val="-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радуются</w:t>
            </w:r>
            <w:r w:rsidRPr="00FB10F2">
              <w:rPr>
                <w:color w:val="0000FF"/>
                <w:spacing w:val="-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новым</w:t>
            </w:r>
            <w:r w:rsidRPr="00FB10F2">
              <w:rPr>
                <w:color w:val="0000FF"/>
                <w:spacing w:val="-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покупкам;</w:t>
            </w:r>
          </w:p>
          <w:p w:rsidR="00B539F5" w:rsidRPr="00FB10F2" w:rsidRDefault="00B539F5" w:rsidP="00FB10F2">
            <w:pPr>
              <w:pStyle w:val="TableParagraph"/>
              <w:ind w:left="110"/>
              <w:rPr>
                <w:sz w:val="24"/>
              </w:rPr>
            </w:pPr>
            <w:r w:rsidRPr="00FB10F2">
              <w:rPr>
                <w:color w:val="0000FF"/>
                <w:sz w:val="24"/>
              </w:rPr>
              <w:t>-объясняют</w:t>
            </w:r>
            <w:r w:rsidRPr="00FB10F2">
              <w:rPr>
                <w:color w:val="0000FF"/>
                <w:spacing w:val="-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различие</w:t>
            </w:r>
            <w:r w:rsidRPr="00FB10F2">
              <w:rPr>
                <w:color w:val="0000FF"/>
                <w:spacing w:val="-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понятий</w:t>
            </w:r>
            <w:r w:rsidRPr="00FB10F2">
              <w:rPr>
                <w:color w:val="0000FF"/>
                <w:spacing w:val="-7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благополучия,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счастья,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достатка;</w:t>
            </w:r>
          </w:p>
          <w:p w:rsidR="00B539F5" w:rsidRPr="00FB10F2" w:rsidRDefault="00B539F5" w:rsidP="00FB10F2">
            <w:pPr>
              <w:pStyle w:val="TableParagraph"/>
              <w:ind w:left="110"/>
              <w:rPr>
                <w:sz w:val="24"/>
              </w:rPr>
            </w:pPr>
            <w:r w:rsidRPr="00FB10F2">
              <w:rPr>
                <w:color w:val="0000FF"/>
                <w:sz w:val="24"/>
              </w:rPr>
              <w:t>-проявляют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сочувствие</w:t>
            </w:r>
            <w:r w:rsidRPr="00FB10F2">
              <w:rPr>
                <w:color w:val="0000FF"/>
                <w:spacing w:val="-2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к</w:t>
            </w:r>
            <w:r w:rsidRPr="00FB10F2">
              <w:rPr>
                <w:color w:val="0000FF"/>
                <w:spacing w:val="-3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другим</w:t>
            </w:r>
            <w:r w:rsidRPr="00FB10F2">
              <w:rPr>
                <w:color w:val="0000FF"/>
                <w:spacing w:val="-1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в</w:t>
            </w:r>
            <w:r w:rsidRPr="00FB10F2">
              <w:rPr>
                <w:color w:val="0000FF"/>
                <w:spacing w:val="-4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сложных</w:t>
            </w:r>
            <w:r w:rsidRPr="00FB10F2">
              <w:rPr>
                <w:color w:val="0000FF"/>
                <w:spacing w:val="-6"/>
                <w:sz w:val="24"/>
              </w:rPr>
              <w:t xml:space="preserve"> </w:t>
            </w:r>
            <w:r w:rsidRPr="00FB10F2">
              <w:rPr>
                <w:color w:val="0000FF"/>
                <w:sz w:val="24"/>
              </w:rPr>
              <w:t>ситуациях.</w:t>
            </w:r>
          </w:p>
        </w:tc>
      </w:tr>
    </w:tbl>
    <w:p w:rsidR="00B539F5" w:rsidRPr="00FB10F2" w:rsidRDefault="00B539F5" w:rsidP="00FB10F2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FB10F2">
        <w:rPr>
          <w:rFonts w:ascii="Times New Roman" w:hAnsi="Times New Roman"/>
        </w:rPr>
        <w:t xml:space="preserve">3. </w:t>
      </w:r>
      <w:r w:rsidRPr="00FB10F2">
        <w:rPr>
          <w:rFonts w:ascii="Times New Roman" w:hAnsi="Times New Roman"/>
          <w:b/>
          <w:color w:val="0000FF"/>
          <w:sz w:val="24"/>
          <w:szCs w:val="24"/>
        </w:rPr>
        <w:t>Парциальная</w:t>
      </w:r>
      <w:r w:rsidRPr="00FB10F2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FB10F2">
        <w:rPr>
          <w:rFonts w:ascii="Times New Roman" w:hAnsi="Times New Roman"/>
          <w:b/>
          <w:color w:val="0000FF"/>
          <w:sz w:val="24"/>
          <w:szCs w:val="24"/>
        </w:rPr>
        <w:t>программа</w:t>
      </w:r>
      <w:r w:rsidRPr="00FB10F2">
        <w:rPr>
          <w:rFonts w:ascii="Times New Roman" w:hAnsi="Times New Roman"/>
          <w:color w:val="0000FF"/>
          <w:spacing w:val="1"/>
          <w:sz w:val="24"/>
          <w:szCs w:val="24"/>
        </w:rPr>
        <w:t xml:space="preserve">  «Послушные волны» </w:t>
      </w:r>
      <w:r w:rsidRPr="00FB10F2">
        <w:rPr>
          <w:rFonts w:ascii="Times New Roman" w:hAnsi="Times New Roman"/>
          <w:b/>
          <w:color w:val="0000FF"/>
          <w:sz w:val="24"/>
          <w:szCs w:val="24"/>
        </w:rPr>
        <w:t>«Система обучения плаванию детей дошкольного возраста»</w:t>
      </w:r>
      <w:r w:rsidRPr="00FB10F2">
        <w:rPr>
          <w:rFonts w:ascii="Times New Roman" w:hAnsi="Times New Roman"/>
          <w:color w:val="0000FF"/>
          <w:spacing w:val="-8"/>
          <w:sz w:val="24"/>
          <w:szCs w:val="24"/>
        </w:rPr>
        <w:t xml:space="preserve"> </w:t>
      </w:r>
      <w:r w:rsidRPr="00FB10F2">
        <w:rPr>
          <w:rFonts w:ascii="Times New Roman" w:hAnsi="Times New Roman"/>
          <w:color w:val="0000FF"/>
          <w:sz w:val="24"/>
          <w:szCs w:val="24"/>
        </w:rPr>
        <w:t>учебно-методическое пособие</w:t>
      </w:r>
      <w:r w:rsidRPr="00FB10F2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FB10F2">
        <w:rPr>
          <w:rFonts w:ascii="Times New Roman" w:hAnsi="Times New Roman"/>
          <w:color w:val="0000FF"/>
          <w:sz w:val="24"/>
          <w:szCs w:val="24"/>
        </w:rPr>
        <w:t>/</w:t>
      </w:r>
      <w:r w:rsidRPr="00FB10F2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FB10F2">
        <w:rPr>
          <w:rFonts w:ascii="Times New Roman" w:hAnsi="Times New Roman"/>
          <w:color w:val="0000FF"/>
          <w:sz w:val="24"/>
          <w:szCs w:val="24"/>
        </w:rPr>
        <w:t>А.А. Чеменева,</w:t>
      </w:r>
      <w:r w:rsidRPr="00FB10F2">
        <w:rPr>
          <w:rFonts w:ascii="Times New Roman" w:hAnsi="Times New Roman"/>
          <w:color w:val="0000FF"/>
          <w:spacing w:val="3"/>
          <w:sz w:val="24"/>
          <w:szCs w:val="24"/>
        </w:rPr>
        <w:t xml:space="preserve"> </w:t>
      </w:r>
      <w:r w:rsidRPr="00FB10F2">
        <w:rPr>
          <w:rFonts w:ascii="Times New Roman" w:hAnsi="Times New Roman"/>
          <w:color w:val="0000FF"/>
          <w:sz w:val="24"/>
          <w:szCs w:val="24"/>
        </w:rPr>
        <w:t>Т.В. Столмакова – СПб.: «Издательство «Детство – Пресс», 2022, стр.39-40</w:t>
      </w:r>
    </w:p>
    <w:p w:rsidR="00B539F5" w:rsidRPr="00FB10F2" w:rsidRDefault="00B539F5" w:rsidP="003C5F7B">
      <w:pPr>
        <w:pStyle w:val="ListParagraph"/>
        <w:widowControl w:val="0"/>
        <w:numPr>
          <w:ilvl w:val="3"/>
          <w:numId w:val="54"/>
        </w:numPr>
        <w:autoSpaceDE w:val="0"/>
        <w:autoSpaceDN w:val="0"/>
        <w:spacing w:after="0" w:line="240" w:lineRule="auto"/>
        <w:ind w:left="440" w:firstLine="0"/>
        <w:contextualSpacing w:val="0"/>
        <w:jc w:val="both"/>
        <w:rPr>
          <w:rFonts w:ascii="Times New Roman" w:hAnsi="Times New Roman"/>
          <w:color w:val="0000FF"/>
          <w:sz w:val="24"/>
          <w:szCs w:val="24"/>
        </w:rPr>
      </w:pPr>
      <w:r w:rsidRPr="00FB10F2">
        <w:rPr>
          <w:rFonts w:ascii="Times New Roman" w:hAnsi="Times New Roman"/>
          <w:color w:val="0000FF"/>
          <w:sz w:val="24"/>
          <w:szCs w:val="24"/>
        </w:rPr>
        <w:t>Сформированность  у детей в процессе обучения плаванию элементарных технических навыков, эмоционально положительное отношение к плаванию.</w:t>
      </w:r>
    </w:p>
    <w:p w:rsidR="00B539F5" w:rsidRPr="00FB10F2" w:rsidRDefault="00B539F5" w:rsidP="003C5F7B">
      <w:pPr>
        <w:pStyle w:val="ListParagraph"/>
        <w:widowControl w:val="0"/>
        <w:numPr>
          <w:ilvl w:val="3"/>
          <w:numId w:val="54"/>
        </w:numPr>
        <w:autoSpaceDE w:val="0"/>
        <w:autoSpaceDN w:val="0"/>
        <w:spacing w:after="0" w:line="240" w:lineRule="auto"/>
        <w:ind w:left="440" w:firstLine="0"/>
        <w:contextualSpacing w:val="0"/>
        <w:jc w:val="both"/>
        <w:rPr>
          <w:rFonts w:ascii="Times New Roman" w:hAnsi="Times New Roman"/>
          <w:color w:val="0000FF"/>
          <w:sz w:val="24"/>
          <w:szCs w:val="24"/>
        </w:rPr>
      </w:pPr>
      <w:r w:rsidRPr="00FB10F2">
        <w:rPr>
          <w:rFonts w:ascii="Times New Roman" w:hAnsi="Times New Roman"/>
          <w:color w:val="0000FF"/>
          <w:sz w:val="24"/>
          <w:szCs w:val="24"/>
        </w:rPr>
        <w:t>Достаточный, в соответствии с возрастом уровень физической подготовленности, наличие необходимых психофизических и морально-волевых качеств личности.</w:t>
      </w:r>
    </w:p>
    <w:p w:rsidR="00B539F5" w:rsidRPr="00FB10F2" w:rsidRDefault="00B539F5" w:rsidP="003C5F7B">
      <w:pPr>
        <w:pStyle w:val="ListParagraph"/>
        <w:widowControl w:val="0"/>
        <w:numPr>
          <w:ilvl w:val="3"/>
          <w:numId w:val="54"/>
        </w:numPr>
        <w:autoSpaceDE w:val="0"/>
        <w:autoSpaceDN w:val="0"/>
        <w:spacing w:after="0" w:line="240" w:lineRule="auto"/>
        <w:ind w:left="440" w:firstLine="0"/>
        <w:contextualSpacing w:val="0"/>
        <w:jc w:val="both"/>
        <w:rPr>
          <w:rFonts w:ascii="Times New Roman" w:hAnsi="Times New Roman"/>
          <w:color w:val="0000FF"/>
          <w:sz w:val="24"/>
          <w:szCs w:val="24"/>
        </w:rPr>
      </w:pPr>
      <w:r w:rsidRPr="00FB10F2">
        <w:rPr>
          <w:rFonts w:ascii="Times New Roman" w:hAnsi="Times New Roman"/>
          <w:color w:val="0000FF"/>
          <w:sz w:val="24"/>
          <w:szCs w:val="24"/>
        </w:rPr>
        <w:t>Улучшение функционального состояния организма детей – гармоничное развитие всех мышц тела ребенка, укрепление его опорно-двигательного аппарата, повышение функций сердечно-сосудистой и дыхательной систем.</w:t>
      </w:r>
    </w:p>
    <w:p w:rsidR="00B539F5" w:rsidRDefault="00B539F5" w:rsidP="00FB10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539F5" w:rsidRPr="00113DAC" w:rsidRDefault="00B539F5" w:rsidP="0024442F">
      <w:pPr>
        <w:pStyle w:val="Heading11"/>
        <w:spacing w:before="0"/>
        <w:ind w:left="57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1.3 </w:t>
      </w:r>
      <w:r w:rsidRPr="00113DAC">
        <w:rPr>
          <w:sz w:val="24"/>
          <w:szCs w:val="24"/>
        </w:rPr>
        <w:t>Педагогическая</w:t>
      </w:r>
      <w:r w:rsidRPr="00113DAC">
        <w:rPr>
          <w:spacing w:val="-5"/>
          <w:sz w:val="24"/>
          <w:szCs w:val="24"/>
        </w:rPr>
        <w:t xml:space="preserve"> </w:t>
      </w:r>
      <w:r w:rsidRPr="00113DAC">
        <w:rPr>
          <w:sz w:val="24"/>
          <w:szCs w:val="24"/>
        </w:rPr>
        <w:t>диагностика</w:t>
      </w:r>
      <w:r w:rsidRPr="00113DAC">
        <w:rPr>
          <w:spacing w:val="-8"/>
          <w:sz w:val="24"/>
          <w:szCs w:val="24"/>
        </w:rPr>
        <w:t xml:space="preserve"> </w:t>
      </w:r>
      <w:r w:rsidRPr="00113DAC">
        <w:rPr>
          <w:sz w:val="24"/>
          <w:szCs w:val="24"/>
        </w:rPr>
        <w:t>достижения</w:t>
      </w:r>
      <w:r w:rsidRPr="00113DAC">
        <w:rPr>
          <w:spacing w:val="-4"/>
          <w:sz w:val="24"/>
          <w:szCs w:val="24"/>
        </w:rPr>
        <w:t xml:space="preserve"> </w:t>
      </w:r>
      <w:r w:rsidRPr="00113DAC">
        <w:rPr>
          <w:sz w:val="24"/>
          <w:szCs w:val="24"/>
        </w:rPr>
        <w:t>планируемых</w:t>
      </w:r>
      <w:r w:rsidRPr="00113DAC">
        <w:rPr>
          <w:spacing w:val="-6"/>
          <w:sz w:val="24"/>
          <w:szCs w:val="24"/>
        </w:rPr>
        <w:t xml:space="preserve"> </w:t>
      </w:r>
      <w:r w:rsidRPr="00113DAC">
        <w:rPr>
          <w:sz w:val="24"/>
          <w:szCs w:val="24"/>
        </w:rPr>
        <w:t>результатов.</w:t>
      </w:r>
    </w:p>
    <w:p w:rsidR="00B539F5" w:rsidRPr="00113DAC" w:rsidRDefault="00B539F5" w:rsidP="00113DAC">
      <w:pPr>
        <w:pStyle w:val="BodyText"/>
        <w:spacing w:after="0"/>
        <w:ind w:right="264"/>
        <w:jc w:val="both"/>
        <w:rPr>
          <w:sz w:val="24"/>
          <w:szCs w:val="24"/>
        </w:rPr>
      </w:pPr>
      <w:r w:rsidRPr="00113DAC">
        <w:rPr>
          <w:sz w:val="24"/>
          <w:szCs w:val="24"/>
        </w:rPr>
        <w:t>Педагогическая диагностика достижений планируемых результатов направлена на изучение</w:t>
      </w:r>
      <w:r w:rsidRPr="00113DAC">
        <w:rPr>
          <w:spacing w:val="-57"/>
          <w:sz w:val="24"/>
          <w:szCs w:val="24"/>
        </w:rPr>
        <w:t xml:space="preserve"> </w:t>
      </w:r>
      <w:r w:rsidRPr="00113DAC">
        <w:rPr>
          <w:sz w:val="24"/>
          <w:szCs w:val="24"/>
        </w:rPr>
        <w:t>деятельностных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умений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ребѐнка,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его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интересов,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предпочтений,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склонностей,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личностных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особенностей, способов взаимодействия со взрослыми и сверстниками. Она позволяет выявлять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особенности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динамику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развития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ребѐнка,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составлять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на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основе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полученных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данных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индивидуальные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образовательные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маршруты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освоения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Программы,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своевременно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вносить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изменения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в</w:t>
      </w:r>
      <w:r w:rsidRPr="00113DAC">
        <w:rPr>
          <w:spacing w:val="-4"/>
          <w:sz w:val="24"/>
          <w:szCs w:val="24"/>
        </w:rPr>
        <w:t xml:space="preserve"> </w:t>
      </w:r>
      <w:r w:rsidRPr="00113DAC">
        <w:rPr>
          <w:sz w:val="24"/>
          <w:szCs w:val="24"/>
        </w:rPr>
        <w:t>планирование,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содержание</w:t>
      </w:r>
      <w:r w:rsidRPr="00113DAC">
        <w:rPr>
          <w:spacing w:val="-2"/>
          <w:sz w:val="24"/>
          <w:szCs w:val="24"/>
        </w:rPr>
        <w:t xml:space="preserve"> </w:t>
      </w:r>
      <w:r w:rsidRPr="00113DAC">
        <w:rPr>
          <w:sz w:val="24"/>
          <w:szCs w:val="24"/>
        </w:rPr>
        <w:t>и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организацию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образовательной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деятельности.</w:t>
      </w:r>
    </w:p>
    <w:p w:rsidR="00B539F5" w:rsidRPr="00113DAC" w:rsidRDefault="00B539F5" w:rsidP="00113DAC">
      <w:pPr>
        <w:pStyle w:val="BodyText"/>
        <w:spacing w:after="0"/>
        <w:ind w:right="272"/>
        <w:jc w:val="both"/>
        <w:rPr>
          <w:sz w:val="24"/>
          <w:szCs w:val="24"/>
        </w:rPr>
      </w:pPr>
      <w:r w:rsidRPr="00113DAC">
        <w:rPr>
          <w:sz w:val="24"/>
          <w:szCs w:val="24"/>
        </w:rPr>
        <w:t>Педагогическая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диагностика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индивидуального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развития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детей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проводится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педагогами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в</w:t>
      </w:r>
      <w:r w:rsidRPr="00113DAC">
        <w:rPr>
          <w:spacing w:val="-57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произвольной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форме на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основе малоформализованных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диагностических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методов: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наблюдения,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свободных бесед с детьми, анализа продуктов детской деятельности (рисунков, работ по лепке,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аппликации,</w:t>
      </w:r>
      <w:r w:rsidRPr="00113DAC">
        <w:rPr>
          <w:spacing w:val="-2"/>
          <w:sz w:val="24"/>
          <w:szCs w:val="24"/>
        </w:rPr>
        <w:t xml:space="preserve"> </w:t>
      </w:r>
      <w:r w:rsidRPr="00113DAC">
        <w:rPr>
          <w:sz w:val="24"/>
          <w:szCs w:val="24"/>
        </w:rPr>
        <w:t>построек,</w:t>
      </w:r>
      <w:r w:rsidRPr="00113DAC">
        <w:rPr>
          <w:spacing w:val="-4"/>
          <w:sz w:val="24"/>
          <w:szCs w:val="24"/>
        </w:rPr>
        <w:t xml:space="preserve"> </w:t>
      </w:r>
      <w:r w:rsidRPr="00113DAC">
        <w:rPr>
          <w:sz w:val="24"/>
          <w:szCs w:val="24"/>
        </w:rPr>
        <w:t>поделок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и</w:t>
      </w:r>
      <w:r w:rsidRPr="00113DAC">
        <w:rPr>
          <w:spacing w:val="-2"/>
          <w:sz w:val="24"/>
          <w:szCs w:val="24"/>
        </w:rPr>
        <w:t xml:space="preserve"> </w:t>
      </w:r>
      <w:r w:rsidRPr="00113DAC">
        <w:rPr>
          <w:sz w:val="24"/>
          <w:szCs w:val="24"/>
        </w:rPr>
        <w:t>тому</w:t>
      </w:r>
      <w:r w:rsidRPr="00113DAC">
        <w:rPr>
          <w:spacing w:val="-9"/>
          <w:sz w:val="24"/>
          <w:szCs w:val="24"/>
        </w:rPr>
        <w:t xml:space="preserve"> </w:t>
      </w:r>
      <w:r w:rsidRPr="00113DAC">
        <w:rPr>
          <w:sz w:val="24"/>
          <w:szCs w:val="24"/>
        </w:rPr>
        <w:t>подобное),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специальных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диагностических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ситуаций.</w:t>
      </w:r>
    </w:p>
    <w:p w:rsidR="00B539F5" w:rsidRPr="00113DAC" w:rsidRDefault="00B539F5" w:rsidP="00113DAC">
      <w:pPr>
        <w:spacing w:after="0" w:line="240" w:lineRule="auto"/>
        <w:ind w:right="64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Оценка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результатов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освоения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образовательной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программы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дошкольной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организации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проводится педагогами (воспитателями, музыкальными руководителями, инструкторами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по физической культуре) ежегодно в начале и конце года (3-4 недели сентября, 3-4 недели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мая). Результаты педагогической диагностики отражаются в аналитической справке по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пяти образовательным областям, где также указываются рекомендации для определения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индивидуального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маршрута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каждого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ребенка.</w:t>
      </w:r>
    </w:p>
    <w:p w:rsidR="00B539F5" w:rsidRPr="00113DAC" w:rsidRDefault="00B539F5" w:rsidP="00113D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color w:val="000000"/>
          <w:sz w:val="24"/>
          <w:szCs w:val="24"/>
        </w:rPr>
        <w:t xml:space="preserve">Учитель-логопед в течение  первых двух недель сентября осуществляет педагогическую диагностику речевого развития обучающихся.  По результатам обследования заполняет </w:t>
      </w:r>
      <w:r w:rsidRPr="00113DAC">
        <w:rPr>
          <w:rFonts w:ascii="Times New Roman" w:hAnsi="Times New Roman"/>
          <w:bCs/>
          <w:color w:val="000000"/>
          <w:sz w:val="24"/>
          <w:szCs w:val="24"/>
        </w:rPr>
        <w:t>речевые карты</w:t>
      </w:r>
      <w:r w:rsidRPr="004E449A">
        <w:rPr>
          <w:rFonts w:ascii="Times New Roman" w:hAnsi="Times New Roman"/>
          <w:bCs/>
          <w:color w:val="000000"/>
          <w:sz w:val="24"/>
          <w:szCs w:val="24"/>
        </w:rPr>
        <w:t>.</w:t>
      </w:r>
      <w:r w:rsidRPr="004E449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E449A">
        <w:rPr>
          <w:rFonts w:ascii="Times New Roman" w:hAnsi="Times New Roman"/>
          <w:sz w:val="24"/>
          <w:szCs w:val="24"/>
        </w:rPr>
        <w:t xml:space="preserve"> (О.И. Крупенчук  «Речевая карта для обследования ребёнка дошкольного возраста» -СПб.: Издательский дом «Литера», 2016.</w:t>
      </w:r>
    </w:p>
    <w:p w:rsidR="00B539F5" w:rsidRPr="00113DAC" w:rsidRDefault="00B539F5" w:rsidP="00113DA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Результаты педагогической диагностики направлены на оценку индивидуального развития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детей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дошкольного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возраста,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на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основе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которой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определяется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эффективность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педагогических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действий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 осуществляется их</w:t>
      </w:r>
      <w:r w:rsidRPr="00113DA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дальнейшее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планирование.</w:t>
      </w:r>
    </w:p>
    <w:p w:rsidR="00B539F5" w:rsidRPr="00113DAC" w:rsidRDefault="00B539F5" w:rsidP="00113DAC">
      <w:pPr>
        <w:pStyle w:val="BodyText"/>
        <w:spacing w:after="0"/>
        <w:ind w:right="265"/>
        <w:jc w:val="both"/>
        <w:rPr>
          <w:sz w:val="24"/>
          <w:szCs w:val="24"/>
        </w:rPr>
      </w:pPr>
      <w:r w:rsidRPr="00113DAC">
        <w:rPr>
          <w:sz w:val="24"/>
          <w:szCs w:val="24"/>
        </w:rPr>
        <w:t>Результаты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педагогической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диагностики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используются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исключительно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для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решения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следующих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образовательных</w:t>
      </w:r>
      <w:r w:rsidRPr="00113DAC">
        <w:rPr>
          <w:spacing w:val="2"/>
          <w:sz w:val="24"/>
          <w:szCs w:val="24"/>
        </w:rPr>
        <w:t xml:space="preserve"> </w:t>
      </w:r>
      <w:r w:rsidRPr="00113DAC">
        <w:rPr>
          <w:sz w:val="24"/>
          <w:szCs w:val="24"/>
        </w:rPr>
        <w:t>задач:</w:t>
      </w:r>
    </w:p>
    <w:p w:rsidR="00B539F5" w:rsidRPr="00113DAC" w:rsidRDefault="00B539F5" w:rsidP="003C5F7B">
      <w:pPr>
        <w:pStyle w:val="ListParagraph"/>
        <w:widowControl w:val="0"/>
        <w:numPr>
          <w:ilvl w:val="0"/>
          <w:numId w:val="4"/>
        </w:numPr>
        <w:tabs>
          <w:tab w:val="left" w:pos="1286"/>
        </w:tabs>
        <w:autoSpaceDE w:val="0"/>
        <w:autoSpaceDN w:val="0"/>
        <w:spacing w:after="0" w:line="240" w:lineRule="auto"/>
        <w:ind w:right="271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индивидуализации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образования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(в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том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числе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поддержки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ребѐнка,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построения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его</w:t>
      </w:r>
      <w:r w:rsidRPr="00113D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образовательной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траектории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или профессиональной</w:t>
      </w:r>
      <w:r w:rsidRPr="00113D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коррекции</w:t>
      </w:r>
      <w:r w:rsidRPr="00113D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особенностей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его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развития);</w:t>
      </w:r>
    </w:p>
    <w:p w:rsidR="00B539F5" w:rsidRPr="00113DAC" w:rsidRDefault="00B539F5" w:rsidP="003C5F7B">
      <w:pPr>
        <w:pStyle w:val="ListParagraph"/>
        <w:widowControl w:val="0"/>
        <w:numPr>
          <w:ilvl w:val="0"/>
          <w:numId w:val="4"/>
        </w:numPr>
        <w:tabs>
          <w:tab w:val="left" w:pos="1317"/>
        </w:tabs>
        <w:autoSpaceDE w:val="0"/>
        <w:autoSpaceDN w:val="0"/>
        <w:spacing w:after="0" w:line="240" w:lineRule="auto"/>
        <w:ind w:left="1316" w:hanging="35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оптимизации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работы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с</w:t>
      </w:r>
      <w:r w:rsidRPr="00113D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группой</w:t>
      </w:r>
      <w:r w:rsidRPr="00113DA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детей.</w:t>
      </w:r>
    </w:p>
    <w:p w:rsidR="00B539F5" w:rsidRPr="00113DAC" w:rsidRDefault="00B539F5" w:rsidP="00113DAC">
      <w:pPr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113DAC">
        <w:rPr>
          <w:rFonts w:ascii="Times New Roman" w:hAnsi="Times New Roman"/>
          <w:iCs/>
          <w:color w:val="000000"/>
          <w:sz w:val="24"/>
          <w:szCs w:val="24"/>
        </w:rPr>
        <w:t>В конце учебного года всеми специалистами группы компенсирующей направленности проводится индивидуальная педагогическая диагностика в ходе образовательной деятельности с целью определения динамики развития каждого ребенка и целесообразности его дальнейшего пребывания в группе данного вида.</w:t>
      </w:r>
    </w:p>
    <w:p w:rsidR="00B539F5" w:rsidRPr="00113DAC" w:rsidRDefault="00B539F5" w:rsidP="00113DAC">
      <w:pPr>
        <w:widowControl w:val="0"/>
        <w:tabs>
          <w:tab w:val="left" w:pos="1161"/>
        </w:tabs>
        <w:autoSpaceDE w:val="0"/>
        <w:autoSpaceDN w:val="0"/>
        <w:spacing w:after="0" w:line="240" w:lineRule="auto"/>
        <w:ind w:right="5664"/>
        <w:jc w:val="both"/>
        <w:rPr>
          <w:rFonts w:ascii="Times New Roman" w:hAnsi="Times New Roman"/>
          <w:sz w:val="24"/>
          <w:szCs w:val="24"/>
        </w:rPr>
      </w:pPr>
      <w:r w:rsidRPr="00113DAC">
        <w:rPr>
          <w:rFonts w:ascii="Times New Roman" w:hAnsi="Times New Roman"/>
          <w:sz w:val="24"/>
          <w:szCs w:val="24"/>
        </w:rPr>
        <w:t>Психологическая</w:t>
      </w:r>
      <w:r w:rsidRPr="00113DAC">
        <w:rPr>
          <w:rFonts w:ascii="Times New Roman" w:hAnsi="Times New Roman"/>
          <w:spacing w:val="58"/>
          <w:sz w:val="24"/>
          <w:szCs w:val="24"/>
        </w:rPr>
        <w:t xml:space="preserve"> </w:t>
      </w:r>
      <w:r w:rsidRPr="00113DAC">
        <w:rPr>
          <w:rFonts w:ascii="Times New Roman" w:hAnsi="Times New Roman"/>
          <w:sz w:val="24"/>
          <w:szCs w:val="24"/>
        </w:rPr>
        <w:t>диагностика:</w:t>
      </w:r>
    </w:p>
    <w:p w:rsidR="00B539F5" w:rsidRPr="00113DAC" w:rsidRDefault="00B539F5" w:rsidP="00113DAC">
      <w:pPr>
        <w:pStyle w:val="BodyText"/>
        <w:spacing w:after="0"/>
        <w:ind w:right="266"/>
        <w:jc w:val="both"/>
        <w:rPr>
          <w:sz w:val="24"/>
          <w:szCs w:val="24"/>
        </w:rPr>
      </w:pPr>
      <w:r w:rsidRPr="00113DAC">
        <w:rPr>
          <w:sz w:val="24"/>
          <w:szCs w:val="24"/>
        </w:rPr>
        <w:t>Основной целью диагностической работы является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получение информативных данных об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индивидуальных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особенностях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психического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развития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детей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целью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выявления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причин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нарушений,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обеспечения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индивидуального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подхода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разработки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оптимальной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стратегии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психологического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сопровождения развития ребѐнка</w:t>
      </w:r>
      <w:r w:rsidRPr="00113DAC">
        <w:rPr>
          <w:spacing w:val="-2"/>
          <w:sz w:val="24"/>
          <w:szCs w:val="24"/>
        </w:rPr>
        <w:t xml:space="preserve"> </w:t>
      </w:r>
      <w:r w:rsidRPr="00113DAC">
        <w:rPr>
          <w:sz w:val="24"/>
          <w:szCs w:val="24"/>
        </w:rPr>
        <w:t>(группы детей).</w:t>
      </w:r>
    </w:p>
    <w:p w:rsidR="00B539F5" w:rsidRPr="00113DAC" w:rsidRDefault="00B539F5" w:rsidP="00113DAC">
      <w:pPr>
        <w:pStyle w:val="BodyText"/>
        <w:spacing w:after="0"/>
        <w:ind w:right="263"/>
        <w:jc w:val="both"/>
        <w:rPr>
          <w:sz w:val="24"/>
          <w:szCs w:val="24"/>
        </w:rPr>
      </w:pPr>
      <w:r w:rsidRPr="00113DAC">
        <w:rPr>
          <w:sz w:val="24"/>
          <w:szCs w:val="24"/>
        </w:rPr>
        <w:t>Оценка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индивидуального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развития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детей,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его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динамики,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изучение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индивидуально-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психологических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особенностей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проводится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педагогом-психологом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при</w:t>
      </w:r>
      <w:r w:rsidRPr="00113DAC">
        <w:rPr>
          <w:spacing w:val="60"/>
          <w:sz w:val="24"/>
          <w:szCs w:val="24"/>
        </w:rPr>
        <w:t xml:space="preserve"> </w:t>
      </w:r>
      <w:r w:rsidRPr="00113DAC">
        <w:rPr>
          <w:sz w:val="24"/>
          <w:szCs w:val="24"/>
        </w:rPr>
        <w:t>необходимости</w:t>
      </w:r>
      <w:r w:rsidRPr="00113DAC">
        <w:rPr>
          <w:spacing w:val="61"/>
          <w:sz w:val="24"/>
          <w:szCs w:val="24"/>
        </w:rPr>
        <w:t xml:space="preserve"> </w:t>
      </w:r>
      <w:r w:rsidRPr="00113DAC">
        <w:rPr>
          <w:sz w:val="24"/>
          <w:szCs w:val="24"/>
        </w:rPr>
        <w:t>(по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запросу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участников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образовательных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отношений).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Для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участия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ребенка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в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психологической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диагностике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в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обязательном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порядке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требуется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согласие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его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родителей</w:t>
      </w:r>
      <w:r w:rsidRPr="00113DAC">
        <w:rPr>
          <w:spacing w:val="61"/>
          <w:sz w:val="24"/>
          <w:szCs w:val="24"/>
        </w:rPr>
        <w:t xml:space="preserve"> </w:t>
      </w:r>
      <w:r w:rsidRPr="00113DAC">
        <w:rPr>
          <w:sz w:val="24"/>
          <w:szCs w:val="24"/>
        </w:rPr>
        <w:t>(законных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представителей).</w:t>
      </w:r>
    </w:p>
    <w:p w:rsidR="00B539F5" w:rsidRPr="00113DAC" w:rsidRDefault="00B539F5" w:rsidP="00113DAC">
      <w:pPr>
        <w:pStyle w:val="BodyText"/>
        <w:spacing w:after="0"/>
        <w:ind w:right="263"/>
        <w:jc w:val="both"/>
        <w:rPr>
          <w:sz w:val="24"/>
          <w:szCs w:val="24"/>
        </w:rPr>
      </w:pPr>
      <w:r w:rsidRPr="00113DAC">
        <w:rPr>
          <w:sz w:val="24"/>
          <w:szCs w:val="24"/>
        </w:rPr>
        <w:t>Обязательным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требованием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является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связь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такой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оценки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с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оценкой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эффективности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педагогических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действий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дельнейшим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планированием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образовательной</w:t>
      </w:r>
      <w:r w:rsidRPr="00113DAC">
        <w:rPr>
          <w:spacing w:val="61"/>
          <w:sz w:val="24"/>
          <w:szCs w:val="24"/>
        </w:rPr>
        <w:t xml:space="preserve"> </w:t>
      </w:r>
      <w:r w:rsidRPr="00113DAC">
        <w:rPr>
          <w:sz w:val="24"/>
          <w:szCs w:val="24"/>
        </w:rPr>
        <w:t>работы.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Психологическая диагностика проводится в форме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наблюдений, тестирования, анкетирования,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изучения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продуктов детской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деятельности, беседы, социометрии.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Диагностика проводится как</w:t>
      </w:r>
      <w:r w:rsidRPr="00113DAC">
        <w:rPr>
          <w:spacing w:val="1"/>
          <w:sz w:val="24"/>
          <w:szCs w:val="24"/>
        </w:rPr>
        <w:t xml:space="preserve"> </w:t>
      </w:r>
      <w:r w:rsidRPr="00113DAC">
        <w:rPr>
          <w:sz w:val="24"/>
          <w:szCs w:val="24"/>
        </w:rPr>
        <w:t>индивидуально,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так и в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подгрупповой</w:t>
      </w:r>
      <w:r w:rsidRPr="00113DAC">
        <w:rPr>
          <w:spacing w:val="-1"/>
          <w:sz w:val="24"/>
          <w:szCs w:val="24"/>
        </w:rPr>
        <w:t xml:space="preserve"> </w:t>
      </w:r>
      <w:r w:rsidRPr="00113DAC">
        <w:rPr>
          <w:sz w:val="24"/>
          <w:szCs w:val="24"/>
        </w:rPr>
        <w:t>форме.</w:t>
      </w:r>
    </w:p>
    <w:p w:rsidR="00B539F5" w:rsidRPr="007F1F2A" w:rsidRDefault="00B539F5" w:rsidP="007F1F2A">
      <w:pPr>
        <w:spacing w:after="0" w:line="240" w:lineRule="auto"/>
        <w:ind w:left="642" w:right="640"/>
        <w:jc w:val="both"/>
        <w:rPr>
          <w:rFonts w:ascii="Times New Roman" w:hAnsi="Times New Roman"/>
          <w:b/>
          <w:sz w:val="24"/>
        </w:rPr>
      </w:pPr>
      <w:r w:rsidRPr="007F1F2A">
        <w:rPr>
          <w:rFonts w:ascii="Times New Roman" w:hAnsi="Times New Roman"/>
          <w:b/>
          <w:color w:val="0000FF"/>
          <w:spacing w:val="-6"/>
        </w:rPr>
        <w:t>ВАРИАТИВНАЯ</w:t>
      </w:r>
      <w:r w:rsidRPr="007F1F2A">
        <w:rPr>
          <w:rFonts w:ascii="Times New Roman" w:hAnsi="Times New Roman"/>
          <w:b/>
          <w:color w:val="0000FF"/>
          <w:spacing w:val="-17"/>
        </w:rPr>
        <w:t xml:space="preserve"> </w:t>
      </w:r>
      <w:r w:rsidRPr="007F1F2A">
        <w:rPr>
          <w:rFonts w:ascii="Times New Roman" w:hAnsi="Times New Roman"/>
          <w:b/>
          <w:color w:val="0000FF"/>
          <w:spacing w:val="-6"/>
        </w:rPr>
        <w:t>ЧАСТЬ</w:t>
      </w:r>
    </w:p>
    <w:p w:rsidR="00B539F5" w:rsidRPr="007F1F2A" w:rsidRDefault="00B539F5" w:rsidP="007F1F2A">
      <w:pPr>
        <w:pStyle w:val="Heading21"/>
        <w:tabs>
          <w:tab w:val="left" w:pos="1424"/>
        </w:tabs>
        <w:jc w:val="both"/>
      </w:pPr>
      <w:r w:rsidRPr="007F1F2A">
        <w:rPr>
          <w:color w:val="0000FF"/>
        </w:rPr>
        <w:t>1. Система</w:t>
      </w:r>
      <w:r w:rsidRPr="007F1F2A">
        <w:rPr>
          <w:color w:val="0000FF"/>
          <w:spacing w:val="-3"/>
        </w:rPr>
        <w:t xml:space="preserve"> </w:t>
      </w:r>
      <w:r w:rsidRPr="007F1F2A">
        <w:rPr>
          <w:color w:val="0000FF"/>
        </w:rPr>
        <w:t>оценки</w:t>
      </w:r>
      <w:r w:rsidRPr="007F1F2A">
        <w:rPr>
          <w:color w:val="0000FF"/>
          <w:spacing w:val="-2"/>
        </w:rPr>
        <w:t xml:space="preserve"> </w:t>
      </w:r>
      <w:r w:rsidRPr="007F1F2A">
        <w:rPr>
          <w:color w:val="0000FF"/>
        </w:rPr>
        <w:t>результатов</w:t>
      </w:r>
      <w:r w:rsidRPr="007F1F2A">
        <w:rPr>
          <w:color w:val="0000FF"/>
          <w:spacing w:val="-2"/>
        </w:rPr>
        <w:t xml:space="preserve"> </w:t>
      </w:r>
      <w:r w:rsidRPr="007F1F2A">
        <w:rPr>
          <w:color w:val="0000FF"/>
        </w:rPr>
        <w:t>освоения</w:t>
      </w:r>
      <w:r w:rsidRPr="007F1F2A">
        <w:rPr>
          <w:color w:val="0000FF"/>
          <w:spacing w:val="-3"/>
        </w:rPr>
        <w:t xml:space="preserve"> </w:t>
      </w:r>
      <w:r w:rsidRPr="007F1F2A">
        <w:rPr>
          <w:color w:val="0000FF"/>
        </w:rPr>
        <w:t>Программы</w:t>
      </w:r>
    </w:p>
    <w:p w:rsidR="00B539F5" w:rsidRPr="007F1F2A" w:rsidRDefault="00B539F5" w:rsidP="007F1F2A">
      <w:pPr>
        <w:spacing w:after="0" w:line="240" w:lineRule="auto"/>
        <w:ind w:right="637"/>
        <w:jc w:val="both"/>
        <w:rPr>
          <w:rFonts w:ascii="Times New Roman" w:hAnsi="Times New Roman"/>
          <w:sz w:val="24"/>
        </w:rPr>
      </w:pPr>
      <w:r w:rsidRPr="007F1F2A">
        <w:rPr>
          <w:rFonts w:ascii="Times New Roman" w:hAnsi="Times New Roman"/>
          <w:b/>
          <w:color w:val="0000FF"/>
          <w:sz w:val="24"/>
        </w:rPr>
        <w:t xml:space="preserve">   «Парциальная программа духовно-нравственного воспитания детей 5-7 лет «С чистым</w:t>
      </w:r>
      <w:r w:rsidRPr="007F1F2A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>сердцем»/</w:t>
      </w:r>
      <w:r w:rsidRPr="007F1F2A">
        <w:rPr>
          <w:rFonts w:ascii="Times New Roman" w:hAnsi="Times New Roman"/>
          <w:color w:val="0000FF"/>
          <w:sz w:val="24"/>
        </w:rPr>
        <w:t xml:space="preserve"> Р.Ю.Белоусова, А.Н. Егорова, Ю.С. Калинкина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– М.:ООО «Русское слово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–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учебник»,</w:t>
      </w:r>
      <w:r w:rsidRPr="007F1F2A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2019</w:t>
      </w:r>
      <w:r w:rsidRPr="007F1F2A">
        <w:rPr>
          <w:rFonts w:ascii="Times New Roman" w:hAnsi="Times New Roman"/>
          <w:color w:val="0000FF"/>
          <w:spacing w:val="59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(стр.34-40)</w:t>
      </w:r>
    </w:p>
    <w:p w:rsidR="00B539F5" w:rsidRPr="007F1F2A" w:rsidRDefault="00B539F5" w:rsidP="007F1F2A">
      <w:pPr>
        <w:spacing w:after="0" w:line="240" w:lineRule="auto"/>
        <w:ind w:right="653"/>
        <w:jc w:val="both"/>
        <w:rPr>
          <w:rFonts w:ascii="Times New Roman" w:hAnsi="Times New Roman"/>
          <w:color w:val="0000FF"/>
          <w:sz w:val="24"/>
        </w:rPr>
      </w:pPr>
      <w:r w:rsidRPr="007F1F2A">
        <w:rPr>
          <w:rFonts w:ascii="Times New Roman" w:hAnsi="Times New Roman"/>
          <w:color w:val="0000FF"/>
          <w:sz w:val="24"/>
        </w:rPr>
        <w:t xml:space="preserve">   Диагностика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носит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индивидуальный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характер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и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проводится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в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группах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старшего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дошкольного возраста детей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5-7</w:t>
      </w:r>
      <w:r w:rsidRPr="007F1F2A">
        <w:rPr>
          <w:rFonts w:ascii="Times New Roman" w:hAnsi="Times New Roman"/>
          <w:color w:val="0000FF"/>
          <w:spacing w:val="-5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лет,</w:t>
      </w:r>
      <w:r w:rsidRPr="007F1F2A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два раза</w:t>
      </w:r>
      <w:r w:rsidRPr="007F1F2A">
        <w:rPr>
          <w:rFonts w:ascii="Times New Roman" w:hAnsi="Times New Roman"/>
          <w:color w:val="0000FF"/>
          <w:spacing w:val="-5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в</w:t>
      </w:r>
      <w:r w:rsidRPr="007F1F2A">
        <w:rPr>
          <w:rFonts w:ascii="Times New Roman" w:hAnsi="Times New Roman"/>
          <w:color w:val="0000FF"/>
          <w:spacing w:val="-7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год</w:t>
      </w:r>
      <w:r w:rsidRPr="007F1F2A">
        <w:rPr>
          <w:rFonts w:ascii="Times New Roman" w:hAnsi="Times New Roman"/>
          <w:color w:val="0000FF"/>
          <w:spacing w:val="-7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(3-4</w:t>
      </w:r>
      <w:r w:rsidRPr="007F1F2A">
        <w:rPr>
          <w:rFonts w:ascii="Times New Roman" w:hAnsi="Times New Roman"/>
          <w:color w:val="0000FF"/>
          <w:spacing w:val="-4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неделя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сентября,</w:t>
      </w:r>
      <w:r w:rsidRPr="007F1F2A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3-4 неделя</w:t>
      </w:r>
      <w:r w:rsidRPr="007F1F2A">
        <w:rPr>
          <w:rFonts w:ascii="Times New Roman" w:hAnsi="Times New Roman"/>
          <w:color w:val="0000FF"/>
          <w:spacing w:val="-4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мая).</w:t>
      </w:r>
    </w:p>
    <w:p w:rsidR="00B539F5" w:rsidRPr="007F1F2A" w:rsidRDefault="00B539F5" w:rsidP="007F1F2A">
      <w:pPr>
        <w:pStyle w:val="Heading21"/>
        <w:tabs>
          <w:tab w:val="left" w:pos="1424"/>
        </w:tabs>
        <w:jc w:val="both"/>
      </w:pPr>
      <w:r w:rsidRPr="007F1F2A">
        <w:rPr>
          <w:color w:val="0000FF"/>
        </w:rPr>
        <w:t>2. Система</w:t>
      </w:r>
      <w:r w:rsidRPr="007F1F2A">
        <w:rPr>
          <w:color w:val="0000FF"/>
          <w:spacing w:val="-3"/>
        </w:rPr>
        <w:t xml:space="preserve"> </w:t>
      </w:r>
      <w:r w:rsidRPr="007F1F2A">
        <w:rPr>
          <w:color w:val="0000FF"/>
        </w:rPr>
        <w:t>оценки</w:t>
      </w:r>
      <w:r w:rsidRPr="007F1F2A">
        <w:rPr>
          <w:color w:val="0000FF"/>
          <w:spacing w:val="-2"/>
        </w:rPr>
        <w:t xml:space="preserve"> </w:t>
      </w:r>
      <w:r w:rsidRPr="007F1F2A">
        <w:rPr>
          <w:color w:val="0000FF"/>
        </w:rPr>
        <w:t>результатов</w:t>
      </w:r>
      <w:r w:rsidRPr="007F1F2A">
        <w:rPr>
          <w:color w:val="0000FF"/>
          <w:spacing w:val="-2"/>
        </w:rPr>
        <w:t xml:space="preserve"> </w:t>
      </w:r>
      <w:r w:rsidRPr="007F1F2A">
        <w:rPr>
          <w:color w:val="0000FF"/>
        </w:rPr>
        <w:t>освоения</w:t>
      </w:r>
      <w:r w:rsidRPr="007F1F2A">
        <w:rPr>
          <w:color w:val="0000FF"/>
          <w:spacing w:val="-3"/>
        </w:rPr>
        <w:t xml:space="preserve"> </w:t>
      </w:r>
      <w:r w:rsidRPr="007F1F2A">
        <w:rPr>
          <w:color w:val="0000FF"/>
        </w:rPr>
        <w:t>Программы</w:t>
      </w:r>
    </w:p>
    <w:p w:rsidR="00B539F5" w:rsidRPr="007F1F2A" w:rsidRDefault="00B539F5" w:rsidP="007F1F2A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7F1F2A">
        <w:rPr>
          <w:rFonts w:ascii="Times New Roman" w:hAnsi="Times New Roman"/>
          <w:b/>
          <w:color w:val="0000FF"/>
          <w:sz w:val="24"/>
        </w:rPr>
        <w:t xml:space="preserve">  Примерная   </w:t>
      </w:r>
      <w:r w:rsidRPr="007F1F2A">
        <w:rPr>
          <w:rFonts w:ascii="Times New Roman" w:hAnsi="Times New Roman"/>
          <w:b/>
          <w:color w:val="0000FF"/>
          <w:spacing w:val="22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>парциальная</w:t>
      </w:r>
      <w:r w:rsidRPr="007F1F2A">
        <w:rPr>
          <w:rFonts w:ascii="Times New Roman" w:hAnsi="Times New Roman"/>
          <w:b/>
          <w:color w:val="0000FF"/>
          <w:spacing w:val="100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>программа</w:t>
      </w:r>
      <w:r w:rsidRPr="007F1F2A">
        <w:rPr>
          <w:rFonts w:ascii="Times New Roman" w:hAnsi="Times New Roman"/>
          <w:b/>
          <w:color w:val="0000FF"/>
          <w:spacing w:val="104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>дошкольного</w:t>
      </w:r>
      <w:r w:rsidRPr="007F1F2A">
        <w:rPr>
          <w:rFonts w:ascii="Times New Roman" w:hAnsi="Times New Roman"/>
          <w:b/>
          <w:color w:val="0000FF"/>
          <w:spacing w:val="100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>образования</w:t>
      </w:r>
      <w:r w:rsidRPr="007F1F2A">
        <w:rPr>
          <w:rFonts w:ascii="Times New Roman" w:hAnsi="Times New Roman"/>
          <w:b/>
          <w:color w:val="0000FF"/>
          <w:spacing w:val="100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 xml:space="preserve">детей    </w:t>
      </w:r>
      <w:r w:rsidRPr="007F1F2A">
        <w:rPr>
          <w:rFonts w:ascii="Times New Roman" w:hAnsi="Times New Roman"/>
          <w:b/>
          <w:color w:val="0000FF"/>
          <w:spacing w:val="22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>5-7</w:t>
      </w:r>
      <w:r w:rsidRPr="007F1F2A">
        <w:rPr>
          <w:rFonts w:ascii="Times New Roman" w:hAnsi="Times New Roman"/>
          <w:b/>
          <w:color w:val="0000FF"/>
          <w:spacing w:val="100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>лет «Экономическое</w:t>
      </w:r>
      <w:r w:rsidRPr="007F1F2A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>воспитание</w:t>
      </w:r>
      <w:r w:rsidRPr="007F1F2A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>дошкольников:</w:t>
      </w:r>
      <w:r w:rsidRPr="007F1F2A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>формирование</w:t>
      </w:r>
      <w:r w:rsidRPr="007F1F2A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>предпосылок</w:t>
      </w:r>
      <w:r w:rsidRPr="007F1F2A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>финансовой</w:t>
      </w:r>
      <w:r w:rsidRPr="007F1F2A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</w:rPr>
        <w:t>грамотности</w:t>
      </w:r>
      <w:r w:rsidRPr="007F1F2A">
        <w:rPr>
          <w:rFonts w:ascii="Times New Roman" w:hAnsi="Times New Roman"/>
          <w:color w:val="0000FF"/>
          <w:sz w:val="24"/>
        </w:rPr>
        <w:t>»/А.Д.Шатова,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Ю.А.Аксенова,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И.Л.Кириллов.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В.Е.Давыдова,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И.С.Мищенко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(стр.9)</w:t>
      </w:r>
    </w:p>
    <w:p w:rsidR="00B539F5" w:rsidRPr="007F1F2A" w:rsidRDefault="00B539F5" w:rsidP="007F1F2A">
      <w:pPr>
        <w:spacing w:after="0" w:line="240" w:lineRule="auto"/>
        <w:ind w:right="654"/>
        <w:jc w:val="both"/>
        <w:rPr>
          <w:rFonts w:ascii="Times New Roman" w:hAnsi="Times New Roman"/>
          <w:color w:val="0000FF"/>
          <w:sz w:val="24"/>
        </w:rPr>
      </w:pPr>
      <w:r w:rsidRPr="007F1F2A">
        <w:rPr>
          <w:rFonts w:ascii="Times New Roman" w:hAnsi="Times New Roman"/>
          <w:color w:val="0000FF"/>
          <w:sz w:val="24"/>
        </w:rPr>
        <w:t xml:space="preserve"> Диагностика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носит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индивидуальный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характер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и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проводится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в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группах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старшего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дошкольного возраста детей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5-7</w:t>
      </w:r>
      <w:r w:rsidRPr="007F1F2A">
        <w:rPr>
          <w:rFonts w:ascii="Times New Roman" w:hAnsi="Times New Roman"/>
          <w:color w:val="0000FF"/>
          <w:spacing w:val="-5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лет,</w:t>
      </w:r>
      <w:r w:rsidRPr="007F1F2A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два раза</w:t>
      </w:r>
      <w:r w:rsidRPr="007F1F2A">
        <w:rPr>
          <w:rFonts w:ascii="Times New Roman" w:hAnsi="Times New Roman"/>
          <w:color w:val="0000FF"/>
          <w:spacing w:val="-5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в</w:t>
      </w:r>
      <w:r w:rsidRPr="007F1F2A">
        <w:rPr>
          <w:rFonts w:ascii="Times New Roman" w:hAnsi="Times New Roman"/>
          <w:color w:val="0000FF"/>
          <w:spacing w:val="-7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год</w:t>
      </w:r>
      <w:r w:rsidRPr="007F1F2A">
        <w:rPr>
          <w:rFonts w:ascii="Times New Roman" w:hAnsi="Times New Roman"/>
          <w:color w:val="0000FF"/>
          <w:spacing w:val="-7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(3-4</w:t>
      </w:r>
      <w:r w:rsidRPr="007F1F2A">
        <w:rPr>
          <w:rFonts w:ascii="Times New Roman" w:hAnsi="Times New Roman"/>
          <w:color w:val="0000FF"/>
          <w:spacing w:val="-4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неделя</w:t>
      </w:r>
      <w:r w:rsidRPr="007F1F2A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сентября,</w:t>
      </w:r>
      <w:r w:rsidRPr="007F1F2A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3-4 неделя</w:t>
      </w:r>
      <w:r w:rsidRPr="007F1F2A">
        <w:rPr>
          <w:rFonts w:ascii="Times New Roman" w:hAnsi="Times New Roman"/>
          <w:color w:val="0000FF"/>
          <w:spacing w:val="-4"/>
          <w:sz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</w:rPr>
        <w:t>мая).</w:t>
      </w:r>
    </w:p>
    <w:p w:rsidR="00B539F5" w:rsidRPr="007F1F2A" w:rsidRDefault="00B539F5" w:rsidP="007F1F2A">
      <w:pPr>
        <w:pStyle w:val="Heading21"/>
        <w:tabs>
          <w:tab w:val="left" w:pos="1424"/>
        </w:tabs>
        <w:jc w:val="both"/>
      </w:pPr>
      <w:r w:rsidRPr="007F1F2A">
        <w:rPr>
          <w:color w:val="0000FF"/>
        </w:rPr>
        <w:t>3. Система</w:t>
      </w:r>
      <w:r w:rsidRPr="007F1F2A">
        <w:rPr>
          <w:color w:val="0000FF"/>
          <w:spacing w:val="-3"/>
        </w:rPr>
        <w:t xml:space="preserve"> </w:t>
      </w:r>
      <w:r w:rsidRPr="007F1F2A">
        <w:rPr>
          <w:color w:val="0000FF"/>
        </w:rPr>
        <w:t>оценки</w:t>
      </w:r>
      <w:r w:rsidRPr="007F1F2A">
        <w:rPr>
          <w:color w:val="0000FF"/>
          <w:spacing w:val="-2"/>
        </w:rPr>
        <w:t xml:space="preserve"> </w:t>
      </w:r>
      <w:r w:rsidRPr="007F1F2A">
        <w:rPr>
          <w:color w:val="0000FF"/>
        </w:rPr>
        <w:t>результатов</w:t>
      </w:r>
      <w:r w:rsidRPr="007F1F2A">
        <w:rPr>
          <w:color w:val="0000FF"/>
          <w:spacing w:val="-2"/>
        </w:rPr>
        <w:t xml:space="preserve"> </w:t>
      </w:r>
      <w:r w:rsidRPr="007F1F2A">
        <w:rPr>
          <w:color w:val="0000FF"/>
        </w:rPr>
        <w:t>освоения</w:t>
      </w:r>
      <w:r w:rsidRPr="007F1F2A">
        <w:rPr>
          <w:color w:val="0000FF"/>
          <w:spacing w:val="-3"/>
        </w:rPr>
        <w:t xml:space="preserve"> </w:t>
      </w:r>
      <w:r w:rsidRPr="007F1F2A">
        <w:rPr>
          <w:color w:val="0000FF"/>
        </w:rPr>
        <w:t>Программы</w:t>
      </w:r>
    </w:p>
    <w:p w:rsidR="00B539F5" w:rsidRPr="007F1F2A" w:rsidRDefault="00B539F5" w:rsidP="007F1F2A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7F1F2A">
        <w:rPr>
          <w:rFonts w:ascii="Times New Roman" w:hAnsi="Times New Roman"/>
          <w:b/>
          <w:color w:val="0000FF"/>
          <w:sz w:val="24"/>
          <w:szCs w:val="24"/>
        </w:rPr>
        <w:t xml:space="preserve">   Парциальная</w:t>
      </w:r>
      <w:r w:rsidRPr="007F1F2A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  <w:szCs w:val="24"/>
        </w:rPr>
        <w:t>программа</w:t>
      </w:r>
      <w:r w:rsidRPr="007F1F2A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7F1F2A">
        <w:rPr>
          <w:rFonts w:ascii="Times New Roman" w:hAnsi="Times New Roman"/>
          <w:b/>
          <w:color w:val="0000FF"/>
          <w:sz w:val="24"/>
          <w:szCs w:val="24"/>
        </w:rPr>
        <w:t>«Система обучения плаванию детей дошкольного возраста»</w:t>
      </w:r>
      <w:r w:rsidRPr="007F1F2A">
        <w:rPr>
          <w:rFonts w:ascii="Times New Roman" w:hAnsi="Times New Roman"/>
          <w:color w:val="0000FF"/>
          <w:spacing w:val="-8"/>
          <w:sz w:val="24"/>
          <w:szCs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  <w:szCs w:val="24"/>
        </w:rPr>
        <w:t>учебно-методическое пособие</w:t>
      </w:r>
      <w:r w:rsidRPr="007F1F2A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  <w:szCs w:val="24"/>
        </w:rPr>
        <w:t>/</w:t>
      </w:r>
      <w:r w:rsidRPr="007F1F2A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  <w:szCs w:val="24"/>
        </w:rPr>
        <w:t>А.А. Чеменева,</w:t>
      </w:r>
      <w:r w:rsidRPr="007F1F2A">
        <w:rPr>
          <w:rFonts w:ascii="Times New Roman" w:hAnsi="Times New Roman"/>
          <w:color w:val="0000FF"/>
          <w:spacing w:val="3"/>
          <w:sz w:val="24"/>
          <w:szCs w:val="24"/>
        </w:rPr>
        <w:t xml:space="preserve"> </w:t>
      </w:r>
      <w:r w:rsidRPr="007F1F2A">
        <w:rPr>
          <w:rFonts w:ascii="Times New Roman" w:hAnsi="Times New Roman"/>
          <w:color w:val="0000FF"/>
          <w:sz w:val="24"/>
          <w:szCs w:val="24"/>
        </w:rPr>
        <w:t>Т.В. Столмакова – СПб.: «Издательство «Детство – Пресс», 2022 (стр.50-52).</w:t>
      </w:r>
    </w:p>
    <w:p w:rsidR="00B539F5" w:rsidRPr="007F1F2A" w:rsidRDefault="00B539F5" w:rsidP="007F1F2A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7F1F2A">
        <w:rPr>
          <w:rFonts w:ascii="Times New Roman" w:hAnsi="Times New Roman"/>
          <w:color w:val="0000FF"/>
          <w:sz w:val="24"/>
          <w:szCs w:val="24"/>
        </w:rPr>
        <w:t>Педагогический контроль осуществляется путем оценки сформированных у детей специфических умений и навыков.</w:t>
      </w:r>
    </w:p>
    <w:p w:rsidR="00B539F5" w:rsidRPr="007F1F2A" w:rsidRDefault="00B539F5" w:rsidP="007F1F2A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7F1F2A">
        <w:rPr>
          <w:rFonts w:ascii="Times New Roman" w:hAnsi="Times New Roman"/>
          <w:color w:val="0000FF"/>
          <w:sz w:val="24"/>
          <w:szCs w:val="24"/>
        </w:rPr>
        <w:t>При проведении обследования используются следующие методы:</w:t>
      </w:r>
    </w:p>
    <w:p w:rsidR="00B539F5" w:rsidRPr="007F1F2A" w:rsidRDefault="00B539F5" w:rsidP="007F1F2A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7F1F2A">
        <w:rPr>
          <w:rFonts w:ascii="Times New Roman" w:hAnsi="Times New Roman"/>
          <w:color w:val="0000FF"/>
          <w:sz w:val="24"/>
          <w:szCs w:val="24"/>
        </w:rPr>
        <w:t>- фронтальный (передвижения в воде, лежание на груди и на спине);</w:t>
      </w:r>
    </w:p>
    <w:p w:rsidR="00B539F5" w:rsidRPr="007F1F2A" w:rsidRDefault="00B539F5" w:rsidP="007F1F2A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7F1F2A">
        <w:rPr>
          <w:rFonts w:ascii="Times New Roman" w:hAnsi="Times New Roman"/>
          <w:color w:val="0000FF"/>
          <w:sz w:val="24"/>
          <w:szCs w:val="24"/>
        </w:rPr>
        <w:t>- поточный (скольжение, плавание с надувным кругом при помощи ног);</w:t>
      </w:r>
    </w:p>
    <w:p w:rsidR="00B539F5" w:rsidRPr="007F1F2A" w:rsidRDefault="00B539F5" w:rsidP="007F1F2A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7F1F2A">
        <w:rPr>
          <w:rFonts w:ascii="Times New Roman" w:hAnsi="Times New Roman"/>
          <w:color w:val="0000FF"/>
          <w:sz w:val="24"/>
          <w:szCs w:val="24"/>
        </w:rPr>
        <w:t>- индивидуальный (погружение, выдохи в воду, ориентирование под водой, плавание при помощи движений ног, в полной координации изученными способами).</w:t>
      </w:r>
    </w:p>
    <w:p w:rsidR="00B539F5" w:rsidRPr="007F1F2A" w:rsidRDefault="00B539F5" w:rsidP="007F1F2A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7F1F2A">
        <w:rPr>
          <w:rFonts w:ascii="Times New Roman" w:hAnsi="Times New Roman"/>
          <w:color w:val="0000FF"/>
          <w:sz w:val="24"/>
          <w:szCs w:val="24"/>
        </w:rPr>
        <w:t>Если ребенок, не умеющий плавать, поступает во вторую младшую, среднюю, старшую группу , то он диагностируется как и все остальные дети. Если же в подготовительную – то по третьему этапу обучения, так как для выполнения результатов тестирования недостаточно плавательных умений.</w:t>
      </w:r>
    </w:p>
    <w:p w:rsidR="00B539F5" w:rsidRPr="007F1F2A" w:rsidRDefault="00B539F5" w:rsidP="007F1F2A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7F1F2A">
        <w:rPr>
          <w:rFonts w:ascii="Times New Roman" w:hAnsi="Times New Roman"/>
          <w:color w:val="0000FF"/>
          <w:sz w:val="24"/>
          <w:szCs w:val="24"/>
        </w:rPr>
        <w:t>Это же касается детей с нарушением психофизического развития и часто болеющих детей. Они обследуются по тестам предыдущего возраста.</w:t>
      </w:r>
    </w:p>
    <w:p w:rsidR="00B539F5" w:rsidRPr="007F1F2A" w:rsidRDefault="00B539F5" w:rsidP="007F1F2A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7F1F2A">
        <w:rPr>
          <w:rFonts w:ascii="Times New Roman" w:hAnsi="Times New Roman"/>
          <w:color w:val="0000FF"/>
          <w:sz w:val="24"/>
          <w:szCs w:val="24"/>
        </w:rPr>
        <w:t>Данные обследования заносятся в протоколы. (стр. 56, 59, 64)</w:t>
      </w:r>
    </w:p>
    <w:p w:rsidR="00B539F5" w:rsidRPr="007F1F2A" w:rsidRDefault="00B539F5" w:rsidP="007F1F2A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7F1F2A">
        <w:rPr>
          <w:rFonts w:ascii="Times New Roman" w:hAnsi="Times New Roman"/>
          <w:color w:val="0000FF"/>
          <w:sz w:val="24"/>
          <w:szCs w:val="24"/>
        </w:rPr>
        <w:t>Обследование функционального состояния детей проводится два раза в год: первое – в начале учебного года (октябрь), второе – в конце учебного года (апрель).</w:t>
      </w:r>
    </w:p>
    <w:p w:rsidR="00B539F5" w:rsidRDefault="00B539F5" w:rsidP="007F1F2A">
      <w:pPr>
        <w:spacing w:after="0" w:line="240" w:lineRule="auto"/>
        <w:ind w:left="642" w:right="638"/>
        <w:jc w:val="both"/>
        <w:rPr>
          <w:rFonts w:ascii="Times New Roman" w:hAnsi="Times New Roman"/>
          <w:color w:val="0000FF"/>
          <w:sz w:val="24"/>
          <w:szCs w:val="24"/>
        </w:rPr>
      </w:pPr>
    </w:p>
    <w:p w:rsidR="00B539F5" w:rsidRPr="00B54769" w:rsidRDefault="00B539F5" w:rsidP="00B102CA">
      <w:pPr>
        <w:spacing w:after="0" w:line="240" w:lineRule="auto"/>
        <w:ind w:right="638"/>
        <w:jc w:val="both"/>
        <w:rPr>
          <w:rFonts w:ascii="Times New Roman" w:hAnsi="Times New Roman"/>
          <w:color w:val="0000FF"/>
          <w:sz w:val="24"/>
          <w:szCs w:val="24"/>
        </w:rPr>
      </w:pPr>
    </w:p>
    <w:p w:rsidR="00B539F5" w:rsidRPr="00B637A0" w:rsidRDefault="00B539F5" w:rsidP="00B637A0">
      <w:pPr>
        <w:pStyle w:val="Heading11"/>
        <w:spacing w:before="68"/>
        <w:jc w:val="center"/>
      </w:pPr>
      <w:r>
        <w:t>I</w:t>
      </w:r>
      <w:r>
        <w:rPr>
          <w:lang w:val="en-US"/>
        </w:rPr>
        <w:t>I</w:t>
      </w:r>
      <w:r>
        <w:t>.</w:t>
      </w:r>
      <w:r>
        <w:rPr>
          <w:spacing w:val="-1"/>
        </w:rPr>
        <w:t xml:space="preserve"> </w:t>
      </w:r>
      <w:r>
        <w:t>Содержательный</w:t>
      </w:r>
      <w:r>
        <w:rPr>
          <w:spacing w:val="-1"/>
        </w:rPr>
        <w:t xml:space="preserve"> </w:t>
      </w:r>
      <w:r>
        <w:t>раздел</w:t>
      </w:r>
    </w:p>
    <w:p w:rsidR="00B539F5" w:rsidRPr="00387CCF" w:rsidRDefault="00B539F5" w:rsidP="003C5F7B">
      <w:pPr>
        <w:pStyle w:val="ListParagraph"/>
        <w:widowControl w:val="0"/>
        <w:numPr>
          <w:ilvl w:val="1"/>
          <w:numId w:val="8"/>
        </w:numPr>
        <w:tabs>
          <w:tab w:val="left" w:pos="1041"/>
        </w:tabs>
        <w:autoSpaceDE w:val="0"/>
        <w:autoSpaceDN w:val="0"/>
        <w:spacing w:after="0" w:line="240" w:lineRule="auto"/>
        <w:ind w:right="266" w:firstLine="324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387CCF">
        <w:rPr>
          <w:rFonts w:ascii="Times New Roman" w:hAnsi="Times New Roman"/>
          <w:b/>
          <w:sz w:val="24"/>
          <w:szCs w:val="24"/>
        </w:rPr>
        <w:t>Описание модулей образовательной деятельности в соответствии с направлениями</w:t>
      </w:r>
      <w:r w:rsidRPr="00387CCF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развития</w:t>
      </w:r>
      <w:r w:rsidRPr="00387CCF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и</w:t>
      </w:r>
      <w:r w:rsidRPr="00387CCF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психофизическими</w:t>
      </w:r>
      <w:r w:rsidRPr="00387CCF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особенностями</w:t>
      </w:r>
      <w:r w:rsidRPr="00387CCF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ребенка</w:t>
      </w:r>
      <w:r w:rsidRPr="00387CCF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с</w:t>
      </w:r>
      <w:r w:rsidRPr="00387CCF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ОВЗ</w:t>
      </w:r>
      <w:r w:rsidRPr="00387CCF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в</w:t>
      </w:r>
      <w:r w:rsidRPr="00387CCF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пяти</w:t>
      </w:r>
      <w:r w:rsidRPr="00387CCF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образовательных</w:t>
      </w:r>
      <w:r w:rsidRPr="00387CCF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областях.</w:t>
      </w:r>
    </w:p>
    <w:p w:rsidR="00B539F5" w:rsidRPr="00387CCF" w:rsidRDefault="00B539F5" w:rsidP="003C5F7B">
      <w:pPr>
        <w:pStyle w:val="Heading11"/>
        <w:numPr>
          <w:ilvl w:val="2"/>
          <w:numId w:val="8"/>
        </w:numPr>
        <w:tabs>
          <w:tab w:val="left" w:pos="1173"/>
        </w:tabs>
        <w:spacing w:before="0"/>
        <w:jc w:val="both"/>
        <w:rPr>
          <w:sz w:val="24"/>
          <w:szCs w:val="24"/>
        </w:rPr>
      </w:pPr>
      <w:r w:rsidRPr="00387CCF">
        <w:rPr>
          <w:sz w:val="24"/>
          <w:szCs w:val="24"/>
        </w:rPr>
        <w:t>Образовательная</w:t>
      </w:r>
      <w:r w:rsidRPr="00387CCF">
        <w:rPr>
          <w:spacing w:val="-5"/>
          <w:sz w:val="24"/>
          <w:szCs w:val="24"/>
        </w:rPr>
        <w:t xml:space="preserve"> </w:t>
      </w:r>
      <w:r w:rsidRPr="00387CCF">
        <w:rPr>
          <w:sz w:val="24"/>
          <w:szCs w:val="24"/>
        </w:rPr>
        <w:t>область</w:t>
      </w:r>
      <w:r w:rsidRPr="00387CCF">
        <w:rPr>
          <w:spacing w:val="-4"/>
          <w:sz w:val="24"/>
          <w:szCs w:val="24"/>
        </w:rPr>
        <w:t xml:space="preserve"> </w:t>
      </w:r>
      <w:r w:rsidRPr="00387CCF">
        <w:rPr>
          <w:sz w:val="24"/>
          <w:szCs w:val="24"/>
        </w:rPr>
        <w:t>«Социально-коммуникативное</w:t>
      </w:r>
      <w:r w:rsidRPr="00387CCF">
        <w:rPr>
          <w:spacing w:val="-5"/>
          <w:sz w:val="24"/>
          <w:szCs w:val="24"/>
        </w:rPr>
        <w:t xml:space="preserve"> </w:t>
      </w:r>
      <w:r w:rsidRPr="00387CCF">
        <w:rPr>
          <w:sz w:val="24"/>
          <w:szCs w:val="24"/>
        </w:rPr>
        <w:t>развитие»</w:t>
      </w:r>
    </w:p>
    <w:p w:rsidR="00B539F5" w:rsidRPr="00387CCF" w:rsidRDefault="00B539F5" w:rsidP="00387CCF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>Образовательная</w:t>
      </w:r>
      <w:r w:rsidRPr="00387CC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область</w:t>
      </w:r>
      <w:r w:rsidRPr="00387C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«Социально-коммуникативное</w:t>
      </w:r>
      <w:r w:rsidRPr="00387CCF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развитие»</w:t>
      </w:r>
      <w:r w:rsidRPr="00387CCF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направлена</w:t>
      </w:r>
      <w:r w:rsidRPr="00387CC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на: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7"/>
        </w:numPr>
        <w:tabs>
          <w:tab w:val="left" w:pos="1163"/>
        </w:tabs>
        <w:autoSpaceDE w:val="0"/>
        <w:autoSpaceDN w:val="0"/>
        <w:spacing w:after="0" w:line="240" w:lineRule="auto"/>
        <w:ind w:right="265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>усвоение и присвоение норм, правил поведения и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морально-нравственных ценностей,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принятых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российском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обществе;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7"/>
        </w:numPr>
        <w:tabs>
          <w:tab w:val="left" w:pos="1151"/>
        </w:tabs>
        <w:autoSpaceDE w:val="0"/>
        <w:autoSpaceDN w:val="0"/>
        <w:spacing w:after="0" w:line="240" w:lineRule="auto"/>
        <w:ind w:right="272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>развитие общения ребенка со взрослыми и сверстниками, формирование готовности к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совместной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деятельности и сотрудничеству;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7"/>
        </w:numPr>
        <w:tabs>
          <w:tab w:val="left" w:pos="1214"/>
        </w:tabs>
        <w:autoSpaceDE w:val="0"/>
        <w:autoSpaceDN w:val="0"/>
        <w:spacing w:after="0" w:line="240" w:lineRule="auto"/>
        <w:ind w:right="269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>формирование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у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ребенка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основ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гражданственности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патриотизма,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уважительного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отношения и чувства принадлежности к своей семье, сообществу детей и взрослых в Организации,</w:t>
      </w:r>
      <w:r w:rsidRPr="00387CCF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региону</w:t>
      </w:r>
      <w:r w:rsidRPr="00387CC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проживания и стране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целом;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7"/>
        </w:numPr>
        <w:tabs>
          <w:tab w:val="left" w:pos="1122"/>
        </w:tabs>
        <w:autoSpaceDE w:val="0"/>
        <w:autoSpaceDN w:val="0"/>
        <w:spacing w:after="0" w:line="240" w:lineRule="auto"/>
        <w:ind w:right="271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>развитие эмоциональной отзывчивости и сопереживания, социального и эмоционального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интеллекта,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воспитание</w:t>
      </w:r>
      <w:r w:rsidRPr="00387C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гуманных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чувств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 отношений;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7"/>
        </w:numPr>
        <w:tabs>
          <w:tab w:val="left" w:pos="1178"/>
        </w:tabs>
        <w:autoSpaceDE w:val="0"/>
        <w:autoSpaceDN w:val="0"/>
        <w:spacing w:after="0" w:line="240" w:lineRule="auto"/>
        <w:ind w:right="266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>развитие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самостоятельности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инициативности,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планирования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регуляции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ребенком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собственных действий;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7"/>
        </w:numPr>
        <w:tabs>
          <w:tab w:val="left" w:pos="1101"/>
        </w:tabs>
        <w:autoSpaceDE w:val="0"/>
        <w:autoSpaceDN w:val="0"/>
        <w:spacing w:after="0" w:line="240" w:lineRule="auto"/>
        <w:ind w:left="1100" w:hanging="14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>формирование</w:t>
      </w:r>
      <w:r w:rsidRPr="00387C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позитивных установок</w:t>
      </w:r>
      <w:r w:rsidRPr="00387C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к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различным</w:t>
      </w:r>
      <w:r w:rsidRPr="00387CC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видам</w:t>
      </w:r>
      <w:r w:rsidRPr="00387C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труда</w:t>
      </w:r>
      <w:r w:rsidRPr="00387C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</w:t>
      </w:r>
      <w:r w:rsidRPr="00387C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творчества;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7"/>
        </w:numPr>
        <w:tabs>
          <w:tab w:val="left" w:pos="1130"/>
        </w:tabs>
        <w:autoSpaceDE w:val="0"/>
        <w:autoSpaceDN w:val="0"/>
        <w:spacing w:after="0" w:line="240" w:lineRule="auto"/>
        <w:ind w:right="274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>формирование основ социальной навигации и безопасного поведения в быту и природе,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социуме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 медиапространстве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(цифровой среде).</w:t>
      </w:r>
    </w:p>
    <w:p w:rsidR="00B539F5" w:rsidRPr="00387CCF" w:rsidRDefault="00B539F5" w:rsidP="00387CCF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b/>
          <w:sz w:val="24"/>
          <w:szCs w:val="24"/>
        </w:rPr>
        <w:t>Основные</w:t>
      </w:r>
      <w:r w:rsidRPr="00387CCF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цели</w:t>
      </w:r>
      <w:r w:rsidRPr="00387C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и</w:t>
      </w:r>
      <w:r w:rsidRPr="00387C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 xml:space="preserve">задачи: </w:t>
      </w:r>
      <w:r w:rsidRPr="00387CCF">
        <w:rPr>
          <w:rFonts w:ascii="Times New Roman" w:hAnsi="Times New Roman"/>
          <w:sz w:val="24"/>
          <w:szCs w:val="24"/>
        </w:rPr>
        <w:t>ФАОП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ДО,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п.32.1.</w:t>
      </w:r>
    </w:p>
    <w:p w:rsidR="00B539F5" w:rsidRPr="00387CCF" w:rsidRDefault="00B539F5" w:rsidP="00387CCF">
      <w:pPr>
        <w:pStyle w:val="Heading11"/>
        <w:spacing w:before="0"/>
        <w:ind w:left="961"/>
        <w:jc w:val="both"/>
        <w:rPr>
          <w:sz w:val="24"/>
          <w:szCs w:val="24"/>
        </w:rPr>
      </w:pPr>
      <w:r w:rsidRPr="00387CCF">
        <w:rPr>
          <w:sz w:val="24"/>
          <w:szCs w:val="24"/>
        </w:rPr>
        <w:t>Содержание</w:t>
      </w:r>
      <w:r w:rsidRPr="00387CCF">
        <w:rPr>
          <w:spacing w:val="-4"/>
          <w:sz w:val="24"/>
          <w:szCs w:val="24"/>
        </w:rPr>
        <w:t xml:space="preserve"> </w:t>
      </w:r>
      <w:r w:rsidRPr="00387CCF">
        <w:rPr>
          <w:sz w:val="24"/>
          <w:szCs w:val="24"/>
        </w:rPr>
        <w:t>образовательной</w:t>
      </w:r>
      <w:r w:rsidRPr="00387CCF">
        <w:rPr>
          <w:spacing w:val="-5"/>
          <w:sz w:val="24"/>
          <w:szCs w:val="24"/>
        </w:rPr>
        <w:t xml:space="preserve"> </w:t>
      </w:r>
      <w:r w:rsidRPr="00387CCF">
        <w:rPr>
          <w:sz w:val="24"/>
          <w:szCs w:val="24"/>
        </w:rPr>
        <w:t>деятельности:</w:t>
      </w:r>
    </w:p>
    <w:p w:rsidR="00B539F5" w:rsidRPr="00387CCF" w:rsidRDefault="00B539F5" w:rsidP="007B066A">
      <w:pPr>
        <w:pStyle w:val="ListParagraph"/>
        <w:widowControl w:val="0"/>
        <w:tabs>
          <w:tab w:val="left" w:pos="1101"/>
        </w:tabs>
        <w:autoSpaceDE w:val="0"/>
        <w:autoSpaceDN w:val="0"/>
        <w:spacing w:after="0" w:line="240" w:lineRule="auto"/>
        <w:ind w:left="110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b/>
          <w:sz w:val="24"/>
          <w:szCs w:val="24"/>
        </w:rPr>
        <w:t>с</w:t>
      </w:r>
      <w:r w:rsidRPr="00387CCF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детьми</w:t>
      </w:r>
      <w:r w:rsidRPr="00387C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старшего</w:t>
      </w:r>
      <w:r w:rsidRPr="00387C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дошкольного</w:t>
      </w:r>
      <w:r w:rsidRPr="00387C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возраста</w:t>
      </w:r>
      <w:r w:rsidRPr="00387C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(от</w:t>
      </w:r>
      <w:r w:rsidRPr="00387CCF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5</w:t>
      </w:r>
      <w:r w:rsidRPr="00387C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до</w:t>
      </w:r>
      <w:r w:rsidRPr="00387C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7</w:t>
      </w:r>
      <w:r w:rsidRPr="00387C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b/>
          <w:sz w:val="24"/>
          <w:szCs w:val="24"/>
        </w:rPr>
        <w:t>лет):</w:t>
      </w:r>
      <w:r w:rsidRPr="00387CCF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ФАОП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ДО, п.32.1.3.</w:t>
      </w:r>
    </w:p>
    <w:p w:rsidR="00B539F5" w:rsidRPr="00387CCF" w:rsidRDefault="00B539F5" w:rsidP="003C5F7B">
      <w:pPr>
        <w:pStyle w:val="Heading21"/>
        <w:numPr>
          <w:ilvl w:val="3"/>
          <w:numId w:val="9"/>
        </w:numPr>
        <w:tabs>
          <w:tab w:val="left" w:pos="1373"/>
        </w:tabs>
        <w:ind w:right="1057" w:firstLine="0"/>
        <w:jc w:val="both"/>
      </w:pPr>
      <w:r w:rsidRPr="00387CCF">
        <w:rPr>
          <w:spacing w:val="-6"/>
        </w:rPr>
        <w:t>Перечень</w:t>
      </w:r>
      <w:r w:rsidRPr="00387CCF">
        <w:rPr>
          <w:spacing w:val="-10"/>
        </w:rPr>
        <w:t xml:space="preserve"> </w:t>
      </w:r>
      <w:r w:rsidRPr="00387CCF">
        <w:rPr>
          <w:spacing w:val="-6"/>
        </w:rPr>
        <w:t>пособий,</w:t>
      </w:r>
      <w:r w:rsidRPr="00387CCF">
        <w:rPr>
          <w:spacing w:val="-9"/>
        </w:rPr>
        <w:t xml:space="preserve"> </w:t>
      </w:r>
      <w:r w:rsidRPr="00387CCF">
        <w:rPr>
          <w:spacing w:val="-6"/>
        </w:rPr>
        <w:t>способствующих</w:t>
      </w:r>
      <w:r w:rsidRPr="00387CCF">
        <w:rPr>
          <w:spacing w:val="-11"/>
        </w:rPr>
        <w:t xml:space="preserve"> </w:t>
      </w:r>
      <w:r w:rsidRPr="00387CCF">
        <w:rPr>
          <w:spacing w:val="-6"/>
        </w:rPr>
        <w:t>реализации</w:t>
      </w:r>
      <w:r w:rsidRPr="00387CCF">
        <w:rPr>
          <w:spacing w:val="-15"/>
        </w:rPr>
        <w:t xml:space="preserve"> </w:t>
      </w:r>
      <w:r w:rsidRPr="00387CCF">
        <w:rPr>
          <w:spacing w:val="-6"/>
        </w:rPr>
        <w:t>программы</w:t>
      </w:r>
      <w:r w:rsidRPr="00387CCF">
        <w:rPr>
          <w:spacing w:val="-10"/>
        </w:rPr>
        <w:t xml:space="preserve"> </w:t>
      </w:r>
      <w:r w:rsidRPr="00387CCF">
        <w:rPr>
          <w:spacing w:val="-5"/>
        </w:rPr>
        <w:t>в</w:t>
      </w:r>
      <w:r w:rsidRPr="00387CCF">
        <w:rPr>
          <w:spacing w:val="-11"/>
        </w:rPr>
        <w:t xml:space="preserve"> </w:t>
      </w:r>
      <w:r w:rsidRPr="00387CCF">
        <w:rPr>
          <w:spacing w:val="-5"/>
        </w:rPr>
        <w:t>образовательной</w:t>
      </w:r>
      <w:r w:rsidRPr="00387CCF">
        <w:rPr>
          <w:spacing w:val="-57"/>
        </w:rPr>
        <w:t xml:space="preserve"> </w:t>
      </w:r>
      <w:r w:rsidRPr="00387CCF">
        <w:rPr>
          <w:spacing w:val="-6"/>
        </w:rPr>
        <w:t>области</w:t>
      </w:r>
      <w:r w:rsidRPr="00387CCF">
        <w:rPr>
          <w:spacing w:val="-12"/>
        </w:rPr>
        <w:t xml:space="preserve"> </w:t>
      </w:r>
      <w:r w:rsidRPr="00387CCF">
        <w:rPr>
          <w:spacing w:val="-6"/>
        </w:rPr>
        <w:t>«Социально-коммуникативное</w:t>
      </w:r>
      <w:r w:rsidRPr="00387CCF">
        <w:rPr>
          <w:spacing w:val="-13"/>
        </w:rPr>
        <w:t xml:space="preserve"> </w:t>
      </w:r>
      <w:r w:rsidRPr="00387CCF">
        <w:rPr>
          <w:spacing w:val="-6"/>
        </w:rPr>
        <w:t>развитие»</w:t>
      </w:r>
    </w:p>
    <w:p w:rsidR="00B539F5" w:rsidRPr="00387CCF" w:rsidRDefault="00B539F5" w:rsidP="00387CCF">
      <w:pPr>
        <w:pStyle w:val="Heading51"/>
        <w:spacing w:line="240" w:lineRule="auto"/>
        <w:jc w:val="both"/>
        <w:rPr>
          <w:sz w:val="24"/>
          <w:szCs w:val="24"/>
        </w:rPr>
      </w:pPr>
      <w:r w:rsidRPr="00387CCF">
        <w:rPr>
          <w:spacing w:val="-6"/>
          <w:sz w:val="24"/>
          <w:szCs w:val="24"/>
        </w:rPr>
        <w:t>Методические</w:t>
      </w:r>
      <w:r w:rsidRPr="00387CCF">
        <w:rPr>
          <w:spacing w:val="-13"/>
          <w:sz w:val="24"/>
          <w:szCs w:val="24"/>
        </w:rPr>
        <w:t xml:space="preserve"> </w:t>
      </w:r>
      <w:r w:rsidRPr="00387CCF">
        <w:rPr>
          <w:spacing w:val="-5"/>
          <w:sz w:val="24"/>
          <w:szCs w:val="24"/>
        </w:rPr>
        <w:t>пособия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left="998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2" w:name="·_Сингер_Э.,_Хаан_Д._Играть,_удивляться,"/>
      <w:bookmarkEnd w:id="2"/>
      <w:r w:rsidRPr="00387CCF">
        <w:rPr>
          <w:rFonts w:ascii="Times New Roman" w:hAnsi="Times New Roman"/>
          <w:sz w:val="24"/>
          <w:szCs w:val="24"/>
        </w:rPr>
        <w:t>Сингер</w:t>
      </w:r>
      <w:r w:rsidRPr="00387C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Э.,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Хаан</w:t>
      </w:r>
      <w:r w:rsidRPr="00387C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Д.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Играть,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удивляться,</w:t>
      </w:r>
      <w:r w:rsidRPr="00387C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узнавать.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left="998" w:right="642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3" w:name="·_Абрамова_Л._В.,_Слепцова_И._Ф._Социаль"/>
      <w:bookmarkEnd w:id="3"/>
      <w:r w:rsidRPr="00387CCF">
        <w:rPr>
          <w:rFonts w:ascii="Times New Roman" w:hAnsi="Times New Roman"/>
          <w:sz w:val="24"/>
          <w:szCs w:val="24"/>
        </w:rPr>
        <w:t>Абрамова</w:t>
      </w:r>
      <w:r w:rsidRPr="00387CCF">
        <w:rPr>
          <w:rFonts w:ascii="Times New Roman" w:hAnsi="Times New Roman"/>
          <w:spacing w:val="5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Л.</w:t>
      </w:r>
      <w:r w:rsidRPr="00387CCF">
        <w:rPr>
          <w:rFonts w:ascii="Times New Roman" w:hAnsi="Times New Roman"/>
          <w:spacing w:val="49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В.,</w:t>
      </w:r>
      <w:r w:rsidRPr="00387CCF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Слепцова</w:t>
      </w:r>
      <w:r w:rsidRPr="00387CCF">
        <w:rPr>
          <w:rFonts w:ascii="Times New Roman" w:hAnsi="Times New Roman"/>
          <w:spacing w:val="50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И.</w:t>
      </w:r>
      <w:r w:rsidRPr="00387CCF">
        <w:rPr>
          <w:rFonts w:ascii="Times New Roman" w:hAnsi="Times New Roman"/>
          <w:spacing w:val="49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Ф.</w:t>
      </w:r>
      <w:r w:rsidRPr="00387CCF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Социально-коммуникативное</w:t>
      </w:r>
      <w:r w:rsidRPr="00387CCF">
        <w:rPr>
          <w:rFonts w:ascii="Times New Roman" w:hAnsi="Times New Roman"/>
          <w:spacing w:val="4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развитие</w:t>
      </w:r>
      <w:r w:rsidRPr="00387CCF">
        <w:rPr>
          <w:rFonts w:ascii="Times New Roman" w:hAnsi="Times New Roman"/>
          <w:spacing w:val="4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дошкольников</w:t>
      </w:r>
      <w:r w:rsidRPr="00387CCF">
        <w:rPr>
          <w:rFonts w:ascii="Times New Roman" w:hAnsi="Times New Roman"/>
          <w:spacing w:val="5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(6-7</w:t>
      </w:r>
      <w:r w:rsidRPr="00387CCF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лет).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left="998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4" w:name="·_Петрова_В._И.,_Стульник_Т._Д._Этически"/>
      <w:bookmarkEnd w:id="4"/>
      <w:r w:rsidRPr="00387CCF">
        <w:rPr>
          <w:rFonts w:ascii="Times New Roman" w:hAnsi="Times New Roman"/>
          <w:sz w:val="24"/>
          <w:szCs w:val="24"/>
        </w:rPr>
        <w:t>Петрова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В.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И.,</w:t>
      </w:r>
      <w:r w:rsidRPr="00387C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Стульник</w:t>
      </w:r>
      <w:r w:rsidRPr="00387CC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Т. Д.</w:t>
      </w:r>
      <w:r w:rsidRPr="00387CCF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Этические</w:t>
      </w:r>
      <w:r w:rsidRPr="00387CC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беседы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</w:t>
      </w:r>
      <w:r w:rsidRPr="00387C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дошкольниками.</w:t>
      </w:r>
      <w:r w:rsidRPr="00387C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(4-7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лет).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left="998" w:right="642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5" w:name="·_Губанова_Н.Ф._Игровая_деятельность_в_я"/>
      <w:bookmarkStart w:id="6" w:name="·_Логинова_Л._Л._Образовательное_событие"/>
      <w:bookmarkEnd w:id="5"/>
      <w:bookmarkEnd w:id="6"/>
      <w:r w:rsidRPr="00387CCF">
        <w:rPr>
          <w:rFonts w:ascii="Times New Roman" w:hAnsi="Times New Roman"/>
          <w:sz w:val="24"/>
          <w:szCs w:val="24"/>
        </w:rPr>
        <w:t>Логинова</w:t>
      </w:r>
      <w:r w:rsidRPr="00387CCF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Л.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Л.</w:t>
      </w:r>
      <w:r w:rsidRPr="00387CCF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Образовательное</w:t>
      </w:r>
      <w:r w:rsidRPr="00387CCF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событие</w:t>
      </w:r>
      <w:r w:rsidRPr="00387CCF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как</w:t>
      </w:r>
      <w:r w:rsidRPr="00387CCF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инновационная</w:t>
      </w:r>
      <w:r w:rsidRPr="00387CCF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технология</w:t>
      </w:r>
      <w:r w:rsidRPr="00387CCF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работы</w:t>
      </w:r>
      <w:r w:rsidRPr="00387CCF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</w:t>
      </w:r>
      <w:r w:rsidRPr="00387CCF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детьми</w:t>
      </w:r>
      <w:r w:rsidRPr="00387CCF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3–7</w:t>
      </w:r>
      <w:r w:rsidRPr="00387CCF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лет.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left="998" w:right="656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7" w:name="·_Развитие_саморегуляции_у_дошкольников."/>
      <w:bookmarkEnd w:id="7"/>
      <w:r w:rsidRPr="00387CCF">
        <w:rPr>
          <w:rFonts w:ascii="Times New Roman" w:hAnsi="Times New Roman"/>
          <w:sz w:val="24"/>
          <w:szCs w:val="24"/>
        </w:rPr>
        <w:t>Развитие</w:t>
      </w:r>
      <w:r w:rsidRPr="00387CCF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саморегуляции</w:t>
      </w:r>
      <w:r w:rsidRPr="00387CCF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у</w:t>
      </w:r>
      <w:r w:rsidRPr="00387CCF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дошкольников.</w:t>
      </w:r>
      <w:r w:rsidRPr="00387CCF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5-7</w:t>
      </w:r>
      <w:r w:rsidRPr="00387CCF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лет.</w:t>
      </w:r>
      <w:r w:rsidRPr="00387CCF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Алмазова</w:t>
      </w:r>
      <w:r w:rsidRPr="00387CCF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О.</w:t>
      </w:r>
      <w:r w:rsidRPr="00387CCF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В.,</w:t>
      </w:r>
      <w:r w:rsidRPr="00387CCF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Бухаленкова</w:t>
      </w:r>
      <w:r w:rsidRPr="00387CCF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Д.</w:t>
      </w:r>
      <w:r w:rsidRPr="00387CCF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А.,</w:t>
      </w:r>
      <w:r w:rsidRPr="00387CCF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Веракса</w:t>
      </w:r>
      <w:r w:rsidRPr="00387CCF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А.</w:t>
      </w:r>
      <w:r w:rsidRPr="00387CCF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Н.,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Гаврилова М.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Н.,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Якупова</w:t>
      </w:r>
      <w:r w:rsidRPr="00387CCF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В.</w:t>
      </w:r>
      <w:r w:rsidRPr="00387CCF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А.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8" w:name="·_Найбауэр_А.В.,_Куракина_О.В._Мама_-_ря"/>
      <w:bookmarkStart w:id="9" w:name="·_Буре_Р.С._Социально-нравственное_воспи"/>
      <w:bookmarkEnd w:id="8"/>
      <w:bookmarkEnd w:id="9"/>
      <w:r w:rsidRPr="00387CCF">
        <w:rPr>
          <w:rFonts w:ascii="Times New Roman" w:hAnsi="Times New Roman"/>
          <w:sz w:val="24"/>
          <w:szCs w:val="24"/>
        </w:rPr>
        <w:t>Буре</w:t>
      </w:r>
      <w:r w:rsidRPr="00387CC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Р.С.</w:t>
      </w:r>
      <w:r w:rsidRPr="00387C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Социально-нравственное</w:t>
      </w:r>
      <w:r w:rsidRPr="00387CC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воспитание</w:t>
      </w:r>
      <w:r w:rsidRPr="00387C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дошкольников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(3-7 лет)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10" w:name="·_Куцакова_Л.В._Трудовое_воспитание_в_де"/>
      <w:bookmarkEnd w:id="10"/>
      <w:r w:rsidRPr="00387CCF">
        <w:rPr>
          <w:rFonts w:ascii="Times New Roman" w:hAnsi="Times New Roman"/>
          <w:sz w:val="24"/>
          <w:szCs w:val="24"/>
        </w:rPr>
        <w:t>Куцакова</w:t>
      </w:r>
      <w:r w:rsidRPr="00387CCF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Л.В.</w:t>
      </w:r>
      <w:r w:rsidRPr="00387C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Трудовое</w:t>
      </w:r>
      <w:r w:rsidRPr="00387CC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воспитание</w:t>
      </w:r>
      <w:r w:rsidRPr="00387CC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детском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саду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(3-7 лет)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11" w:name="·_Белая_К.Ю._Формирование_основ_безопасн"/>
      <w:bookmarkEnd w:id="11"/>
      <w:r w:rsidRPr="00387CCF">
        <w:rPr>
          <w:rFonts w:ascii="Times New Roman" w:hAnsi="Times New Roman"/>
          <w:sz w:val="24"/>
          <w:szCs w:val="24"/>
        </w:rPr>
        <w:t>Белая</w:t>
      </w:r>
      <w:r w:rsidRPr="00387C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К.Ю.</w:t>
      </w:r>
      <w:r w:rsidRPr="00387CC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Формирование</w:t>
      </w:r>
      <w:r w:rsidRPr="00387CC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основ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безопасности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у</w:t>
      </w:r>
      <w:r w:rsidRPr="00387C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дошкольников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(2</w:t>
      </w:r>
      <w:r w:rsidRPr="00387CCF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-7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лет)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12" w:name="·_Саулина_Т.Ф._Знакомим_дошкольников_с_п"/>
      <w:bookmarkEnd w:id="12"/>
      <w:r w:rsidRPr="00387CCF">
        <w:rPr>
          <w:rFonts w:ascii="Times New Roman" w:hAnsi="Times New Roman"/>
          <w:sz w:val="24"/>
          <w:szCs w:val="24"/>
        </w:rPr>
        <w:t>Саулина</w:t>
      </w:r>
      <w:r w:rsidRPr="00387C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Т.Ф.</w:t>
      </w:r>
      <w:r w:rsidRPr="00387C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Знакомим</w:t>
      </w:r>
      <w:r w:rsidRPr="00387C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дошкольников</w:t>
      </w:r>
      <w:r w:rsidRPr="00387C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</w:t>
      </w:r>
      <w:r w:rsidRPr="00387C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правилами</w:t>
      </w:r>
      <w:r w:rsidRPr="00387C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дорожного</w:t>
      </w:r>
      <w:r w:rsidRPr="00387CC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движения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(3-7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лет)</w:t>
      </w:r>
    </w:p>
    <w:p w:rsidR="00B539F5" w:rsidRPr="00387CCF" w:rsidRDefault="00B539F5" w:rsidP="00387CCF">
      <w:pPr>
        <w:pStyle w:val="Heading51"/>
        <w:spacing w:line="240" w:lineRule="auto"/>
        <w:jc w:val="both"/>
        <w:rPr>
          <w:sz w:val="24"/>
          <w:szCs w:val="24"/>
        </w:rPr>
      </w:pPr>
      <w:r w:rsidRPr="00387CCF">
        <w:rPr>
          <w:spacing w:val="-6"/>
          <w:sz w:val="24"/>
          <w:szCs w:val="24"/>
        </w:rPr>
        <w:t>Конспекты</w:t>
      </w:r>
      <w:r w:rsidRPr="00387CCF">
        <w:rPr>
          <w:spacing w:val="-12"/>
          <w:sz w:val="24"/>
          <w:szCs w:val="24"/>
        </w:rPr>
        <w:t xml:space="preserve"> </w:t>
      </w:r>
      <w:r w:rsidRPr="00387CCF">
        <w:rPr>
          <w:spacing w:val="-5"/>
          <w:sz w:val="24"/>
          <w:szCs w:val="24"/>
        </w:rPr>
        <w:t>занятий: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13" w:name="·_Петрова_В.И.,_Стульник_Т.Д._Этические_"/>
      <w:bookmarkEnd w:id="13"/>
      <w:r w:rsidRPr="00387CCF">
        <w:rPr>
          <w:rFonts w:ascii="Times New Roman" w:hAnsi="Times New Roman"/>
          <w:sz w:val="24"/>
          <w:szCs w:val="24"/>
        </w:rPr>
        <w:t>Петрова</w:t>
      </w:r>
      <w:r w:rsidRPr="00387CCF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В.И.,</w:t>
      </w:r>
      <w:r w:rsidRPr="00387C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Стульник</w:t>
      </w:r>
      <w:r w:rsidRPr="00387CC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Т.Д.</w:t>
      </w:r>
      <w:r w:rsidRPr="00387CCF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Этические</w:t>
      </w:r>
      <w:r w:rsidRPr="00387CC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беседы с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дошкольниками.</w:t>
      </w:r>
      <w:r w:rsidRPr="00387C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(4–7 лет).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14" w:name="·_Умные_игры_в_этнических_сказках._Под_р"/>
      <w:bookmarkEnd w:id="14"/>
      <w:r w:rsidRPr="00387CCF">
        <w:rPr>
          <w:rFonts w:ascii="Times New Roman" w:hAnsi="Times New Roman"/>
          <w:sz w:val="24"/>
          <w:szCs w:val="24"/>
        </w:rPr>
        <w:t>Умные</w:t>
      </w:r>
      <w:r w:rsidRPr="00387C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игры</w:t>
      </w:r>
      <w:r w:rsidRPr="00387C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</w:t>
      </w:r>
      <w:r w:rsidRPr="00387C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этнических сказках.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Под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ред.</w:t>
      </w:r>
      <w:r w:rsidRPr="00387CCF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О.</w:t>
      </w:r>
      <w:r w:rsidRPr="00387C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М.</w:t>
      </w:r>
      <w:r w:rsidRPr="00387CC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Вотиновой,</w:t>
      </w:r>
      <w:r w:rsidRPr="00387CCF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Л.</w:t>
      </w:r>
      <w:r w:rsidRPr="00387C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В.</w:t>
      </w:r>
      <w:r w:rsidRPr="00387CCF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Паруниной.</w:t>
      </w:r>
    </w:p>
    <w:p w:rsidR="00B539F5" w:rsidRPr="00387CCF" w:rsidRDefault="00B539F5" w:rsidP="00387CCF">
      <w:pPr>
        <w:pStyle w:val="Heading51"/>
        <w:spacing w:line="240" w:lineRule="auto"/>
        <w:jc w:val="both"/>
        <w:rPr>
          <w:sz w:val="24"/>
          <w:szCs w:val="24"/>
        </w:rPr>
      </w:pPr>
      <w:bookmarkStart w:id="15" w:name="·_Бордачева_И._Ю._Дорожные_знаки_(4–7_ле"/>
      <w:bookmarkEnd w:id="15"/>
      <w:r w:rsidRPr="00387CCF">
        <w:rPr>
          <w:spacing w:val="-6"/>
          <w:sz w:val="24"/>
          <w:szCs w:val="24"/>
        </w:rPr>
        <w:t>Наглядно-дидактические</w:t>
      </w:r>
      <w:r w:rsidRPr="00387CCF">
        <w:rPr>
          <w:spacing w:val="-4"/>
          <w:sz w:val="24"/>
          <w:szCs w:val="24"/>
        </w:rPr>
        <w:t xml:space="preserve"> </w:t>
      </w:r>
      <w:r w:rsidRPr="00387CCF">
        <w:rPr>
          <w:spacing w:val="-6"/>
          <w:sz w:val="24"/>
          <w:szCs w:val="24"/>
        </w:rPr>
        <w:t>пособия: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87CCF">
        <w:rPr>
          <w:rFonts w:ascii="Times New Roman" w:hAnsi="Times New Roman"/>
          <w:sz w:val="24"/>
          <w:szCs w:val="24"/>
        </w:rPr>
        <w:t>Бордачева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И.</w:t>
      </w:r>
      <w:r w:rsidRPr="00387C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Ю. Дорожные</w:t>
      </w:r>
      <w:r w:rsidRPr="00387CC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знаки (4–7</w:t>
      </w:r>
      <w:r w:rsidRPr="00387C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лет).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right="658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16" w:name="·_Серия_«Мир_в_картинках»:_«Бытовая_техн"/>
      <w:bookmarkEnd w:id="16"/>
      <w:r w:rsidRPr="00387CCF">
        <w:rPr>
          <w:rFonts w:ascii="Times New Roman" w:hAnsi="Times New Roman"/>
          <w:sz w:val="24"/>
          <w:szCs w:val="24"/>
        </w:rPr>
        <w:t>Серия</w:t>
      </w:r>
      <w:r w:rsidRPr="00387CCF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«Мир</w:t>
      </w:r>
      <w:r w:rsidRPr="00387CC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</w:t>
      </w:r>
      <w:r w:rsidRPr="00387CC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картинках»:</w:t>
      </w:r>
      <w:r w:rsidRPr="00387CCF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«Бытовая</w:t>
      </w:r>
      <w:r w:rsidRPr="00387CCF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техника»;</w:t>
      </w:r>
      <w:r w:rsidRPr="00387CC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«Государственные</w:t>
      </w:r>
      <w:r w:rsidRPr="00387CCF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символы</w:t>
      </w:r>
      <w:r w:rsidRPr="00387CC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Российской</w:t>
      </w:r>
      <w:r w:rsidRPr="00387CCF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Федерации»;</w:t>
      </w:r>
      <w:r w:rsidRPr="00387CCF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«День</w:t>
      </w:r>
      <w:r w:rsidRPr="00387CCF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Победы».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17" w:name="·_Серия_«Рассказы_по_картинкам»:_«Защитн"/>
      <w:bookmarkEnd w:id="17"/>
      <w:r w:rsidRPr="00387CCF">
        <w:rPr>
          <w:rFonts w:ascii="Times New Roman" w:hAnsi="Times New Roman"/>
          <w:sz w:val="24"/>
          <w:szCs w:val="24"/>
        </w:rPr>
        <w:t>Серия</w:t>
      </w:r>
      <w:r w:rsidRPr="00387CCF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«Рассказы</w:t>
      </w:r>
      <w:r w:rsidRPr="00387CCF">
        <w:rPr>
          <w:rFonts w:ascii="Times New Roman" w:hAnsi="Times New Roman"/>
          <w:spacing w:val="4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по</w:t>
      </w:r>
      <w:r w:rsidRPr="00387CCF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картинкам»:</w:t>
      </w:r>
      <w:r w:rsidRPr="00387CCF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«Защитники</w:t>
      </w:r>
      <w:r w:rsidRPr="00387CCF">
        <w:rPr>
          <w:rFonts w:ascii="Times New Roman" w:hAnsi="Times New Roman"/>
          <w:spacing w:val="46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Отечества»;</w:t>
      </w:r>
      <w:r w:rsidRPr="00387CCF">
        <w:rPr>
          <w:rFonts w:ascii="Times New Roman" w:hAnsi="Times New Roman"/>
          <w:spacing w:val="46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«Великая</w:t>
      </w:r>
      <w:r w:rsidRPr="00387CCF">
        <w:rPr>
          <w:rFonts w:ascii="Times New Roman" w:hAnsi="Times New Roman"/>
          <w:spacing w:val="4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Отечественная</w:t>
      </w:r>
      <w:r w:rsidRPr="00387CCF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война»;</w:t>
      </w:r>
    </w:p>
    <w:p w:rsidR="00B539F5" w:rsidRPr="00387CCF" w:rsidRDefault="00B539F5" w:rsidP="00387CCF">
      <w:pPr>
        <w:pStyle w:val="BodyText"/>
        <w:spacing w:after="0"/>
        <w:ind w:left="997"/>
        <w:jc w:val="both"/>
        <w:rPr>
          <w:sz w:val="24"/>
          <w:szCs w:val="24"/>
        </w:rPr>
      </w:pPr>
      <w:r w:rsidRPr="00387CCF">
        <w:rPr>
          <w:sz w:val="24"/>
          <w:szCs w:val="24"/>
        </w:rPr>
        <w:t>«Кем</w:t>
      </w:r>
      <w:r w:rsidRPr="00387CCF">
        <w:rPr>
          <w:spacing w:val="-4"/>
          <w:sz w:val="24"/>
          <w:szCs w:val="24"/>
        </w:rPr>
        <w:t xml:space="preserve"> </w:t>
      </w:r>
      <w:r w:rsidRPr="00387CCF">
        <w:rPr>
          <w:sz w:val="24"/>
          <w:szCs w:val="24"/>
        </w:rPr>
        <w:t>быть»;</w:t>
      </w:r>
      <w:r w:rsidRPr="00387CCF">
        <w:rPr>
          <w:spacing w:val="-2"/>
          <w:sz w:val="24"/>
          <w:szCs w:val="24"/>
        </w:rPr>
        <w:t xml:space="preserve"> </w:t>
      </w:r>
      <w:r w:rsidRPr="00387CCF">
        <w:rPr>
          <w:sz w:val="24"/>
          <w:szCs w:val="24"/>
        </w:rPr>
        <w:t>«Профессии»;</w:t>
      </w:r>
      <w:r w:rsidRPr="00387CCF">
        <w:rPr>
          <w:spacing w:val="-2"/>
          <w:sz w:val="24"/>
          <w:szCs w:val="24"/>
        </w:rPr>
        <w:t xml:space="preserve"> </w:t>
      </w:r>
      <w:r w:rsidRPr="00387CCF">
        <w:rPr>
          <w:sz w:val="24"/>
          <w:szCs w:val="24"/>
        </w:rPr>
        <w:t>«Мой</w:t>
      </w:r>
      <w:r w:rsidRPr="00387CCF">
        <w:rPr>
          <w:spacing w:val="-2"/>
          <w:sz w:val="24"/>
          <w:szCs w:val="24"/>
        </w:rPr>
        <w:t xml:space="preserve"> </w:t>
      </w:r>
      <w:r w:rsidRPr="00387CCF">
        <w:rPr>
          <w:sz w:val="24"/>
          <w:szCs w:val="24"/>
        </w:rPr>
        <w:t>дом».</w:t>
      </w:r>
    </w:p>
    <w:p w:rsidR="00B539F5" w:rsidRPr="00387C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bookmarkStart w:id="18" w:name="·_Развивающие_плакаты:_«Очень_важные_про"/>
      <w:bookmarkEnd w:id="18"/>
      <w:r w:rsidRPr="00387CCF">
        <w:rPr>
          <w:rFonts w:ascii="Times New Roman" w:hAnsi="Times New Roman"/>
          <w:sz w:val="24"/>
          <w:szCs w:val="24"/>
        </w:rPr>
        <w:t>Развивающие</w:t>
      </w:r>
      <w:r w:rsidRPr="00387CCF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плакаты:</w:t>
      </w:r>
      <w:r w:rsidRPr="00387C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«Очень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важные</w:t>
      </w:r>
      <w:r w:rsidRPr="00387CC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профессии», «Народы</w:t>
      </w:r>
      <w:r w:rsidRPr="00387C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стран</w:t>
      </w:r>
      <w:r w:rsidRPr="00387CC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ближнего</w:t>
      </w:r>
      <w:r w:rsidRPr="00387CC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87CCF">
        <w:rPr>
          <w:rFonts w:ascii="Times New Roman" w:hAnsi="Times New Roman"/>
          <w:sz w:val="24"/>
          <w:szCs w:val="24"/>
        </w:rPr>
        <w:t>зарубежья».</w:t>
      </w:r>
    </w:p>
    <w:p w:rsidR="00B539F5" w:rsidRPr="00387CCF" w:rsidRDefault="00B539F5" w:rsidP="00387CCF">
      <w:pPr>
        <w:pStyle w:val="ListParagraph"/>
        <w:widowControl w:val="0"/>
        <w:tabs>
          <w:tab w:val="left" w:pos="998"/>
        </w:tabs>
        <w:autoSpaceDE w:val="0"/>
        <w:autoSpaceDN w:val="0"/>
        <w:spacing w:after="0" w:line="240" w:lineRule="auto"/>
        <w:ind w:left="997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B539F5" w:rsidRPr="00387CCF" w:rsidRDefault="00B539F5" w:rsidP="00387C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/>
          <w:b/>
          <w:sz w:val="24"/>
          <w:szCs w:val="24"/>
          <w:lang w:eastAsia="ru-RU"/>
        </w:rPr>
      </w:pPr>
      <w:r w:rsidRPr="00387CCF">
        <w:rPr>
          <w:rFonts w:ascii="Times New Roman" w:eastAsia="CIDFont+F1" w:hAnsi="Times New Roman"/>
          <w:b/>
          <w:sz w:val="24"/>
          <w:szCs w:val="24"/>
          <w:lang w:eastAsia="ru-RU"/>
        </w:rPr>
        <w:t>Социализация, развитие общения, нравственное воспитание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37"/>
        <w:gridCol w:w="6529"/>
      </w:tblGrid>
      <w:tr w:rsidR="00B539F5" w:rsidRPr="00387CCF" w:rsidTr="00CA1982">
        <w:tc>
          <w:tcPr>
            <w:tcW w:w="10296" w:type="dxa"/>
            <w:gridSpan w:val="2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b/>
                <w:lang w:val="en-US" w:eastAsia="en-US"/>
              </w:rPr>
            </w:pPr>
            <w:r w:rsidRPr="00387CCF">
              <w:rPr>
                <w:b/>
                <w:lang w:val="en-US" w:eastAsia="en-US"/>
              </w:rPr>
              <w:t>6-7 лет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Сюжетные игры-ситуации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Н.Ф. Губанова «Игровая деятельность в детском саду». Для занятий с детьми 2-7 лет. – М.:МОЗАИКА-СИНТЕЗ, 2015. – с. 95-102. 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Театрализованная игра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Н.Ф. Губанова «Игровая деятельность в детском саду». Для занятий с детьми 2-7 лет. – М.:  МОЗАИКА-СИНТЕЗ, 2015. – С. 102-108. 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Дидактическая игра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Н.Ф. Губанова «Игровая деятельность в детском саду». Для занятий с детьми 2-7 лет. – М.:МОЗАИКА-СИНТЕЗ, 2015. – с. 108-116. 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Этическая беседа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В.И. Петрова, Т.Д. Стульник «Этические беседы с дошкольниками. Для занятий с детьми 4-7 лет». - М.: МОЗАИКА-СИНТЕЗ, 2016г. с.16-19, с.33-39, с.42-44, с.46-49, с.51-55 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Чтение художественной литературы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«Хрестоматия для чтения детям в детском саду и дома». 6-7лет. – М.: МОЗАИКА-СИНТЕЗ, 2016 </w:t>
            </w:r>
          </w:p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В.И. Петрова, Т.Д. Стульник «Этические беседы с дошкольниками. Для занятий с детьми 4-7 лет». - М.: МОЗАИКА-СИНТЕЗ, 2016г., с.71 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Общение в ходе самостоятельной деятельности, в ходе прогулки, в режимных моментах, ситуативное общение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Л.В.Абрамова, И.Ф.Слепцова «Социально-коммуникативное развитие дошкольников»: подготовительная к школе группа– М.: МОЗАИКА-СИНТЕЗ, 2020г. с.6-116 </w:t>
            </w:r>
          </w:p>
        </w:tc>
      </w:tr>
    </w:tbl>
    <w:p w:rsidR="00B539F5" w:rsidRPr="00387CCF" w:rsidRDefault="00B539F5" w:rsidP="00387C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87CCF">
        <w:rPr>
          <w:rFonts w:ascii="Times New Roman" w:hAnsi="Times New Roman"/>
          <w:b/>
          <w:sz w:val="24"/>
          <w:szCs w:val="24"/>
        </w:rPr>
        <w:t>Ребенок в семье и сообществе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26"/>
        <w:gridCol w:w="6540"/>
      </w:tblGrid>
      <w:tr w:rsidR="00B539F5" w:rsidRPr="00387CCF" w:rsidTr="00CA1982">
        <w:tc>
          <w:tcPr>
            <w:tcW w:w="10296" w:type="dxa"/>
            <w:gridSpan w:val="2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b/>
                <w:lang w:val="en-US" w:eastAsia="en-US"/>
              </w:rPr>
            </w:pPr>
            <w:r w:rsidRPr="00387CCF">
              <w:rPr>
                <w:b/>
                <w:lang w:val="en-US" w:eastAsia="en-US"/>
              </w:rPr>
              <w:t>6-7 лет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Этическая беседа</w:t>
            </w:r>
          </w:p>
        </w:tc>
        <w:tc>
          <w:tcPr>
            <w:tcW w:w="7128" w:type="dxa"/>
          </w:tcPr>
          <w:p w:rsidR="00B539F5" w:rsidRPr="00387CCF" w:rsidRDefault="00B539F5" w:rsidP="007B066A">
            <w:pPr>
              <w:pStyle w:val="Default"/>
              <w:suppressAutoHyphens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В.И.Петрова, Т.Д.Стульник «Этические беседы с дошкольниками. Для занятий с детьми 4-7 лет». – М.: МОЗАИКА-СИНТЕЗ, 2018. с.24-25                                                        - «Еще один секрет вежливости»- с.16-18;                                            - «Как дети могут заботиться о взрослых»- с.24-25;                         - «Дели хлеб пополам, хоть и голоден сам» – С.33-35;                                         - «Кто кого обидел?» – С.36;                                                                        - «Я самый главный» – С.36-37;                                                               - «Обиженные друзья» – С.37;                                                                 - «Не завидуй другому» – С.38;                                                                        - «С чего начинается дружба» – С.38-39;                                                          - «Я задаром спас его» – С.42;                                                                  - «Что такое бескорыстная помощь» – С.42-43;                                              - «Кто помощь оказывает, о тех добрые слова сказывают» – С.43-44.                                                                                    - «Почему нельзя дразниться» – С.46-47;                                               - «Добрейший носорог» – С.47-49;                                                         - «Тайное всегда становится явным»– С.51-53;                                                      - «Злая неправда»– С..53-55;                                                                           - «Кто разбил большую вазу?» – С.55;                                                                 - «Без труда не будет и плода» – С..58-60;                                            - «Кто не работает, тот не ест» – С.60-61;                                             - «За труд говорят спасибо» – С.62-63;                                                                 - «Все работы хороши, выбирай на вкус»– С.63-64;                                                - «Надо вещи убирать - не придется их искать» – С.66-68;                                  - «Неряха-замараха» – С.68-70 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Чтение художественной литературы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В.И. Петрова, Т.Д. Стульник «Этические беседы с дошкольниками. Для занятий с детьми 4-7 лет». - М.: МОЗАИКА-СИНТЕЗ, 2016г. с.71 </w:t>
            </w:r>
          </w:p>
        </w:tc>
      </w:tr>
    </w:tbl>
    <w:p w:rsidR="00B539F5" w:rsidRPr="00387CCF" w:rsidRDefault="00B539F5" w:rsidP="00387C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87CCF">
        <w:rPr>
          <w:rFonts w:ascii="Times New Roman" w:hAnsi="Times New Roman"/>
          <w:b/>
          <w:sz w:val="24"/>
          <w:szCs w:val="24"/>
        </w:rPr>
        <w:t>Самообслуживание, самостоятельность, трудовое воспитание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60"/>
        <w:gridCol w:w="6606"/>
      </w:tblGrid>
      <w:tr w:rsidR="00B539F5" w:rsidRPr="00387CCF" w:rsidTr="00CA1982">
        <w:tc>
          <w:tcPr>
            <w:tcW w:w="10296" w:type="dxa"/>
            <w:gridSpan w:val="2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b/>
                <w:lang w:val="en-US" w:eastAsia="en-US"/>
              </w:rPr>
            </w:pPr>
            <w:r w:rsidRPr="00387CCF">
              <w:rPr>
                <w:b/>
                <w:lang w:val="en-US" w:eastAsia="en-US"/>
              </w:rPr>
              <w:t>6-7 лет</w:t>
            </w:r>
          </w:p>
        </w:tc>
      </w:tr>
      <w:tr w:rsidR="00B539F5" w:rsidRPr="00387CCF" w:rsidTr="00CA1982">
        <w:tc>
          <w:tcPr>
            <w:tcW w:w="10296" w:type="dxa"/>
            <w:gridSpan w:val="2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Л.В. Куцакова «Трудовое воспитание в детском саду. Для занятий с детьми 3-7 лет». -М.: МОЗАИКА-СИНТЕЗ, 2016г. 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Дидактическая игра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Л.В. Куцакова «Трудовое воспитание в детском саду. Для занятий с детьми 3-7 лет». -М.: МОЗАИКА-СИНТЕЗ, 2016г. с.109-115 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Чтение художественной литературы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В.И. Петрова, Т.Д. Стульник «Этические беседы с дошкольниками. Для занятий с детьми 4-7 лет». - М.: МОЗАИКА-СИНТЕЗ, 2016г. с.71 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Этическая беседа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В.И. Петрова, Т.Д. Стульник «Этические беседы с дошкольниками. Для занятий с детьми 4-7 лет». - М.: МОЗАИКА-СИНТЕЗ, 2016г. с.58-64, с.66-70 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Образовательная деятельность на прогулках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highlight w:val="yellow"/>
                <w:lang w:val="en-US" w:eastAsia="en-US"/>
              </w:rPr>
            </w:pPr>
            <w:r w:rsidRPr="00387CCF">
              <w:rPr>
                <w:lang w:eastAsia="en-US"/>
              </w:rPr>
              <w:t xml:space="preserve">Образовательная деятельность на прогулках. Картотека прогулок на каждый день по программе «От рождения до школы» под редакцией Н.Е.Вераксы, Т.С.Комаровой, М.А.Васильевой. Подготовительная к школе группа (от 6 до 7 лет)/авт.-сост. </w:t>
            </w:r>
            <w:r w:rsidRPr="00387CCF">
              <w:rPr>
                <w:lang w:val="en-US" w:eastAsia="en-US"/>
              </w:rPr>
              <w:t xml:space="preserve">М.П.Костюченко.Волгоград:Учитель, 2016. – 245 с. </w:t>
            </w:r>
          </w:p>
        </w:tc>
      </w:tr>
    </w:tbl>
    <w:p w:rsidR="00B539F5" w:rsidRPr="00387CCF" w:rsidRDefault="00B539F5" w:rsidP="00387C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87CCF">
        <w:rPr>
          <w:rFonts w:ascii="Times New Roman" w:hAnsi="Times New Roman"/>
          <w:b/>
          <w:sz w:val="24"/>
          <w:szCs w:val="24"/>
        </w:rPr>
        <w:t>Формирование основ безопасности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27"/>
        <w:gridCol w:w="6539"/>
      </w:tblGrid>
      <w:tr w:rsidR="00B539F5" w:rsidRPr="00387CCF" w:rsidTr="00CA1982">
        <w:tc>
          <w:tcPr>
            <w:tcW w:w="10296" w:type="dxa"/>
            <w:gridSpan w:val="2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b/>
                <w:lang w:val="en-US" w:eastAsia="en-US"/>
              </w:rPr>
            </w:pPr>
            <w:r w:rsidRPr="00387CCF">
              <w:rPr>
                <w:b/>
                <w:lang w:val="en-US" w:eastAsia="en-US"/>
              </w:rPr>
              <w:t>6-7 лет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Беседа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К.Ю. Белая «Формирование основ безопасности у дошкольников. Для занятий с детьми 2-7 лет». - М.: МОЗАИКА-СИНТЕЗ, 2016г. с.8-61 </w:t>
            </w:r>
          </w:p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Т.Ф. Саулина «Знакомим дошкольников с правилами дорожного движения: Для занятий с детьми 3-7 лет». - М.: МОЗАИКА-СИНТЕЗ, 2016 г. с.29-64, с.70 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Дидактическая игра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Т.Ф. Саулина «Знакомим дошкольников с правилами дорожного движения: Для занятий с детьми 3-7 лет». - М.: МОЗАИКА-СИНТЕЗ, 2016 г. с.71, с.74-75 </w:t>
            </w:r>
          </w:p>
        </w:tc>
      </w:tr>
      <w:tr w:rsidR="00B539F5" w:rsidRPr="00387CCF" w:rsidTr="00CA1982">
        <w:tc>
          <w:tcPr>
            <w:tcW w:w="3168" w:type="dxa"/>
          </w:tcPr>
          <w:p w:rsidR="00B539F5" w:rsidRPr="00387CCF" w:rsidRDefault="00B539F5" w:rsidP="00387C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387CCF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Чтение художественной литературы</w:t>
            </w:r>
          </w:p>
        </w:tc>
        <w:tc>
          <w:tcPr>
            <w:tcW w:w="7128" w:type="dxa"/>
          </w:tcPr>
          <w:p w:rsidR="00B539F5" w:rsidRPr="00387CCF" w:rsidRDefault="00B539F5" w:rsidP="00387CCF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387CCF">
              <w:rPr>
                <w:lang w:eastAsia="en-US"/>
              </w:rPr>
              <w:t xml:space="preserve">Т.Ф. Саулина «Знакомим дошкольников с правилами дорожного движения: Для занятий с детьми 3-7 лет». - М.: МОЗАИКА-СИНТЕЗ, 2016 г. с.83-103 </w:t>
            </w:r>
          </w:p>
        </w:tc>
      </w:tr>
    </w:tbl>
    <w:p w:rsidR="00B539F5" w:rsidRPr="00387CCF" w:rsidRDefault="00B539F5" w:rsidP="007B066A">
      <w:pPr>
        <w:pStyle w:val="ListParagraph"/>
        <w:widowControl w:val="0"/>
        <w:tabs>
          <w:tab w:val="left" w:pos="998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B539F5" w:rsidRPr="00686D2D" w:rsidRDefault="00B539F5" w:rsidP="003C5F7B">
      <w:pPr>
        <w:pStyle w:val="Heading11"/>
        <w:numPr>
          <w:ilvl w:val="2"/>
          <w:numId w:val="8"/>
        </w:numPr>
        <w:tabs>
          <w:tab w:val="left" w:pos="2860"/>
        </w:tabs>
        <w:spacing w:before="0"/>
        <w:ind w:left="2859"/>
        <w:jc w:val="both"/>
        <w:rPr>
          <w:sz w:val="24"/>
          <w:szCs w:val="24"/>
        </w:rPr>
      </w:pPr>
      <w:r w:rsidRPr="00686D2D">
        <w:rPr>
          <w:sz w:val="24"/>
          <w:szCs w:val="24"/>
        </w:rPr>
        <w:t>Образовательная</w:t>
      </w:r>
      <w:r w:rsidRPr="00686D2D">
        <w:rPr>
          <w:spacing w:val="-3"/>
          <w:sz w:val="24"/>
          <w:szCs w:val="24"/>
        </w:rPr>
        <w:t xml:space="preserve"> </w:t>
      </w:r>
      <w:r w:rsidRPr="00686D2D">
        <w:rPr>
          <w:sz w:val="24"/>
          <w:szCs w:val="24"/>
        </w:rPr>
        <w:t>область «Познавательное</w:t>
      </w:r>
      <w:r w:rsidRPr="00686D2D">
        <w:rPr>
          <w:spacing w:val="-3"/>
          <w:sz w:val="24"/>
          <w:szCs w:val="24"/>
        </w:rPr>
        <w:t xml:space="preserve"> </w:t>
      </w:r>
      <w:r w:rsidRPr="00686D2D">
        <w:rPr>
          <w:sz w:val="24"/>
          <w:szCs w:val="24"/>
        </w:rPr>
        <w:t>развитие»</w:t>
      </w:r>
    </w:p>
    <w:p w:rsidR="00B539F5" w:rsidRPr="00686D2D" w:rsidRDefault="00B539F5" w:rsidP="00686D2D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Образовательная</w:t>
      </w:r>
      <w:r w:rsidRPr="00686D2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 xml:space="preserve">область </w:t>
      </w:r>
      <w:r w:rsidRPr="00686D2D">
        <w:rPr>
          <w:rFonts w:ascii="Times New Roman" w:hAnsi="Times New Roman"/>
          <w:b/>
          <w:sz w:val="24"/>
          <w:szCs w:val="24"/>
        </w:rPr>
        <w:t>«Познавательное</w:t>
      </w:r>
      <w:r w:rsidRPr="00686D2D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b/>
          <w:sz w:val="24"/>
          <w:szCs w:val="24"/>
        </w:rPr>
        <w:t>развитие»</w:t>
      </w:r>
      <w:r w:rsidRPr="00686D2D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предполагает: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1"/>
        </w:numPr>
        <w:tabs>
          <w:tab w:val="left" w:pos="1101"/>
        </w:tabs>
        <w:autoSpaceDE w:val="0"/>
        <w:autoSpaceDN w:val="0"/>
        <w:spacing w:after="0" w:line="240" w:lineRule="auto"/>
        <w:ind w:left="110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развитие</w:t>
      </w:r>
      <w:r w:rsidRPr="00686D2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любознательности,</w:t>
      </w:r>
      <w:r w:rsidRPr="00686D2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интереса</w:t>
      </w:r>
      <w:r w:rsidRPr="00686D2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</w:t>
      </w:r>
      <w:r w:rsidRPr="00686D2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мотивации</w:t>
      </w:r>
      <w:r w:rsidRPr="00686D2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к</w:t>
      </w:r>
      <w:r w:rsidRPr="00686D2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познавательной</w:t>
      </w:r>
      <w:r w:rsidRPr="00686D2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деятельности;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1"/>
        </w:numPr>
        <w:tabs>
          <w:tab w:val="left" w:pos="1149"/>
        </w:tabs>
        <w:autoSpaceDE w:val="0"/>
        <w:autoSpaceDN w:val="0"/>
        <w:spacing w:after="0" w:line="240" w:lineRule="auto"/>
        <w:ind w:right="269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освоение сенсорных эталонов и перцептивных (обследовательских) действий, развитие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поисковых исследовательских умений, мыслительных операций, воображения и способности к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творческому</w:t>
      </w:r>
      <w:r w:rsidRPr="00686D2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преобразованию объектов</w:t>
      </w:r>
      <w:r w:rsidRPr="00686D2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познания, становление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сознания;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1"/>
        </w:numPr>
        <w:tabs>
          <w:tab w:val="left" w:pos="1122"/>
        </w:tabs>
        <w:autoSpaceDE w:val="0"/>
        <w:autoSpaceDN w:val="0"/>
        <w:spacing w:after="0" w:line="240" w:lineRule="auto"/>
        <w:ind w:right="271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формирование целостной картины мира, представлений об объектах окружающего мира,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их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свойствах</w:t>
      </w:r>
      <w:r w:rsidRPr="00686D2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 отношениях;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1"/>
        </w:numPr>
        <w:tabs>
          <w:tab w:val="left" w:pos="1137"/>
        </w:tabs>
        <w:autoSpaceDE w:val="0"/>
        <w:autoSpaceDN w:val="0"/>
        <w:spacing w:after="0" w:line="240" w:lineRule="auto"/>
        <w:ind w:right="27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формирование основ экологической культуры, знаний об особенностях и многообразии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природы Родного края и различных континентов, о взаимосвязях внутри природных сообществ и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роли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человека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природе,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правилах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поведения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природной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среде,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воспитание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гуманного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отношения</w:t>
      </w:r>
      <w:r w:rsidRPr="00686D2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к природе;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1"/>
        </w:numPr>
        <w:tabs>
          <w:tab w:val="left" w:pos="1146"/>
        </w:tabs>
        <w:autoSpaceDE w:val="0"/>
        <w:autoSpaceDN w:val="0"/>
        <w:spacing w:after="0" w:line="240" w:lineRule="auto"/>
        <w:ind w:right="266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формирование представлений о себе и ближайшем социальном окружении, культурно-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исторических событиях, традициях и социокультурных ценностях малой родины и Отечества,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многообразии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стран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 народов мира;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1"/>
        </w:numPr>
        <w:tabs>
          <w:tab w:val="left" w:pos="1187"/>
        </w:tabs>
        <w:autoSpaceDE w:val="0"/>
        <w:autoSpaceDN w:val="0"/>
        <w:spacing w:after="0" w:line="240" w:lineRule="auto"/>
        <w:ind w:right="266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формирование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представлений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о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количестве,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числе,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счете,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величине,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геометрических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фигурах,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пространстве,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времени,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математических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зависимостях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 отношениях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этих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категорий,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овладение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логико-математическими способами их</w:t>
      </w:r>
      <w:r w:rsidRPr="00686D2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познания;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1"/>
        </w:numPr>
        <w:tabs>
          <w:tab w:val="left" w:pos="1199"/>
        </w:tabs>
        <w:autoSpaceDE w:val="0"/>
        <w:autoSpaceDN w:val="0"/>
        <w:spacing w:after="0" w:line="240" w:lineRule="auto"/>
        <w:ind w:right="276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формирование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представлений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о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цифровых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средствах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познания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окружающего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мира,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способах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их</w:t>
      </w:r>
      <w:r w:rsidRPr="00686D2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безопасного использования.</w:t>
      </w:r>
    </w:p>
    <w:p w:rsidR="00B539F5" w:rsidRPr="00686D2D" w:rsidRDefault="00B539F5" w:rsidP="00686D2D">
      <w:pPr>
        <w:spacing w:after="0" w:line="240" w:lineRule="auto"/>
        <w:ind w:left="961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b/>
          <w:sz w:val="24"/>
          <w:szCs w:val="24"/>
        </w:rPr>
        <w:t>Основные</w:t>
      </w:r>
      <w:r w:rsidRPr="00686D2D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b/>
          <w:sz w:val="24"/>
          <w:szCs w:val="24"/>
        </w:rPr>
        <w:t>цели</w:t>
      </w:r>
      <w:r w:rsidRPr="00686D2D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b/>
          <w:sz w:val="24"/>
          <w:szCs w:val="24"/>
        </w:rPr>
        <w:t>и</w:t>
      </w:r>
      <w:r w:rsidRPr="00686D2D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b/>
          <w:sz w:val="24"/>
          <w:szCs w:val="24"/>
        </w:rPr>
        <w:t xml:space="preserve">задачи: </w:t>
      </w:r>
      <w:r w:rsidRPr="00686D2D">
        <w:rPr>
          <w:rFonts w:ascii="Times New Roman" w:hAnsi="Times New Roman"/>
          <w:sz w:val="24"/>
          <w:szCs w:val="24"/>
        </w:rPr>
        <w:t>ФАОП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ДО,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п.32.2.</w:t>
      </w:r>
    </w:p>
    <w:p w:rsidR="00B539F5" w:rsidRPr="00686D2D" w:rsidRDefault="00B539F5" w:rsidP="00686D2D">
      <w:pPr>
        <w:pStyle w:val="Heading11"/>
        <w:spacing w:before="0"/>
        <w:ind w:left="961"/>
        <w:rPr>
          <w:sz w:val="24"/>
          <w:szCs w:val="24"/>
        </w:rPr>
      </w:pPr>
      <w:r w:rsidRPr="00686D2D">
        <w:rPr>
          <w:sz w:val="24"/>
          <w:szCs w:val="24"/>
        </w:rPr>
        <w:t>Содержание</w:t>
      </w:r>
      <w:r w:rsidRPr="00686D2D">
        <w:rPr>
          <w:spacing w:val="-4"/>
          <w:sz w:val="24"/>
          <w:szCs w:val="24"/>
        </w:rPr>
        <w:t xml:space="preserve"> </w:t>
      </w:r>
      <w:r w:rsidRPr="00686D2D">
        <w:rPr>
          <w:sz w:val="24"/>
          <w:szCs w:val="24"/>
        </w:rPr>
        <w:t>образовательной</w:t>
      </w:r>
      <w:r w:rsidRPr="00686D2D">
        <w:rPr>
          <w:spacing w:val="-5"/>
          <w:sz w:val="24"/>
          <w:szCs w:val="24"/>
        </w:rPr>
        <w:t xml:space="preserve"> </w:t>
      </w:r>
      <w:r w:rsidRPr="00686D2D">
        <w:rPr>
          <w:sz w:val="24"/>
          <w:szCs w:val="24"/>
        </w:rPr>
        <w:t>деятельности:</w:t>
      </w:r>
    </w:p>
    <w:p w:rsidR="00B539F5" w:rsidRPr="009A2CB2" w:rsidRDefault="00B539F5" w:rsidP="009A2CB2">
      <w:pPr>
        <w:pStyle w:val="ListParagraph"/>
        <w:widowControl w:val="0"/>
        <w:tabs>
          <w:tab w:val="left" w:pos="1101"/>
        </w:tabs>
        <w:autoSpaceDE w:val="0"/>
        <w:autoSpaceDN w:val="0"/>
        <w:spacing w:after="0" w:line="240" w:lineRule="auto"/>
        <w:ind w:left="1100"/>
        <w:contextualSpacing w:val="0"/>
        <w:rPr>
          <w:rFonts w:ascii="Times New Roman" w:hAnsi="Times New Roman"/>
          <w:sz w:val="24"/>
          <w:szCs w:val="24"/>
        </w:rPr>
      </w:pPr>
      <w:r w:rsidRPr="009A2CB2">
        <w:rPr>
          <w:rFonts w:ascii="Times New Roman" w:hAnsi="Times New Roman"/>
          <w:sz w:val="24"/>
          <w:szCs w:val="24"/>
        </w:rPr>
        <w:t>с</w:t>
      </w:r>
      <w:r w:rsidRPr="009A2CB2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A2CB2">
        <w:rPr>
          <w:rFonts w:ascii="Times New Roman" w:hAnsi="Times New Roman"/>
          <w:sz w:val="24"/>
          <w:szCs w:val="24"/>
        </w:rPr>
        <w:t>детьми</w:t>
      </w:r>
      <w:r w:rsidRPr="009A2CB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A2CB2">
        <w:rPr>
          <w:rFonts w:ascii="Times New Roman" w:hAnsi="Times New Roman"/>
          <w:sz w:val="24"/>
          <w:szCs w:val="24"/>
        </w:rPr>
        <w:t>старшего</w:t>
      </w:r>
      <w:r w:rsidRPr="009A2CB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A2CB2">
        <w:rPr>
          <w:rFonts w:ascii="Times New Roman" w:hAnsi="Times New Roman"/>
          <w:sz w:val="24"/>
          <w:szCs w:val="24"/>
        </w:rPr>
        <w:t>дошкольного</w:t>
      </w:r>
      <w:r w:rsidRPr="009A2CB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A2CB2">
        <w:rPr>
          <w:rFonts w:ascii="Times New Roman" w:hAnsi="Times New Roman"/>
          <w:sz w:val="24"/>
          <w:szCs w:val="24"/>
        </w:rPr>
        <w:t>возраста</w:t>
      </w:r>
      <w:r w:rsidRPr="009A2CB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A2CB2">
        <w:rPr>
          <w:rFonts w:ascii="Times New Roman" w:hAnsi="Times New Roman"/>
          <w:sz w:val="24"/>
          <w:szCs w:val="24"/>
        </w:rPr>
        <w:t>(от</w:t>
      </w:r>
      <w:r w:rsidRPr="009A2CB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A2CB2">
        <w:rPr>
          <w:rFonts w:ascii="Times New Roman" w:hAnsi="Times New Roman"/>
          <w:sz w:val="24"/>
          <w:szCs w:val="24"/>
        </w:rPr>
        <w:t>5</w:t>
      </w:r>
      <w:r w:rsidRPr="009A2CB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A2CB2">
        <w:rPr>
          <w:rFonts w:ascii="Times New Roman" w:hAnsi="Times New Roman"/>
          <w:sz w:val="24"/>
          <w:szCs w:val="24"/>
        </w:rPr>
        <w:t>до</w:t>
      </w:r>
      <w:r w:rsidRPr="009A2CB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A2CB2">
        <w:rPr>
          <w:rFonts w:ascii="Times New Roman" w:hAnsi="Times New Roman"/>
          <w:sz w:val="24"/>
          <w:szCs w:val="24"/>
        </w:rPr>
        <w:t>7</w:t>
      </w:r>
      <w:r w:rsidRPr="009A2CB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A2CB2">
        <w:rPr>
          <w:rFonts w:ascii="Times New Roman" w:hAnsi="Times New Roman"/>
          <w:sz w:val="24"/>
          <w:szCs w:val="24"/>
        </w:rPr>
        <w:t>лет):</w:t>
      </w:r>
      <w:r w:rsidRPr="009A2CB2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A2CB2">
        <w:rPr>
          <w:rFonts w:ascii="Times New Roman" w:hAnsi="Times New Roman"/>
          <w:sz w:val="24"/>
          <w:szCs w:val="24"/>
        </w:rPr>
        <w:t>ФАОП</w:t>
      </w:r>
      <w:r w:rsidRPr="009A2CB2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A2CB2">
        <w:rPr>
          <w:rFonts w:ascii="Times New Roman" w:hAnsi="Times New Roman"/>
          <w:sz w:val="24"/>
          <w:szCs w:val="24"/>
        </w:rPr>
        <w:t>ДО, п.32.2.3.</w:t>
      </w:r>
    </w:p>
    <w:p w:rsidR="00B539F5" w:rsidRPr="00686D2D" w:rsidRDefault="00B539F5" w:rsidP="003C5F7B">
      <w:pPr>
        <w:pStyle w:val="Heading21"/>
        <w:numPr>
          <w:ilvl w:val="3"/>
          <w:numId w:val="9"/>
        </w:numPr>
        <w:tabs>
          <w:tab w:val="left" w:pos="1373"/>
        </w:tabs>
        <w:ind w:right="1056" w:firstLine="0"/>
      </w:pPr>
      <w:r w:rsidRPr="00686D2D">
        <w:rPr>
          <w:spacing w:val="-6"/>
        </w:rPr>
        <w:t>Перечень</w:t>
      </w:r>
      <w:r w:rsidRPr="00686D2D">
        <w:rPr>
          <w:spacing w:val="-9"/>
        </w:rPr>
        <w:t xml:space="preserve"> </w:t>
      </w:r>
      <w:r w:rsidRPr="00686D2D">
        <w:rPr>
          <w:spacing w:val="-6"/>
        </w:rPr>
        <w:t>пособий,</w:t>
      </w:r>
      <w:r w:rsidRPr="00686D2D">
        <w:rPr>
          <w:spacing w:val="-9"/>
        </w:rPr>
        <w:t xml:space="preserve"> </w:t>
      </w:r>
      <w:r w:rsidRPr="00686D2D">
        <w:rPr>
          <w:spacing w:val="-6"/>
        </w:rPr>
        <w:t>способствующих</w:t>
      </w:r>
      <w:r w:rsidRPr="00686D2D">
        <w:rPr>
          <w:spacing w:val="-11"/>
        </w:rPr>
        <w:t xml:space="preserve"> </w:t>
      </w:r>
      <w:r w:rsidRPr="00686D2D">
        <w:rPr>
          <w:spacing w:val="-6"/>
        </w:rPr>
        <w:t>реализации</w:t>
      </w:r>
      <w:r w:rsidRPr="00686D2D">
        <w:rPr>
          <w:spacing w:val="-15"/>
        </w:rPr>
        <w:t xml:space="preserve"> </w:t>
      </w:r>
      <w:r w:rsidRPr="00686D2D">
        <w:rPr>
          <w:spacing w:val="-6"/>
        </w:rPr>
        <w:t>программы</w:t>
      </w:r>
      <w:r w:rsidRPr="00686D2D">
        <w:rPr>
          <w:spacing w:val="-11"/>
        </w:rPr>
        <w:t xml:space="preserve"> </w:t>
      </w:r>
      <w:r w:rsidRPr="00686D2D">
        <w:rPr>
          <w:spacing w:val="-5"/>
        </w:rPr>
        <w:t>в</w:t>
      </w:r>
      <w:r w:rsidRPr="00686D2D">
        <w:rPr>
          <w:spacing w:val="-11"/>
        </w:rPr>
        <w:t xml:space="preserve"> </w:t>
      </w:r>
      <w:r w:rsidRPr="00686D2D">
        <w:rPr>
          <w:spacing w:val="-5"/>
        </w:rPr>
        <w:t>образовательной</w:t>
      </w:r>
      <w:r w:rsidRPr="00686D2D">
        <w:rPr>
          <w:spacing w:val="-57"/>
        </w:rPr>
        <w:t xml:space="preserve"> </w:t>
      </w:r>
      <w:r w:rsidRPr="00686D2D">
        <w:t>области</w:t>
      </w:r>
      <w:r w:rsidRPr="00686D2D">
        <w:rPr>
          <w:spacing w:val="-13"/>
        </w:rPr>
        <w:t xml:space="preserve"> </w:t>
      </w:r>
      <w:r w:rsidRPr="00686D2D">
        <w:t>«Познавательное</w:t>
      </w:r>
      <w:r w:rsidRPr="00686D2D">
        <w:rPr>
          <w:spacing w:val="-15"/>
        </w:rPr>
        <w:t xml:space="preserve"> </w:t>
      </w:r>
      <w:r w:rsidRPr="00686D2D">
        <w:t>развитие»</w:t>
      </w:r>
    </w:p>
    <w:p w:rsidR="00B539F5" w:rsidRPr="00686D2D" w:rsidRDefault="00B539F5" w:rsidP="00686D2D">
      <w:pPr>
        <w:pStyle w:val="Heading51"/>
        <w:spacing w:line="240" w:lineRule="auto"/>
        <w:rPr>
          <w:sz w:val="24"/>
          <w:szCs w:val="24"/>
        </w:rPr>
      </w:pPr>
      <w:r w:rsidRPr="00686D2D">
        <w:rPr>
          <w:spacing w:val="-6"/>
          <w:sz w:val="24"/>
          <w:szCs w:val="24"/>
        </w:rPr>
        <w:t>Конспекты</w:t>
      </w:r>
      <w:r w:rsidRPr="00686D2D">
        <w:rPr>
          <w:spacing w:val="-12"/>
          <w:sz w:val="24"/>
          <w:szCs w:val="24"/>
        </w:rPr>
        <w:t xml:space="preserve"> </w:t>
      </w:r>
      <w:r w:rsidRPr="00686D2D">
        <w:rPr>
          <w:spacing w:val="-5"/>
          <w:sz w:val="24"/>
          <w:szCs w:val="24"/>
        </w:rPr>
        <w:t>занятий: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right="1026"/>
        <w:contextualSpacing w:val="0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pacing w:val="-6"/>
          <w:sz w:val="24"/>
          <w:szCs w:val="24"/>
        </w:rPr>
        <w:t>Позина</w:t>
      </w:r>
      <w:r w:rsidRPr="00686D2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86D2D">
        <w:rPr>
          <w:rFonts w:ascii="Times New Roman" w:hAnsi="Times New Roman"/>
          <w:spacing w:val="-6"/>
          <w:sz w:val="24"/>
          <w:szCs w:val="24"/>
        </w:rPr>
        <w:t>В.</w:t>
      </w:r>
      <w:r w:rsidRPr="00686D2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86D2D">
        <w:rPr>
          <w:rFonts w:ascii="Times New Roman" w:hAnsi="Times New Roman"/>
          <w:spacing w:val="-6"/>
          <w:sz w:val="24"/>
          <w:szCs w:val="24"/>
        </w:rPr>
        <w:t>А.,</w:t>
      </w:r>
      <w:r w:rsidRPr="00686D2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86D2D">
        <w:rPr>
          <w:rFonts w:ascii="Times New Roman" w:hAnsi="Times New Roman"/>
          <w:spacing w:val="-6"/>
          <w:sz w:val="24"/>
          <w:szCs w:val="24"/>
        </w:rPr>
        <w:t>Помораева</w:t>
      </w:r>
      <w:r w:rsidRPr="00686D2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86D2D">
        <w:rPr>
          <w:rFonts w:ascii="Times New Roman" w:hAnsi="Times New Roman"/>
          <w:spacing w:val="-6"/>
          <w:sz w:val="24"/>
          <w:szCs w:val="24"/>
        </w:rPr>
        <w:t>И.</w:t>
      </w:r>
      <w:r w:rsidRPr="00686D2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86D2D">
        <w:rPr>
          <w:rFonts w:ascii="Times New Roman" w:hAnsi="Times New Roman"/>
          <w:spacing w:val="-6"/>
          <w:sz w:val="24"/>
          <w:szCs w:val="24"/>
        </w:rPr>
        <w:t>А.</w:t>
      </w:r>
      <w:r w:rsidRPr="00686D2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86D2D">
        <w:rPr>
          <w:rFonts w:ascii="Times New Roman" w:hAnsi="Times New Roman"/>
          <w:spacing w:val="-6"/>
          <w:sz w:val="24"/>
          <w:szCs w:val="24"/>
        </w:rPr>
        <w:t>Формирование</w:t>
      </w:r>
      <w:r w:rsidRPr="00686D2D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686D2D">
        <w:rPr>
          <w:rFonts w:ascii="Times New Roman" w:hAnsi="Times New Roman"/>
          <w:spacing w:val="-6"/>
          <w:sz w:val="24"/>
          <w:szCs w:val="24"/>
        </w:rPr>
        <w:t>элементарных</w:t>
      </w:r>
      <w:r w:rsidRPr="00686D2D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86D2D">
        <w:rPr>
          <w:rFonts w:ascii="Times New Roman" w:hAnsi="Times New Roman"/>
          <w:spacing w:val="-5"/>
          <w:sz w:val="24"/>
          <w:szCs w:val="24"/>
        </w:rPr>
        <w:t>математических</w:t>
      </w:r>
      <w:r w:rsidRPr="00686D2D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686D2D">
        <w:rPr>
          <w:rFonts w:ascii="Times New Roman" w:hAnsi="Times New Roman"/>
          <w:spacing w:val="-5"/>
          <w:sz w:val="24"/>
          <w:szCs w:val="24"/>
        </w:rPr>
        <w:t>представлений</w:t>
      </w:r>
      <w:r w:rsidRPr="00686D2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86D2D">
        <w:rPr>
          <w:rFonts w:ascii="Times New Roman" w:hAnsi="Times New Roman"/>
          <w:spacing w:val="-5"/>
          <w:sz w:val="24"/>
          <w:szCs w:val="24"/>
        </w:rPr>
        <w:t>(6-7</w:t>
      </w:r>
      <w:r w:rsidRPr="00686D2D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лет).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Дыбина</w:t>
      </w:r>
      <w:r w:rsidRPr="00686D2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О.</w:t>
      </w:r>
      <w:r w:rsidRPr="00686D2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В. Ознакомление</w:t>
      </w:r>
      <w:r w:rsidRPr="00686D2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</w:t>
      </w:r>
      <w:r w:rsidRPr="00686D2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предметным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социальным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окружением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(6-7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лет).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right="1670"/>
        <w:contextualSpacing w:val="0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Крашенинников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Е.</w:t>
      </w:r>
      <w:r w:rsidRPr="00686D2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Е.,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Холодова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О.</w:t>
      </w:r>
      <w:r w:rsidRPr="00686D2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Л.</w:t>
      </w:r>
      <w:r w:rsidRPr="00686D2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Развивающий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диалог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как</w:t>
      </w:r>
      <w:r w:rsidRPr="00686D2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инструмент</w:t>
      </w:r>
      <w:r w:rsidRPr="00686D2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развития</w:t>
      </w:r>
      <w:r w:rsidRPr="00686D2D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познавательных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способностей</w:t>
      </w:r>
      <w:r w:rsidRPr="00686D2D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(4–7</w:t>
      </w:r>
      <w:r w:rsidRPr="00686D2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лет).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Павлова</w:t>
      </w:r>
      <w:r w:rsidRPr="00686D2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Л.</w:t>
      </w:r>
      <w:r w:rsidRPr="00686D2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Ю.</w:t>
      </w:r>
      <w:r w:rsidRPr="00686D2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Сборник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дидактических игр</w:t>
      </w:r>
      <w:r w:rsidRPr="00686D2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по</w:t>
      </w:r>
      <w:r w:rsidRPr="00686D2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ознакомлению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окружающим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миром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(4-7 лет).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right="1104"/>
        <w:contextualSpacing w:val="0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Соломенникова О.А. Ознакомление</w:t>
      </w:r>
      <w:r w:rsidRPr="00686D2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</w:t>
      </w:r>
      <w:r w:rsidRPr="00686D2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природой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детском</w:t>
      </w:r>
      <w:r w:rsidRPr="00686D2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саду:</w:t>
      </w:r>
      <w:r w:rsidRPr="00686D2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Подготовительная</w:t>
      </w:r>
      <w:r w:rsidRPr="00686D2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к</w:t>
      </w:r>
      <w:r w:rsidRPr="00686D2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школе</w:t>
      </w:r>
      <w:r w:rsidRPr="00686D2D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группа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(6–7</w:t>
      </w:r>
      <w:r w:rsidRPr="00686D2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лет).</w:t>
      </w:r>
    </w:p>
    <w:p w:rsidR="00B539F5" w:rsidRPr="00686D2D" w:rsidRDefault="00B539F5" w:rsidP="00686D2D">
      <w:pPr>
        <w:spacing w:after="0" w:line="240" w:lineRule="auto"/>
        <w:ind w:left="1353"/>
        <w:rPr>
          <w:rFonts w:ascii="Times New Roman" w:hAnsi="Times New Roman"/>
          <w:b/>
          <w:sz w:val="24"/>
          <w:szCs w:val="24"/>
        </w:rPr>
      </w:pPr>
      <w:r w:rsidRPr="00686D2D">
        <w:rPr>
          <w:rFonts w:ascii="Times New Roman" w:hAnsi="Times New Roman"/>
          <w:b/>
          <w:spacing w:val="-6"/>
          <w:sz w:val="24"/>
          <w:szCs w:val="24"/>
        </w:rPr>
        <w:t>Методические</w:t>
      </w:r>
      <w:r w:rsidRPr="00686D2D">
        <w:rPr>
          <w:rFonts w:ascii="Times New Roman" w:hAnsi="Times New Roman"/>
          <w:b/>
          <w:spacing w:val="-14"/>
          <w:sz w:val="24"/>
          <w:szCs w:val="24"/>
        </w:rPr>
        <w:t xml:space="preserve"> </w:t>
      </w:r>
      <w:r w:rsidRPr="00686D2D">
        <w:rPr>
          <w:rFonts w:ascii="Times New Roman" w:hAnsi="Times New Roman"/>
          <w:b/>
          <w:spacing w:val="-5"/>
          <w:sz w:val="24"/>
          <w:szCs w:val="24"/>
        </w:rPr>
        <w:t>пособия: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right="642"/>
        <w:contextualSpacing w:val="0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Арапова-Пискарева</w:t>
      </w:r>
      <w:r w:rsidRPr="00686D2D">
        <w:rPr>
          <w:rFonts w:ascii="Times New Roman" w:hAnsi="Times New Roman"/>
          <w:spacing w:val="50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Н.</w:t>
      </w:r>
      <w:r w:rsidRPr="00686D2D">
        <w:rPr>
          <w:rFonts w:ascii="Times New Roman" w:hAnsi="Times New Roman"/>
          <w:spacing w:val="49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А.</w:t>
      </w:r>
      <w:r w:rsidRPr="00686D2D">
        <w:rPr>
          <w:rFonts w:ascii="Times New Roman" w:hAnsi="Times New Roman"/>
          <w:spacing w:val="49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Формирование</w:t>
      </w:r>
      <w:r w:rsidRPr="00686D2D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элементарных</w:t>
      </w:r>
      <w:r w:rsidRPr="00686D2D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математических</w:t>
      </w:r>
      <w:r w:rsidRPr="00686D2D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представлений</w:t>
      </w:r>
      <w:r w:rsidRPr="00686D2D">
        <w:rPr>
          <w:rFonts w:ascii="Times New Roman" w:hAnsi="Times New Roman"/>
          <w:spacing w:val="48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(2-7</w:t>
      </w:r>
      <w:r w:rsidRPr="00686D2D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лет).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Клемяшова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Е.</w:t>
      </w:r>
      <w:r w:rsidRPr="00686D2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М.,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Николаева</w:t>
      </w:r>
      <w:r w:rsidRPr="00686D2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С. Н.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Экологическое</w:t>
      </w:r>
      <w:r w:rsidRPr="00686D2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воспитание:</w:t>
      </w:r>
      <w:r w:rsidRPr="00686D2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Новые</w:t>
      </w:r>
      <w:r w:rsidRPr="00686D2D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подходы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(3–7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лет).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right="647"/>
        <w:contextualSpacing w:val="0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Веракса</w:t>
      </w:r>
      <w:r w:rsidRPr="00686D2D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А.</w:t>
      </w:r>
      <w:r w:rsidRPr="00686D2D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Н.,</w:t>
      </w:r>
      <w:r w:rsidRPr="00686D2D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Веракса</w:t>
      </w:r>
      <w:r w:rsidRPr="00686D2D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Н.</w:t>
      </w:r>
      <w:r w:rsidRPr="00686D2D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Е.</w:t>
      </w:r>
      <w:r w:rsidRPr="00686D2D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Пространство</w:t>
      </w:r>
      <w:r w:rsidRPr="00686D2D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детской</w:t>
      </w:r>
      <w:r w:rsidRPr="00686D2D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реализации.</w:t>
      </w:r>
      <w:r w:rsidRPr="00686D2D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Проектная</w:t>
      </w:r>
      <w:r w:rsidRPr="00686D2D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 деятельность</w:t>
      </w:r>
      <w:r w:rsidRPr="00686D2D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(5-7</w:t>
      </w:r>
      <w:r w:rsidRPr="00686D2D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лет).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right="660"/>
        <w:contextualSpacing w:val="0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Веракса</w:t>
      </w:r>
      <w:r w:rsidRPr="00686D2D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Н.</w:t>
      </w:r>
      <w:r w:rsidRPr="00686D2D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Е.,</w:t>
      </w:r>
      <w:r w:rsidRPr="00686D2D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Галимов</w:t>
      </w:r>
      <w:r w:rsidRPr="00686D2D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О.</w:t>
      </w:r>
      <w:r w:rsidRPr="00686D2D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Р.</w:t>
      </w:r>
      <w:r w:rsidRPr="00686D2D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Мир</w:t>
      </w:r>
      <w:r w:rsidRPr="00686D2D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физических</w:t>
      </w:r>
      <w:r w:rsidRPr="00686D2D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явлений,</w:t>
      </w:r>
      <w:r w:rsidRPr="00686D2D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опыты</w:t>
      </w:r>
      <w:r w:rsidRPr="00686D2D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</w:t>
      </w:r>
      <w:r w:rsidRPr="00686D2D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эксперименты</w:t>
      </w:r>
      <w:r w:rsidRPr="00686D2D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</w:t>
      </w:r>
      <w:r w:rsidRPr="00686D2D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дошкольном</w:t>
      </w:r>
      <w:r w:rsidRPr="00686D2D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детстве</w:t>
      </w:r>
      <w:r w:rsidRPr="00686D2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(4-7</w:t>
      </w:r>
      <w:r w:rsidRPr="00686D2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лет).</w:t>
      </w:r>
    </w:p>
    <w:p w:rsidR="00B539F5" w:rsidRPr="00686D2D" w:rsidRDefault="00B539F5" w:rsidP="00686D2D">
      <w:pPr>
        <w:pStyle w:val="Heading51"/>
        <w:spacing w:line="240" w:lineRule="auto"/>
        <w:rPr>
          <w:sz w:val="24"/>
          <w:szCs w:val="24"/>
        </w:rPr>
      </w:pPr>
      <w:r w:rsidRPr="00686D2D">
        <w:rPr>
          <w:spacing w:val="-6"/>
          <w:sz w:val="24"/>
          <w:szCs w:val="24"/>
        </w:rPr>
        <w:t>Наглядно-дидактические</w:t>
      </w:r>
      <w:r w:rsidRPr="00686D2D">
        <w:rPr>
          <w:spacing w:val="-8"/>
          <w:sz w:val="24"/>
          <w:szCs w:val="24"/>
        </w:rPr>
        <w:t xml:space="preserve"> </w:t>
      </w:r>
      <w:r w:rsidRPr="00686D2D">
        <w:rPr>
          <w:spacing w:val="-6"/>
          <w:sz w:val="24"/>
          <w:szCs w:val="24"/>
        </w:rPr>
        <w:t>пособия: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Бордачева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И. Ю. Дорожные</w:t>
      </w:r>
      <w:r w:rsidRPr="00686D2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знаки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(4-7</w:t>
      </w:r>
      <w:r w:rsidRPr="00686D2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лет).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Серия</w:t>
      </w:r>
      <w:r w:rsidRPr="00686D2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«Мир</w:t>
      </w:r>
      <w:r w:rsidRPr="00686D2D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 картинках»: «Авиация»;</w:t>
      </w:r>
      <w:r w:rsidRPr="00686D2D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«Автомобильный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транспорт»;</w:t>
      </w:r>
      <w:r w:rsidRPr="00686D2D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«Арктика</w:t>
      </w:r>
      <w:r w:rsidRPr="00686D2D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Антарктика»,</w:t>
      </w:r>
    </w:p>
    <w:p w:rsidR="00B539F5" w:rsidRPr="00686D2D" w:rsidRDefault="00B539F5" w:rsidP="00686D2D">
      <w:pPr>
        <w:pStyle w:val="BodyText"/>
        <w:spacing w:after="0"/>
        <w:ind w:left="997" w:right="652"/>
        <w:jc w:val="both"/>
        <w:rPr>
          <w:sz w:val="24"/>
          <w:szCs w:val="24"/>
        </w:rPr>
      </w:pPr>
      <w:r w:rsidRPr="00686D2D">
        <w:rPr>
          <w:sz w:val="24"/>
          <w:szCs w:val="24"/>
        </w:rPr>
        <w:t>«Бытовая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техника»,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«Водный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транспорт»,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«Высоко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в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горах»,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«Государственные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символы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Российской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Федерации»,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«Грибы»,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«День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Победы»,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«Деревья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и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листья»,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«Домашние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животные», «Животные домашние питомцы», «Животные жарких стран», «Животные средней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 xml:space="preserve">полосы»,    </w:t>
      </w:r>
      <w:r w:rsidRPr="00686D2D">
        <w:rPr>
          <w:spacing w:val="23"/>
          <w:sz w:val="24"/>
          <w:szCs w:val="24"/>
        </w:rPr>
        <w:t xml:space="preserve"> </w:t>
      </w:r>
      <w:r w:rsidRPr="00686D2D">
        <w:rPr>
          <w:sz w:val="24"/>
          <w:szCs w:val="24"/>
        </w:rPr>
        <w:t xml:space="preserve">«Инструменты    </w:t>
      </w:r>
      <w:r w:rsidRPr="00686D2D">
        <w:rPr>
          <w:spacing w:val="21"/>
          <w:sz w:val="24"/>
          <w:szCs w:val="24"/>
        </w:rPr>
        <w:t xml:space="preserve"> </w:t>
      </w:r>
      <w:r w:rsidRPr="00686D2D">
        <w:rPr>
          <w:sz w:val="24"/>
          <w:szCs w:val="24"/>
        </w:rPr>
        <w:t xml:space="preserve">домашнего    </w:t>
      </w:r>
      <w:r w:rsidRPr="00686D2D">
        <w:rPr>
          <w:spacing w:val="16"/>
          <w:sz w:val="24"/>
          <w:szCs w:val="24"/>
        </w:rPr>
        <w:t xml:space="preserve"> </w:t>
      </w:r>
      <w:r w:rsidRPr="00686D2D">
        <w:rPr>
          <w:sz w:val="24"/>
          <w:szCs w:val="24"/>
        </w:rPr>
        <w:t xml:space="preserve">мастера»,    </w:t>
      </w:r>
      <w:r w:rsidRPr="00686D2D">
        <w:rPr>
          <w:spacing w:val="23"/>
          <w:sz w:val="24"/>
          <w:szCs w:val="24"/>
        </w:rPr>
        <w:t xml:space="preserve"> </w:t>
      </w:r>
      <w:r w:rsidRPr="00686D2D">
        <w:rPr>
          <w:sz w:val="24"/>
          <w:szCs w:val="24"/>
        </w:rPr>
        <w:t xml:space="preserve">«Космос»,    </w:t>
      </w:r>
      <w:r w:rsidRPr="00686D2D">
        <w:rPr>
          <w:spacing w:val="23"/>
          <w:sz w:val="24"/>
          <w:szCs w:val="24"/>
        </w:rPr>
        <w:t xml:space="preserve"> </w:t>
      </w:r>
      <w:r w:rsidRPr="00686D2D">
        <w:rPr>
          <w:sz w:val="24"/>
          <w:szCs w:val="24"/>
        </w:rPr>
        <w:t xml:space="preserve">«Морские    </w:t>
      </w:r>
      <w:r w:rsidRPr="00686D2D">
        <w:rPr>
          <w:spacing w:val="14"/>
          <w:sz w:val="24"/>
          <w:szCs w:val="24"/>
        </w:rPr>
        <w:t xml:space="preserve"> </w:t>
      </w:r>
      <w:r w:rsidRPr="00686D2D">
        <w:rPr>
          <w:sz w:val="24"/>
          <w:szCs w:val="24"/>
        </w:rPr>
        <w:t>обитатели»,</w:t>
      </w:r>
    </w:p>
    <w:p w:rsidR="00B539F5" w:rsidRPr="00686D2D" w:rsidRDefault="00B539F5" w:rsidP="00686D2D">
      <w:pPr>
        <w:pStyle w:val="BodyText"/>
        <w:spacing w:after="0"/>
        <w:ind w:left="997"/>
        <w:jc w:val="both"/>
        <w:rPr>
          <w:sz w:val="24"/>
          <w:szCs w:val="24"/>
        </w:rPr>
      </w:pPr>
      <w:r w:rsidRPr="00686D2D">
        <w:rPr>
          <w:sz w:val="24"/>
          <w:szCs w:val="24"/>
        </w:rPr>
        <w:t>«Музыкальные</w:t>
      </w:r>
      <w:r w:rsidRPr="00686D2D">
        <w:rPr>
          <w:spacing w:val="27"/>
          <w:sz w:val="24"/>
          <w:szCs w:val="24"/>
        </w:rPr>
        <w:t xml:space="preserve"> </w:t>
      </w:r>
      <w:r w:rsidRPr="00686D2D">
        <w:rPr>
          <w:sz w:val="24"/>
          <w:szCs w:val="24"/>
        </w:rPr>
        <w:t>инструменты»,</w:t>
      </w:r>
      <w:r w:rsidRPr="00686D2D">
        <w:rPr>
          <w:spacing w:val="36"/>
          <w:sz w:val="24"/>
          <w:szCs w:val="24"/>
        </w:rPr>
        <w:t xml:space="preserve"> </w:t>
      </w:r>
      <w:r w:rsidRPr="00686D2D">
        <w:rPr>
          <w:sz w:val="24"/>
          <w:szCs w:val="24"/>
        </w:rPr>
        <w:t>«Насекомые»,</w:t>
      </w:r>
      <w:r w:rsidRPr="00686D2D">
        <w:rPr>
          <w:spacing w:val="36"/>
          <w:sz w:val="24"/>
          <w:szCs w:val="24"/>
        </w:rPr>
        <w:t xml:space="preserve"> </w:t>
      </w:r>
      <w:r w:rsidRPr="00686D2D">
        <w:rPr>
          <w:sz w:val="24"/>
          <w:szCs w:val="24"/>
        </w:rPr>
        <w:t>«Овощи»,</w:t>
      </w:r>
      <w:r w:rsidRPr="00686D2D">
        <w:rPr>
          <w:spacing w:val="36"/>
          <w:sz w:val="24"/>
          <w:szCs w:val="24"/>
        </w:rPr>
        <w:t xml:space="preserve"> </w:t>
      </w:r>
      <w:r w:rsidRPr="00686D2D">
        <w:rPr>
          <w:sz w:val="24"/>
          <w:szCs w:val="24"/>
        </w:rPr>
        <w:t>«Офисная</w:t>
      </w:r>
      <w:r w:rsidRPr="00686D2D">
        <w:rPr>
          <w:spacing w:val="34"/>
          <w:sz w:val="24"/>
          <w:szCs w:val="24"/>
        </w:rPr>
        <w:t xml:space="preserve"> </w:t>
      </w:r>
      <w:r w:rsidRPr="00686D2D">
        <w:rPr>
          <w:sz w:val="24"/>
          <w:szCs w:val="24"/>
        </w:rPr>
        <w:t>техника</w:t>
      </w:r>
      <w:r w:rsidRPr="00686D2D">
        <w:rPr>
          <w:spacing w:val="31"/>
          <w:sz w:val="24"/>
          <w:szCs w:val="24"/>
        </w:rPr>
        <w:t xml:space="preserve"> </w:t>
      </w:r>
      <w:r w:rsidRPr="00686D2D">
        <w:rPr>
          <w:sz w:val="24"/>
          <w:szCs w:val="24"/>
        </w:rPr>
        <w:t>и</w:t>
      </w:r>
      <w:r w:rsidRPr="00686D2D">
        <w:rPr>
          <w:spacing w:val="35"/>
          <w:sz w:val="24"/>
          <w:szCs w:val="24"/>
        </w:rPr>
        <w:t xml:space="preserve"> </w:t>
      </w:r>
      <w:r w:rsidRPr="00686D2D">
        <w:rPr>
          <w:sz w:val="24"/>
          <w:szCs w:val="24"/>
        </w:rPr>
        <w:t>оборудование»,</w:t>
      </w:r>
    </w:p>
    <w:p w:rsidR="00B539F5" w:rsidRPr="00F351B0" w:rsidRDefault="00B539F5" w:rsidP="00F351B0">
      <w:pPr>
        <w:pStyle w:val="BodyText"/>
        <w:spacing w:after="0"/>
        <w:ind w:left="997" w:right="647"/>
        <w:jc w:val="both"/>
        <w:rPr>
          <w:sz w:val="24"/>
          <w:szCs w:val="24"/>
        </w:rPr>
      </w:pPr>
      <w:r w:rsidRPr="00F351B0">
        <w:rPr>
          <w:sz w:val="24"/>
          <w:szCs w:val="24"/>
        </w:rPr>
        <w:t>«Посуда», «Птицы домашние», «Птицы средней полосы», «Рептилии и амфибии», «Собаки.</w:t>
      </w:r>
      <w:r w:rsidRPr="00F351B0">
        <w:rPr>
          <w:spacing w:val="1"/>
          <w:sz w:val="24"/>
          <w:szCs w:val="24"/>
        </w:rPr>
        <w:t xml:space="preserve"> </w:t>
      </w:r>
      <w:r w:rsidRPr="00F351B0">
        <w:rPr>
          <w:sz w:val="24"/>
          <w:szCs w:val="24"/>
        </w:rPr>
        <w:t>Друзья</w:t>
      </w:r>
      <w:r w:rsidRPr="00F351B0">
        <w:rPr>
          <w:spacing w:val="1"/>
          <w:sz w:val="24"/>
          <w:szCs w:val="24"/>
        </w:rPr>
        <w:t xml:space="preserve"> </w:t>
      </w:r>
      <w:r w:rsidRPr="00F351B0">
        <w:rPr>
          <w:sz w:val="24"/>
          <w:szCs w:val="24"/>
        </w:rPr>
        <w:t>и</w:t>
      </w:r>
      <w:r w:rsidRPr="00F351B0">
        <w:rPr>
          <w:spacing w:val="1"/>
          <w:sz w:val="24"/>
          <w:szCs w:val="24"/>
        </w:rPr>
        <w:t xml:space="preserve"> </w:t>
      </w:r>
      <w:r w:rsidRPr="00F351B0">
        <w:rPr>
          <w:sz w:val="24"/>
          <w:szCs w:val="24"/>
        </w:rPr>
        <w:t>помощники»,</w:t>
      </w:r>
      <w:r w:rsidRPr="00F351B0">
        <w:rPr>
          <w:spacing w:val="1"/>
          <w:sz w:val="24"/>
          <w:szCs w:val="24"/>
        </w:rPr>
        <w:t xml:space="preserve"> </w:t>
      </w:r>
      <w:r w:rsidRPr="00F351B0">
        <w:rPr>
          <w:sz w:val="24"/>
          <w:szCs w:val="24"/>
        </w:rPr>
        <w:t>«Спортивный</w:t>
      </w:r>
      <w:r w:rsidRPr="00F351B0">
        <w:rPr>
          <w:spacing w:val="1"/>
          <w:sz w:val="24"/>
          <w:szCs w:val="24"/>
        </w:rPr>
        <w:t xml:space="preserve"> </w:t>
      </w:r>
      <w:r w:rsidRPr="00F351B0">
        <w:rPr>
          <w:sz w:val="24"/>
          <w:szCs w:val="24"/>
        </w:rPr>
        <w:t>инвентарь»,</w:t>
      </w:r>
      <w:r w:rsidRPr="00F351B0">
        <w:rPr>
          <w:spacing w:val="1"/>
          <w:sz w:val="24"/>
          <w:szCs w:val="24"/>
        </w:rPr>
        <w:t xml:space="preserve"> </w:t>
      </w:r>
      <w:r w:rsidRPr="00F351B0">
        <w:rPr>
          <w:sz w:val="24"/>
          <w:szCs w:val="24"/>
        </w:rPr>
        <w:t>«Фрукты»,</w:t>
      </w:r>
      <w:r w:rsidRPr="00F351B0">
        <w:rPr>
          <w:spacing w:val="1"/>
          <w:sz w:val="24"/>
          <w:szCs w:val="24"/>
        </w:rPr>
        <w:t xml:space="preserve"> </w:t>
      </w:r>
      <w:r w:rsidRPr="00F351B0">
        <w:rPr>
          <w:sz w:val="24"/>
          <w:szCs w:val="24"/>
        </w:rPr>
        <w:t>«Цветы»,</w:t>
      </w:r>
      <w:r w:rsidRPr="00F351B0">
        <w:rPr>
          <w:spacing w:val="1"/>
          <w:sz w:val="24"/>
          <w:szCs w:val="24"/>
        </w:rPr>
        <w:t xml:space="preserve"> </w:t>
      </w:r>
      <w:r w:rsidRPr="00F351B0">
        <w:rPr>
          <w:sz w:val="24"/>
          <w:szCs w:val="24"/>
        </w:rPr>
        <w:t>«Школьные</w:t>
      </w:r>
      <w:r w:rsidRPr="00F351B0">
        <w:rPr>
          <w:spacing w:val="1"/>
          <w:sz w:val="24"/>
          <w:szCs w:val="24"/>
        </w:rPr>
        <w:t xml:space="preserve"> </w:t>
      </w:r>
      <w:r w:rsidRPr="00F351B0">
        <w:rPr>
          <w:sz w:val="24"/>
          <w:szCs w:val="24"/>
        </w:rPr>
        <w:t>принадлежности»,</w:t>
      </w:r>
      <w:r w:rsidRPr="00F351B0">
        <w:rPr>
          <w:spacing w:val="2"/>
          <w:sz w:val="24"/>
          <w:szCs w:val="24"/>
        </w:rPr>
        <w:t xml:space="preserve"> </w:t>
      </w:r>
      <w:r w:rsidRPr="00F351B0">
        <w:rPr>
          <w:sz w:val="24"/>
          <w:szCs w:val="24"/>
        </w:rPr>
        <w:t>«Явления природы»,</w:t>
      </w:r>
      <w:r w:rsidRPr="00F351B0">
        <w:rPr>
          <w:spacing w:val="3"/>
          <w:sz w:val="24"/>
          <w:szCs w:val="24"/>
        </w:rPr>
        <w:t xml:space="preserve"> </w:t>
      </w:r>
      <w:r w:rsidRPr="00F351B0">
        <w:rPr>
          <w:sz w:val="24"/>
          <w:szCs w:val="24"/>
        </w:rPr>
        <w:t>«Ягоды</w:t>
      </w:r>
      <w:r w:rsidRPr="00F351B0">
        <w:rPr>
          <w:spacing w:val="1"/>
          <w:sz w:val="24"/>
          <w:szCs w:val="24"/>
        </w:rPr>
        <w:t xml:space="preserve"> </w:t>
      </w:r>
      <w:r w:rsidRPr="00F351B0">
        <w:rPr>
          <w:sz w:val="24"/>
          <w:szCs w:val="24"/>
        </w:rPr>
        <w:t>лесные»,</w:t>
      </w:r>
      <w:r w:rsidRPr="00F351B0">
        <w:rPr>
          <w:spacing w:val="2"/>
          <w:sz w:val="24"/>
          <w:szCs w:val="24"/>
        </w:rPr>
        <w:t xml:space="preserve"> </w:t>
      </w:r>
      <w:r w:rsidRPr="00F351B0">
        <w:rPr>
          <w:sz w:val="24"/>
          <w:szCs w:val="24"/>
        </w:rPr>
        <w:t>«Ягоды</w:t>
      </w:r>
      <w:r w:rsidRPr="00F351B0">
        <w:rPr>
          <w:spacing w:val="1"/>
          <w:sz w:val="24"/>
          <w:szCs w:val="24"/>
        </w:rPr>
        <w:t xml:space="preserve"> </w:t>
      </w:r>
      <w:r w:rsidRPr="00F351B0">
        <w:rPr>
          <w:sz w:val="24"/>
          <w:szCs w:val="24"/>
        </w:rPr>
        <w:t>садовые».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right="65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Серия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«Рассказы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по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картинкам»: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«В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деревне»,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«Весна»,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«Великая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Отечественная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война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произведениях художников», «Времена года», «Защитники Отечества», «Зима», «Зимние виды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спорта»,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«Кем</w:t>
      </w:r>
      <w:r w:rsidRPr="00686D2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быть?»,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«Колобок»,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«Курочка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Ряба»,</w:t>
      </w:r>
      <w:r w:rsidRPr="00686D2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«Летние</w:t>
      </w:r>
      <w:r w:rsidRPr="00686D2D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виды</w:t>
      </w:r>
      <w:r w:rsidRPr="00686D2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спорта»,</w:t>
      </w:r>
      <w:r w:rsidRPr="00686D2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«Лето»,</w:t>
      </w:r>
      <w:r w:rsidRPr="00686D2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«Мой</w:t>
      </w:r>
      <w:r w:rsidRPr="00686D2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дом»,</w:t>
      </w:r>
    </w:p>
    <w:p w:rsidR="00B539F5" w:rsidRPr="00686D2D" w:rsidRDefault="00B539F5" w:rsidP="00686D2D">
      <w:pPr>
        <w:pStyle w:val="BodyText"/>
        <w:spacing w:after="0"/>
        <w:ind w:left="997"/>
        <w:jc w:val="both"/>
        <w:rPr>
          <w:sz w:val="24"/>
          <w:szCs w:val="24"/>
        </w:rPr>
      </w:pPr>
      <w:r w:rsidRPr="00686D2D">
        <w:rPr>
          <w:sz w:val="24"/>
          <w:szCs w:val="24"/>
        </w:rPr>
        <w:t>«Осень»,</w:t>
      </w:r>
      <w:r w:rsidRPr="00686D2D">
        <w:rPr>
          <w:spacing w:val="-5"/>
          <w:sz w:val="24"/>
          <w:szCs w:val="24"/>
        </w:rPr>
        <w:t xml:space="preserve"> </w:t>
      </w:r>
      <w:r w:rsidRPr="00686D2D">
        <w:rPr>
          <w:sz w:val="24"/>
          <w:szCs w:val="24"/>
        </w:rPr>
        <w:t>«Профессии»,</w:t>
      </w:r>
      <w:r w:rsidRPr="00686D2D">
        <w:rPr>
          <w:spacing w:val="-4"/>
          <w:sz w:val="24"/>
          <w:szCs w:val="24"/>
        </w:rPr>
        <w:t xml:space="preserve"> </w:t>
      </w:r>
      <w:r w:rsidRPr="00686D2D">
        <w:rPr>
          <w:sz w:val="24"/>
          <w:szCs w:val="24"/>
        </w:rPr>
        <w:t>«Распорядок</w:t>
      </w:r>
      <w:r w:rsidRPr="00686D2D">
        <w:rPr>
          <w:spacing w:val="-8"/>
          <w:sz w:val="24"/>
          <w:szCs w:val="24"/>
        </w:rPr>
        <w:t xml:space="preserve"> </w:t>
      </w:r>
      <w:r w:rsidRPr="00686D2D">
        <w:rPr>
          <w:sz w:val="24"/>
          <w:szCs w:val="24"/>
        </w:rPr>
        <w:t>дня»,</w:t>
      </w:r>
      <w:r w:rsidRPr="00686D2D">
        <w:rPr>
          <w:spacing w:val="-4"/>
          <w:sz w:val="24"/>
          <w:szCs w:val="24"/>
        </w:rPr>
        <w:t xml:space="preserve"> </w:t>
      </w:r>
      <w:r w:rsidRPr="00686D2D">
        <w:rPr>
          <w:sz w:val="24"/>
          <w:szCs w:val="24"/>
        </w:rPr>
        <w:t>«Репка», «Родная</w:t>
      </w:r>
      <w:r w:rsidRPr="00686D2D">
        <w:rPr>
          <w:spacing w:val="-7"/>
          <w:sz w:val="24"/>
          <w:szCs w:val="24"/>
        </w:rPr>
        <w:t xml:space="preserve"> </w:t>
      </w:r>
      <w:r w:rsidRPr="00686D2D">
        <w:rPr>
          <w:sz w:val="24"/>
          <w:szCs w:val="24"/>
        </w:rPr>
        <w:t>природа»,</w:t>
      </w:r>
      <w:r w:rsidRPr="00686D2D">
        <w:rPr>
          <w:spacing w:val="-4"/>
          <w:sz w:val="24"/>
          <w:szCs w:val="24"/>
        </w:rPr>
        <w:t xml:space="preserve"> </w:t>
      </w:r>
      <w:r w:rsidRPr="00686D2D">
        <w:rPr>
          <w:sz w:val="24"/>
          <w:szCs w:val="24"/>
        </w:rPr>
        <w:t>«Теремок».</w:t>
      </w:r>
    </w:p>
    <w:p w:rsidR="00B539F5" w:rsidRPr="00686D2D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right="65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86D2D">
        <w:rPr>
          <w:rFonts w:ascii="Times New Roman" w:hAnsi="Times New Roman"/>
          <w:sz w:val="24"/>
          <w:szCs w:val="24"/>
        </w:rPr>
        <w:t>Развивающие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плакаты: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«Водный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транспорт»,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«Воздушный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транспорт»,</w:t>
      </w:r>
      <w:r w:rsidRPr="00686D2D">
        <w:rPr>
          <w:rFonts w:ascii="Times New Roman" w:hAnsi="Times New Roman"/>
          <w:spacing w:val="5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«Городской</w:t>
      </w:r>
      <w:r w:rsidRPr="00686D2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транспорт»,</w:t>
      </w:r>
      <w:r w:rsidRPr="00686D2D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«Грибы»,</w:t>
      </w:r>
      <w:r w:rsidRPr="00686D2D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«Деревья</w:t>
      </w:r>
      <w:r w:rsidRPr="00686D2D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и</w:t>
      </w:r>
      <w:r w:rsidRPr="00686D2D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листья»,</w:t>
      </w:r>
      <w:r w:rsidRPr="00686D2D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«Домашние</w:t>
      </w:r>
      <w:r w:rsidRPr="00686D2D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животные»,</w:t>
      </w:r>
      <w:r w:rsidRPr="00686D2D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«Домашние</w:t>
      </w:r>
      <w:r w:rsidRPr="00686D2D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686D2D">
        <w:rPr>
          <w:rFonts w:ascii="Times New Roman" w:hAnsi="Times New Roman"/>
          <w:sz w:val="24"/>
          <w:szCs w:val="24"/>
        </w:rPr>
        <w:t>птицы»,</w:t>
      </w:r>
    </w:p>
    <w:p w:rsidR="00B539F5" w:rsidRPr="00686D2D" w:rsidRDefault="00B539F5" w:rsidP="00686D2D">
      <w:pPr>
        <w:pStyle w:val="BodyText"/>
        <w:spacing w:after="0"/>
        <w:ind w:left="997" w:right="651"/>
        <w:jc w:val="both"/>
        <w:rPr>
          <w:sz w:val="24"/>
          <w:szCs w:val="24"/>
        </w:rPr>
      </w:pPr>
      <w:r w:rsidRPr="00686D2D">
        <w:rPr>
          <w:sz w:val="24"/>
          <w:szCs w:val="24"/>
        </w:rPr>
        <w:t>«Животные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Африки»,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«Животные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средней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полосы»,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«Зимние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виды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спорта»,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«Зимующие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птицы», «Кто всю зиму спит», «Летние виды спорта», «Морские обитатели», «Народы стран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ближнего</w:t>
      </w:r>
      <w:r w:rsidRPr="00686D2D">
        <w:rPr>
          <w:spacing w:val="-9"/>
          <w:sz w:val="24"/>
          <w:szCs w:val="24"/>
        </w:rPr>
        <w:t xml:space="preserve"> </w:t>
      </w:r>
      <w:r w:rsidRPr="00686D2D">
        <w:rPr>
          <w:sz w:val="24"/>
          <w:szCs w:val="24"/>
        </w:rPr>
        <w:t>зарубежья»,</w:t>
      </w:r>
      <w:r w:rsidRPr="00686D2D">
        <w:rPr>
          <w:spacing w:val="2"/>
          <w:sz w:val="24"/>
          <w:szCs w:val="24"/>
        </w:rPr>
        <w:t xml:space="preserve"> </w:t>
      </w:r>
      <w:r w:rsidRPr="00686D2D">
        <w:rPr>
          <w:sz w:val="24"/>
          <w:szCs w:val="24"/>
        </w:rPr>
        <w:t>«Насекомые»,</w:t>
      </w:r>
      <w:r w:rsidRPr="00686D2D">
        <w:rPr>
          <w:spacing w:val="-2"/>
          <w:sz w:val="24"/>
          <w:szCs w:val="24"/>
        </w:rPr>
        <w:t xml:space="preserve"> </w:t>
      </w:r>
      <w:r w:rsidRPr="00686D2D">
        <w:rPr>
          <w:sz w:val="24"/>
          <w:szCs w:val="24"/>
        </w:rPr>
        <w:t>«Овощи»,</w:t>
      </w:r>
      <w:r w:rsidRPr="00686D2D">
        <w:rPr>
          <w:spacing w:val="-2"/>
          <w:sz w:val="24"/>
          <w:szCs w:val="24"/>
        </w:rPr>
        <w:t xml:space="preserve"> </w:t>
      </w:r>
      <w:r w:rsidRPr="00686D2D">
        <w:rPr>
          <w:sz w:val="24"/>
          <w:szCs w:val="24"/>
        </w:rPr>
        <w:t>«Оттенки</w:t>
      </w:r>
      <w:r w:rsidRPr="00686D2D">
        <w:rPr>
          <w:spacing w:val="-3"/>
          <w:sz w:val="24"/>
          <w:szCs w:val="24"/>
        </w:rPr>
        <w:t xml:space="preserve"> </w:t>
      </w:r>
      <w:r w:rsidRPr="00686D2D">
        <w:rPr>
          <w:sz w:val="24"/>
          <w:szCs w:val="24"/>
        </w:rPr>
        <w:t>цветов»,</w:t>
      </w:r>
      <w:r w:rsidRPr="00686D2D">
        <w:rPr>
          <w:spacing w:val="-3"/>
          <w:sz w:val="24"/>
          <w:szCs w:val="24"/>
        </w:rPr>
        <w:t xml:space="preserve"> </w:t>
      </w:r>
      <w:r w:rsidRPr="00686D2D">
        <w:rPr>
          <w:sz w:val="24"/>
          <w:szCs w:val="24"/>
        </w:rPr>
        <w:t>«Очень</w:t>
      </w:r>
      <w:r w:rsidRPr="00686D2D">
        <w:rPr>
          <w:spacing w:val="-4"/>
          <w:sz w:val="24"/>
          <w:szCs w:val="24"/>
        </w:rPr>
        <w:t xml:space="preserve"> </w:t>
      </w:r>
      <w:r w:rsidRPr="00686D2D">
        <w:rPr>
          <w:sz w:val="24"/>
          <w:szCs w:val="24"/>
        </w:rPr>
        <w:t>важные</w:t>
      </w:r>
      <w:r w:rsidRPr="00686D2D">
        <w:rPr>
          <w:spacing w:val="-9"/>
          <w:sz w:val="24"/>
          <w:szCs w:val="24"/>
        </w:rPr>
        <w:t xml:space="preserve"> </w:t>
      </w:r>
      <w:r w:rsidRPr="00686D2D">
        <w:rPr>
          <w:sz w:val="24"/>
          <w:szCs w:val="24"/>
        </w:rPr>
        <w:t>профессии»,</w:t>
      </w:r>
    </w:p>
    <w:p w:rsidR="00B539F5" w:rsidRPr="00686D2D" w:rsidRDefault="00B539F5" w:rsidP="00686D2D">
      <w:pPr>
        <w:pStyle w:val="BodyText"/>
        <w:spacing w:after="0"/>
        <w:ind w:left="997"/>
        <w:jc w:val="both"/>
        <w:rPr>
          <w:sz w:val="24"/>
          <w:szCs w:val="24"/>
        </w:rPr>
      </w:pPr>
      <w:r w:rsidRPr="00686D2D">
        <w:rPr>
          <w:sz w:val="24"/>
          <w:szCs w:val="24"/>
        </w:rPr>
        <w:t>«Перелетные птицы»,</w:t>
      </w:r>
      <w:r w:rsidRPr="00686D2D">
        <w:rPr>
          <w:spacing w:val="10"/>
          <w:sz w:val="24"/>
          <w:szCs w:val="24"/>
        </w:rPr>
        <w:t xml:space="preserve"> </w:t>
      </w:r>
      <w:r w:rsidRPr="00686D2D">
        <w:rPr>
          <w:sz w:val="24"/>
          <w:szCs w:val="24"/>
        </w:rPr>
        <w:t>«Планеты</w:t>
      </w:r>
      <w:r w:rsidRPr="00686D2D">
        <w:rPr>
          <w:spacing w:val="6"/>
          <w:sz w:val="24"/>
          <w:szCs w:val="24"/>
        </w:rPr>
        <w:t xml:space="preserve"> </w:t>
      </w:r>
      <w:r w:rsidRPr="00686D2D">
        <w:rPr>
          <w:sz w:val="24"/>
          <w:szCs w:val="24"/>
        </w:rPr>
        <w:t>солнечной</w:t>
      </w:r>
      <w:r w:rsidRPr="00686D2D">
        <w:rPr>
          <w:spacing w:val="8"/>
          <w:sz w:val="24"/>
          <w:szCs w:val="24"/>
        </w:rPr>
        <w:t xml:space="preserve"> </w:t>
      </w:r>
      <w:r w:rsidRPr="00686D2D">
        <w:rPr>
          <w:sz w:val="24"/>
          <w:szCs w:val="24"/>
        </w:rPr>
        <w:t>системы»,</w:t>
      </w:r>
      <w:r w:rsidRPr="00686D2D">
        <w:rPr>
          <w:spacing w:val="10"/>
          <w:sz w:val="24"/>
          <w:szCs w:val="24"/>
        </w:rPr>
        <w:t xml:space="preserve"> </w:t>
      </w:r>
      <w:r w:rsidRPr="00686D2D">
        <w:rPr>
          <w:sz w:val="24"/>
          <w:szCs w:val="24"/>
        </w:rPr>
        <w:t>«Погодные явления»,</w:t>
      </w:r>
      <w:r w:rsidRPr="00686D2D">
        <w:rPr>
          <w:spacing w:val="10"/>
          <w:sz w:val="24"/>
          <w:szCs w:val="24"/>
        </w:rPr>
        <w:t xml:space="preserve"> </w:t>
      </w:r>
      <w:r w:rsidRPr="00686D2D">
        <w:rPr>
          <w:sz w:val="24"/>
          <w:szCs w:val="24"/>
        </w:rPr>
        <w:t>«Полевые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цветы»,</w:t>
      </w:r>
    </w:p>
    <w:p w:rsidR="00B539F5" w:rsidRPr="00686D2D" w:rsidRDefault="00B539F5" w:rsidP="00686D2D">
      <w:pPr>
        <w:pStyle w:val="BodyText"/>
        <w:spacing w:after="0"/>
        <w:ind w:left="997" w:right="645"/>
        <w:jc w:val="both"/>
        <w:rPr>
          <w:sz w:val="24"/>
          <w:szCs w:val="24"/>
        </w:rPr>
      </w:pPr>
      <w:r w:rsidRPr="00686D2D">
        <w:rPr>
          <w:sz w:val="24"/>
          <w:szCs w:val="24"/>
        </w:rPr>
        <w:t>«Музыкальные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инструменты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народов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мира»,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«Музыкальные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инструменты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эстрадно-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симфонического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оркестра»,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«Музыкальные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инструменты.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Духовые»,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«Музыкальные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инструменты.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Клавишные»,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«Музыкальные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инструменты.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Струнные»,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«Музыкальные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инструменты.</w:t>
      </w:r>
      <w:r w:rsidRPr="00686D2D">
        <w:rPr>
          <w:spacing w:val="67"/>
          <w:sz w:val="24"/>
          <w:szCs w:val="24"/>
        </w:rPr>
        <w:t xml:space="preserve"> </w:t>
      </w:r>
      <w:r w:rsidRPr="00686D2D">
        <w:rPr>
          <w:sz w:val="24"/>
          <w:szCs w:val="24"/>
        </w:rPr>
        <w:t>Ударные»,</w:t>
      </w:r>
      <w:r w:rsidRPr="00686D2D">
        <w:rPr>
          <w:spacing w:val="67"/>
          <w:sz w:val="24"/>
          <w:szCs w:val="24"/>
        </w:rPr>
        <w:t xml:space="preserve"> </w:t>
      </w:r>
      <w:r w:rsidRPr="00686D2D">
        <w:rPr>
          <w:sz w:val="24"/>
          <w:szCs w:val="24"/>
        </w:rPr>
        <w:t>«Птицы</w:t>
      </w:r>
      <w:r w:rsidRPr="00686D2D">
        <w:rPr>
          <w:spacing w:val="67"/>
          <w:sz w:val="24"/>
          <w:szCs w:val="24"/>
        </w:rPr>
        <w:t xml:space="preserve"> </w:t>
      </w:r>
      <w:r w:rsidRPr="00686D2D">
        <w:rPr>
          <w:sz w:val="24"/>
          <w:szCs w:val="24"/>
        </w:rPr>
        <w:t>жарких</w:t>
      </w:r>
      <w:r w:rsidRPr="00686D2D">
        <w:rPr>
          <w:spacing w:val="65"/>
          <w:sz w:val="24"/>
          <w:szCs w:val="24"/>
        </w:rPr>
        <w:t xml:space="preserve"> </w:t>
      </w:r>
      <w:r w:rsidRPr="00686D2D">
        <w:rPr>
          <w:sz w:val="24"/>
          <w:szCs w:val="24"/>
        </w:rPr>
        <w:t>стран»,</w:t>
      </w:r>
      <w:r w:rsidRPr="00686D2D">
        <w:rPr>
          <w:spacing w:val="67"/>
          <w:sz w:val="24"/>
          <w:szCs w:val="24"/>
        </w:rPr>
        <w:t xml:space="preserve"> </w:t>
      </w:r>
      <w:r w:rsidRPr="00686D2D">
        <w:rPr>
          <w:sz w:val="24"/>
          <w:szCs w:val="24"/>
        </w:rPr>
        <w:t>«Садовые</w:t>
      </w:r>
      <w:r w:rsidRPr="00686D2D">
        <w:rPr>
          <w:spacing w:val="60"/>
          <w:sz w:val="24"/>
          <w:szCs w:val="24"/>
        </w:rPr>
        <w:t xml:space="preserve"> </w:t>
      </w:r>
      <w:r w:rsidRPr="00686D2D">
        <w:rPr>
          <w:sz w:val="24"/>
          <w:szCs w:val="24"/>
        </w:rPr>
        <w:t>цветы»,</w:t>
      </w:r>
      <w:r w:rsidRPr="00686D2D">
        <w:rPr>
          <w:spacing w:val="67"/>
          <w:sz w:val="24"/>
          <w:szCs w:val="24"/>
        </w:rPr>
        <w:t xml:space="preserve"> </w:t>
      </w:r>
      <w:r w:rsidRPr="00686D2D">
        <w:rPr>
          <w:sz w:val="24"/>
          <w:szCs w:val="24"/>
        </w:rPr>
        <w:t>«Созвездия</w:t>
      </w:r>
      <w:r w:rsidRPr="00686D2D">
        <w:rPr>
          <w:spacing w:val="65"/>
          <w:sz w:val="24"/>
          <w:szCs w:val="24"/>
        </w:rPr>
        <w:t xml:space="preserve"> </w:t>
      </w:r>
      <w:r w:rsidRPr="00686D2D">
        <w:rPr>
          <w:sz w:val="24"/>
          <w:szCs w:val="24"/>
        </w:rPr>
        <w:t>зодиака»,</w:t>
      </w:r>
    </w:p>
    <w:p w:rsidR="00B539F5" w:rsidRPr="00686D2D" w:rsidRDefault="00B539F5" w:rsidP="00686D2D">
      <w:pPr>
        <w:pStyle w:val="BodyText"/>
        <w:spacing w:after="0"/>
        <w:ind w:left="997" w:right="655"/>
        <w:jc w:val="both"/>
        <w:rPr>
          <w:sz w:val="24"/>
          <w:szCs w:val="24"/>
        </w:rPr>
      </w:pPr>
      <w:r w:rsidRPr="00686D2D">
        <w:rPr>
          <w:sz w:val="24"/>
          <w:szCs w:val="24"/>
        </w:rPr>
        <w:t>«Спецтранспорт»,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«Строительные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машины»,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«Счет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до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10»,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«Счет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до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20»,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«Таблица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умножения»,</w:t>
      </w:r>
      <w:r w:rsidRPr="00686D2D">
        <w:rPr>
          <w:spacing w:val="3"/>
          <w:sz w:val="24"/>
          <w:szCs w:val="24"/>
        </w:rPr>
        <w:t xml:space="preserve"> </w:t>
      </w:r>
      <w:r w:rsidRPr="00686D2D">
        <w:rPr>
          <w:sz w:val="24"/>
          <w:szCs w:val="24"/>
        </w:rPr>
        <w:t>«Форма»,</w:t>
      </w:r>
      <w:r w:rsidRPr="00686D2D">
        <w:rPr>
          <w:spacing w:val="3"/>
          <w:sz w:val="24"/>
          <w:szCs w:val="24"/>
        </w:rPr>
        <w:t xml:space="preserve"> </w:t>
      </w:r>
      <w:r w:rsidRPr="00686D2D">
        <w:rPr>
          <w:sz w:val="24"/>
          <w:szCs w:val="24"/>
        </w:rPr>
        <w:t>«Фрукты</w:t>
      </w:r>
      <w:r w:rsidRPr="00686D2D">
        <w:rPr>
          <w:spacing w:val="1"/>
          <w:sz w:val="24"/>
          <w:szCs w:val="24"/>
        </w:rPr>
        <w:t xml:space="preserve"> </w:t>
      </w:r>
      <w:r w:rsidRPr="00686D2D">
        <w:rPr>
          <w:sz w:val="24"/>
          <w:szCs w:val="24"/>
        </w:rPr>
        <w:t>и</w:t>
      </w:r>
      <w:r w:rsidRPr="00686D2D">
        <w:rPr>
          <w:spacing w:val="2"/>
          <w:sz w:val="24"/>
          <w:szCs w:val="24"/>
        </w:rPr>
        <w:t xml:space="preserve"> </w:t>
      </w:r>
      <w:r w:rsidRPr="00686D2D">
        <w:rPr>
          <w:sz w:val="24"/>
          <w:szCs w:val="24"/>
        </w:rPr>
        <w:t>ягоды»,</w:t>
      </w:r>
      <w:r w:rsidRPr="00686D2D">
        <w:rPr>
          <w:spacing w:val="3"/>
          <w:sz w:val="24"/>
          <w:szCs w:val="24"/>
        </w:rPr>
        <w:t xml:space="preserve"> </w:t>
      </w:r>
      <w:r w:rsidRPr="00686D2D">
        <w:rPr>
          <w:sz w:val="24"/>
          <w:szCs w:val="24"/>
        </w:rPr>
        <w:t>«Хищные</w:t>
      </w:r>
      <w:r w:rsidRPr="00686D2D">
        <w:rPr>
          <w:spacing w:val="-5"/>
          <w:sz w:val="24"/>
          <w:szCs w:val="24"/>
        </w:rPr>
        <w:t xml:space="preserve"> </w:t>
      </w:r>
      <w:r w:rsidRPr="00686D2D">
        <w:rPr>
          <w:sz w:val="24"/>
          <w:szCs w:val="24"/>
        </w:rPr>
        <w:t>птицы»,</w:t>
      </w:r>
      <w:r w:rsidRPr="00686D2D">
        <w:rPr>
          <w:spacing w:val="3"/>
          <w:sz w:val="24"/>
          <w:szCs w:val="24"/>
        </w:rPr>
        <w:t xml:space="preserve"> </w:t>
      </w:r>
      <w:r w:rsidRPr="00686D2D">
        <w:rPr>
          <w:sz w:val="24"/>
          <w:szCs w:val="24"/>
        </w:rPr>
        <w:t>«Цвет».</w:t>
      </w:r>
    </w:p>
    <w:p w:rsidR="00B539F5" w:rsidRPr="00686D2D" w:rsidRDefault="00B539F5" w:rsidP="00686D2D">
      <w:pPr>
        <w:pStyle w:val="BodyText"/>
        <w:spacing w:after="0"/>
        <w:ind w:left="997" w:right="655"/>
        <w:jc w:val="both"/>
        <w:rPr>
          <w:sz w:val="24"/>
          <w:szCs w:val="24"/>
        </w:rPr>
      </w:pPr>
    </w:p>
    <w:p w:rsidR="00B539F5" w:rsidRPr="00686D2D" w:rsidRDefault="00B539F5" w:rsidP="00686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86D2D">
        <w:rPr>
          <w:rFonts w:ascii="Times New Roman" w:hAnsi="Times New Roman"/>
          <w:b/>
          <w:sz w:val="24"/>
          <w:szCs w:val="24"/>
        </w:rPr>
        <w:t>Формирование элементарных математических представлений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90"/>
        <w:gridCol w:w="6876"/>
      </w:tblGrid>
      <w:tr w:rsidR="00B539F5" w:rsidRPr="00686D2D" w:rsidTr="006576F1">
        <w:trPr>
          <w:trHeight w:val="982"/>
        </w:trPr>
        <w:tc>
          <w:tcPr>
            <w:tcW w:w="2690" w:type="dxa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образовательная деятельность</w:t>
            </w:r>
          </w:p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(фронтальная)</w:t>
            </w:r>
          </w:p>
        </w:tc>
        <w:tc>
          <w:tcPr>
            <w:tcW w:w="6876" w:type="dxa"/>
          </w:tcPr>
          <w:p w:rsidR="00B539F5" w:rsidRPr="00C23945" w:rsidRDefault="00B539F5" w:rsidP="00686D2D">
            <w:pPr>
              <w:pStyle w:val="Default"/>
              <w:suppressAutoHyphens/>
              <w:rPr>
                <w:lang w:eastAsia="en-US"/>
              </w:rPr>
            </w:pPr>
            <w:r w:rsidRPr="00686D2D">
              <w:rPr>
                <w:lang w:eastAsia="en-US"/>
              </w:rPr>
              <w:t xml:space="preserve">Конспекты занятий из расчета 2 раза в неделю – всего 72 занятия в год. И.А. Помораева, В.А. Позина «Формирование элементарных математических представлений. Подготовительная к школе группа». – М.: МОЗАИКА-СИНТЕЗ, 2016г. с.5-155                                                          №1(1) с. 17-18              № 2(1)с.17-18        № 3(2)с.18-20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№ 4(2)с.18-20               № 5(3)с.20-21         №6(4)с.21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№ 7(5) с. 24                  № 8 (6)с.25             № 9(1)с.27-30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№10(2)с. 30-32             №11(3)32-33          № 12(4)с. 34-35                                                                                                                                                                                                                                                                                   №13 (5)с.35-38             №14(6)с. 38-41        №15(7)с.41-44                                                                                                                                                                                                                                                                                      №16(8) с.44-46             №17(1)с.46-48         №18(2)с.48-51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№ 19(3)с.51-53             №20(4)с.54-55         №21(5)с.55-58                                                                                                                                                                                                                                                                         №22(6)с. 58-61             № 23(7)с.61-64        №24(8)с.64-66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№25(1)с.67-69              №26(2)с.69-71         № 27(3)71-73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№28(4)с.73-76              №29(5)с.76-77         №30(6)с.77-80                                                                                                                                                                                                                                                                                №31(7)с.80-83              №32(8) с.83-85        № 33(1)с.85-88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№34(2)с.88-90              №35(3)90-93           №36(4)с. 93-94                                                                                                                                                                                                                                                                                      №37(5)с.95-96               №38(6)с. 96-98       № 39(7)с.98-100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№40(8) с.100-101           №41(1)с.101-103      №42(2)с.103-106                                                                                                                                                                                                                                                                      № 43(3)106-109          № 44(4)с. 109-111     № 45(5)с.111-113                                                                                                                                                                                                                                                                                   №46(6)с.114-116        № 47(7)с.116-118      № 48(8)118-120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№49(1)с.120-122        №50(2)с.123-125       №51(3)126-128                                                                                                                                                                                                                                                                            №52(4)с.128-130        №53(5)с.130-132       №54(6)с.132-134                                                                                                                                                                                                                                                                          №55(7)с.134-136        №56(8)с.136-137       №57(1)с.138-140                                                                                                                                                                                                                                                                    №58(2)с.140-143        №59(3)с.143-145       №60(4)с.145-147                                                                                                                                                                                                                                                                        №61(5)с.147-149        №62(6)с.149-151        №63(7)с.151-153                                                                                                                                                                                                                                                                          №64(8)-153-155         №65(1)с.155               №66(2)с.155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№67(3)с.155               №68(4)с.155             №69(5)с.155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C23945">
              <w:rPr>
                <w:lang w:eastAsia="en-US"/>
              </w:rPr>
              <w:t xml:space="preserve">№ 70(6)с.155             № 71(7)с.155            №72(8)с.155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539F5" w:rsidRPr="00686D2D" w:rsidTr="006576F1">
        <w:tc>
          <w:tcPr>
            <w:tcW w:w="2690" w:type="dxa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Дидактические игры и игровые упражнения</w:t>
            </w:r>
          </w:p>
        </w:tc>
        <w:tc>
          <w:tcPr>
            <w:tcW w:w="6876" w:type="dxa"/>
          </w:tcPr>
          <w:p w:rsidR="00B539F5" w:rsidRPr="00686D2D" w:rsidRDefault="00B539F5" w:rsidP="00686D2D">
            <w:pPr>
              <w:pStyle w:val="Default"/>
              <w:suppressAutoHyphens/>
              <w:rPr>
                <w:lang w:val="en-US" w:eastAsia="en-US"/>
              </w:rPr>
            </w:pPr>
            <w:r w:rsidRPr="00686D2D">
              <w:rPr>
                <w:lang w:eastAsia="en-US"/>
              </w:rPr>
              <w:t xml:space="preserve">И.А. Помораева, В.А. Позина «Формирование элементарных математических представлений. </w:t>
            </w:r>
            <w:r w:rsidRPr="00686D2D">
              <w:rPr>
                <w:lang w:val="en-US" w:eastAsia="en-US"/>
              </w:rPr>
              <w:t xml:space="preserve">Подготовительная к школе группа». – М.: МОЗАИКА-СИНТЕЗ, 2016г. с.159-161 </w:t>
            </w:r>
          </w:p>
        </w:tc>
      </w:tr>
      <w:tr w:rsidR="00B539F5" w:rsidRPr="00686D2D" w:rsidTr="006576F1">
        <w:tc>
          <w:tcPr>
            <w:tcW w:w="2690" w:type="dxa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Дополнительный</w:t>
            </w:r>
          </w:p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материал</w:t>
            </w:r>
          </w:p>
        </w:tc>
        <w:tc>
          <w:tcPr>
            <w:tcW w:w="6876" w:type="dxa"/>
          </w:tcPr>
          <w:p w:rsidR="00B539F5" w:rsidRPr="00686D2D" w:rsidRDefault="00B539F5" w:rsidP="00686D2D">
            <w:pPr>
              <w:pStyle w:val="Default"/>
              <w:suppressAutoHyphens/>
              <w:rPr>
                <w:lang w:val="en-US" w:eastAsia="en-US"/>
              </w:rPr>
            </w:pPr>
            <w:r w:rsidRPr="00686D2D">
              <w:rPr>
                <w:lang w:eastAsia="en-US"/>
              </w:rPr>
              <w:t xml:space="preserve">И.А.Помораева, В.А.Позина «Формирование элементарных математических представлений». </w:t>
            </w:r>
            <w:r w:rsidRPr="00686D2D">
              <w:rPr>
                <w:lang w:val="en-US" w:eastAsia="en-US"/>
              </w:rPr>
              <w:t xml:space="preserve">Подготовительная к школе группа. – М.:МОЗАИКА-СИНТЕЗ, 2016. – С. 156-158. </w:t>
            </w:r>
          </w:p>
        </w:tc>
      </w:tr>
      <w:tr w:rsidR="00B539F5" w:rsidRPr="00686D2D" w:rsidTr="006576F1">
        <w:tc>
          <w:tcPr>
            <w:tcW w:w="9566" w:type="dxa"/>
            <w:gridSpan w:val="2"/>
          </w:tcPr>
          <w:p w:rsidR="00B539F5" w:rsidRPr="00686D2D" w:rsidRDefault="00B539F5" w:rsidP="00686D2D">
            <w:pPr>
              <w:pStyle w:val="Default"/>
              <w:suppressAutoHyphens/>
              <w:jc w:val="center"/>
              <w:rPr>
                <w:lang w:val="en-US" w:eastAsia="en-US"/>
              </w:rPr>
            </w:pPr>
            <w:r w:rsidRPr="00686D2D">
              <w:rPr>
                <w:b/>
                <w:bCs/>
                <w:lang w:val="en-US" w:eastAsia="en-US"/>
              </w:rPr>
              <w:t>Развитие познавательно-исследовательской деятельности</w:t>
            </w:r>
          </w:p>
        </w:tc>
      </w:tr>
      <w:tr w:rsidR="00B539F5" w:rsidRPr="00686D2D" w:rsidTr="006576F1">
        <w:tc>
          <w:tcPr>
            <w:tcW w:w="2690" w:type="dxa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  <w:t>6-7 лет</w:t>
            </w:r>
          </w:p>
        </w:tc>
        <w:tc>
          <w:tcPr>
            <w:tcW w:w="6876" w:type="dxa"/>
          </w:tcPr>
          <w:p w:rsidR="00B539F5" w:rsidRPr="00686D2D" w:rsidRDefault="00B539F5" w:rsidP="00686D2D">
            <w:pPr>
              <w:pStyle w:val="Default"/>
              <w:suppressAutoHyphens/>
              <w:rPr>
                <w:lang w:val="en-US" w:eastAsia="en-US"/>
              </w:rPr>
            </w:pPr>
            <w:r w:rsidRPr="00686D2D">
              <w:rPr>
                <w:b/>
                <w:bCs/>
                <w:lang w:eastAsia="en-US"/>
              </w:rPr>
              <w:t xml:space="preserve">Игры, эксперименты </w:t>
            </w:r>
            <w:r w:rsidRPr="00686D2D">
              <w:rPr>
                <w:lang w:eastAsia="en-US"/>
              </w:rPr>
              <w:t xml:space="preserve"> Н.Е.Веракса, О.Р.Галимов «Познавательно-исследовательская деятельность дошкольников». Для занятий с детьми 4-7 лет. – М.: МОЗАИКА-СИНТЕЗ, 2016. – С. 9-78.                                 </w:t>
            </w:r>
            <w:r w:rsidRPr="00686D2D">
              <w:rPr>
                <w:b/>
                <w:bCs/>
                <w:lang w:eastAsia="en-US"/>
              </w:rPr>
              <w:t xml:space="preserve">Эксперименты </w:t>
            </w:r>
            <w:r w:rsidRPr="00686D2D">
              <w:rPr>
                <w:lang w:eastAsia="en-US"/>
              </w:rPr>
              <w:t xml:space="preserve"> О.В.Дыбина, Н.П. Рахманова, В.В.Щетинина «Неизведанное рядом». Занимательные опыты и эксперименты для дошкольников. – М.: ТЦ Сфера, 2018. – С. 127-179.                                                                        Е.Е. Крашенинников, О.Л. Холодова «Развитие познавательных способностей дошкольников». Для занятий с детьми 4-7 лет. – М.: МОЗАИКА-СИНТЕЗ, 2016.                                                                        </w:t>
            </w:r>
            <w:r w:rsidRPr="00686D2D">
              <w:rPr>
                <w:b/>
                <w:bCs/>
                <w:lang w:eastAsia="en-US"/>
              </w:rPr>
              <w:t xml:space="preserve">Проектная деятельность </w:t>
            </w:r>
            <w:r w:rsidRPr="00686D2D">
              <w:rPr>
                <w:lang w:eastAsia="en-US"/>
              </w:rPr>
              <w:t xml:space="preserve">Н.Е.Веракса, А.Н.Веракса «Проектная деятельность дошкольников». </w:t>
            </w:r>
            <w:r w:rsidRPr="00686D2D">
              <w:rPr>
                <w:lang w:val="en-US" w:eastAsia="en-US"/>
              </w:rPr>
              <w:t xml:space="preserve">Для занятий с детьми 5-7 лет. – М.: МОЗАИКА-СИНТЕЗ, 2016. </w:t>
            </w:r>
          </w:p>
        </w:tc>
      </w:tr>
      <w:tr w:rsidR="00B539F5" w:rsidRPr="00686D2D" w:rsidTr="006576F1">
        <w:tc>
          <w:tcPr>
            <w:tcW w:w="9566" w:type="dxa"/>
            <w:gridSpan w:val="2"/>
          </w:tcPr>
          <w:p w:rsidR="00B539F5" w:rsidRPr="00686D2D" w:rsidRDefault="00B539F5" w:rsidP="00686D2D">
            <w:pPr>
              <w:pStyle w:val="Default"/>
              <w:suppressAutoHyphens/>
              <w:jc w:val="center"/>
              <w:rPr>
                <w:lang w:eastAsia="en-US"/>
              </w:rPr>
            </w:pPr>
            <w:r w:rsidRPr="00686D2D">
              <w:rPr>
                <w:b/>
                <w:bCs/>
                <w:lang w:eastAsia="en-US"/>
              </w:rPr>
              <w:t>Ознакомление с предметным и социальным окружением</w:t>
            </w:r>
          </w:p>
        </w:tc>
      </w:tr>
      <w:tr w:rsidR="00B539F5" w:rsidRPr="00686D2D" w:rsidTr="006576F1">
        <w:tc>
          <w:tcPr>
            <w:tcW w:w="9566" w:type="dxa"/>
            <w:gridSpan w:val="2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  <w:t>6-7 лет</w:t>
            </w:r>
          </w:p>
        </w:tc>
      </w:tr>
      <w:tr w:rsidR="00B539F5" w:rsidRPr="00686D2D" w:rsidTr="006576F1">
        <w:tc>
          <w:tcPr>
            <w:tcW w:w="2690" w:type="dxa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Организованная образовательная деятельность</w:t>
            </w:r>
          </w:p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(подгрупповая)</w:t>
            </w:r>
          </w:p>
        </w:tc>
        <w:tc>
          <w:tcPr>
            <w:tcW w:w="6876" w:type="dxa"/>
          </w:tcPr>
          <w:p w:rsidR="00B539F5" w:rsidRPr="00686D2D" w:rsidRDefault="00B539F5" w:rsidP="00686D2D">
            <w:pPr>
              <w:pStyle w:val="Default"/>
              <w:suppressAutoHyphens/>
              <w:rPr>
                <w:lang w:eastAsia="en-US"/>
              </w:rPr>
            </w:pPr>
            <w:r w:rsidRPr="00686D2D">
              <w:rPr>
                <w:lang w:eastAsia="en-US"/>
              </w:rPr>
              <w:t>О.В. Дыбина «Ознакомление с предметным и социальным окружением. Подготовительная к школе группа». - М.: МОЗАИКА-СИНТЕЗ, 2016г. с.5-8, с.28-58                                                                                                     Конспекты занятий «Ознакомление с предметным и социальным окружением» из расчета 1 занятие в 4 недели – всего 9 занятий в год    №1 (Дружная семья)с. 29-31; №2(Удивительные предметы) с. 31-32, № 3 (Школа) с. 36-39; №4 (Путешествие в типографию) с. 40-42; № 5 (Библиотека) с. 43-45; № 6 (В мире материалов) с. 45-46; № 7 (Мое Отечество - Россия) с. 49-51; № 8 (Космос) с.53-54; № 9 (Путешествие в прошлое светофора) с.54-56.</w:t>
            </w:r>
          </w:p>
        </w:tc>
      </w:tr>
      <w:tr w:rsidR="00B539F5" w:rsidRPr="00686D2D" w:rsidTr="006576F1">
        <w:trPr>
          <w:trHeight w:val="2194"/>
        </w:trPr>
        <w:tc>
          <w:tcPr>
            <w:tcW w:w="2690" w:type="dxa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Дидактические игры</w:t>
            </w:r>
          </w:p>
        </w:tc>
        <w:tc>
          <w:tcPr>
            <w:tcW w:w="6876" w:type="dxa"/>
          </w:tcPr>
          <w:p w:rsidR="00B539F5" w:rsidRPr="00686D2D" w:rsidRDefault="00B539F5" w:rsidP="00686D2D">
            <w:pPr>
              <w:pStyle w:val="Default"/>
              <w:suppressAutoHyphens/>
              <w:rPr>
                <w:lang w:eastAsia="en-US"/>
              </w:rPr>
            </w:pPr>
            <w:r w:rsidRPr="00686D2D">
              <w:rPr>
                <w:lang w:eastAsia="en-US"/>
              </w:rPr>
              <w:t xml:space="preserve">О.В. Дыбина «Ознакомление с предметным и социальным окружением. Подготовительная к школе группа». - М.: МОЗАИКА-СИНТЕЗ, 2016г. с.59-66, с.68-69, с.71-72                                                                                            Л.Ю. Павлова «Сборник дидактических игр по ознакомлению с окружающим миром: Для занятий с детьми 4-7 лет». - М.: МОЗАИКА-СИНТЕЗ, 2016г. с.11-12, с.13-19, с.21-28, с.29-60, с.61-66                                                                               </w:t>
            </w:r>
          </w:p>
        </w:tc>
      </w:tr>
      <w:tr w:rsidR="00B539F5" w:rsidRPr="00686D2D" w:rsidTr="006576F1">
        <w:tc>
          <w:tcPr>
            <w:tcW w:w="2690" w:type="dxa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Беседа (обсуждения, исследования)</w:t>
            </w:r>
          </w:p>
        </w:tc>
        <w:tc>
          <w:tcPr>
            <w:tcW w:w="6876" w:type="dxa"/>
          </w:tcPr>
          <w:p w:rsidR="00B539F5" w:rsidRPr="00686D2D" w:rsidRDefault="00B539F5" w:rsidP="00686D2D">
            <w:pPr>
              <w:pStyle w:val="Default"/>
              <w:suppressAutoHyphens/>
              <w:rPr>
                <w:lang w:eastAsia="en-US"/>
              </w:rPr>
            </w:pPr>
            <w:r w:rsidRPr="00686D2D">
              <w:rPr>
                <w:lang w:eastAsia="en-US"/>
              </w:rPr>
              <w:t xml:space="preserve">О.В. Дыбина «Ознакомление с предметным и социальным окружением. Подготовительная к школе группа». - М.: МОЗАИКА-СИНТЕЗ, 2016г. с.66-74                                                                                                                    Е.Е. Крашенинников, О.Л. Холодова «Развитие познавательных способностей дошкольников». - М.: МОЗАИКА-СИНТЕЗ, 2016г. - С.28-32, 54-64.                                                                                                          </w:t>
            </w:r>
          </w:p>
        </w:tc>
      </w:tr>
      <w:tr w:rsidR="00B539F5" w:rsidRPr="00686D2D" w:rsidTr="006576F1">
        <w:tc>
          <w:tcPr>
            <w:tcW w:w="2690" w:type="dxa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Опыты-экперименты</w:t>
            </w:r>
          </w:p>
        </w:tc>
        <w:tc>
          <w:tcPr>
            <w:tcW w:w="6876" w:type="dxa"/>
          </w:tcPr>
          <w:p w:rsidR="00B539F5" w:rsidRPr="00686D2D" w:rsidRDefault="00B539F5" w:rsidP="00686D2D">
            <w:pPr>
              <w:pStyle w:val="Default"/>
              <w:suppressAutoHyphens/>
              <w:rPr>
                <w:lang w:eastAsia="en-US"/>
              </w:rPr>
            </w:pPr>
            <w:r w:rsidRPr="00686D2D">
              <w:rPr>
                <w:lang w:eastAsia="en-US"/>
              </w:rPr>
              <w:t xml:space="preserve">Н.Е. Веракса, О.Р. Галимов «Познавательно-исследовательская деятельность дошкольников. Для занятий с детьми 4-7 лет». - М.: МОЗАИКА-СИНТЕЗ, 2016г. с.9-78                                                             </w:t>
            </w:r>
          </w:p>
        </w:tc>
      </w:tr>
      <w:tr w:rsidR="00B539F5" w:rsidRPr="00686D2D" w:rsidTr="006576F1">
        <w:tc>
          <w:tcPr>
            <w:tcW w:w="2690" w:type="dxa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 xml:space="preserve">Проекты </w:t>
            </w:r>
          </w:p>
        </w:tc>
        <w:tc>
          <w:tcPr>
            <w:tcW w:w="6876" w:type="dxa"/>
          </w:tcPr>
          <w:p w:rsidR="00B539F5" w:rsidRPr="00686D2D" w:rsidRDefault="00B539F5" w:rsidP="00686D2D">
            <w:pPr>
              <w:pStyle w:val="Default"/>
              <w:suppressAutoHyphens/>
              <w:rPr>
                <w:lang w:eastAsia="en-US"/>
              </w:rPr>
            </w:pPr>
            <w:r w:rsidRPr="00686D2D">
              <w:rPr>
                <w:lang w:eastAsia="en-US"/>
              </w:rPr>
              <w:t xml:space="preserve">Н.Е. Веракса, А.Н. Веракса «Проектная деятельность дошкольников. Пособие для педагогов дошкольных учреждений». - М.: МОЗАИКА-СИНТЕЗ, 2016г. с.15-40 </w:t>
            </w:r>
          </w:p>
        </w:tc>
      </w:tr>
      <w:tr w:rsidR="00B539F5" w:rsidRPr="00686D2D" w:rsidTr="006576F1">
        <w:tc>
          <w:tcPr>
            <w:tcW w:w="9566" w:type="dxa"/>
            <w:gridSpan w:val="2"/>
          </w:tcPr>
          <w:p w:rsidR="00B539F5" w:rsidRPr="00686D2D" w:rsidRDefault="00B539F5" w:rsidP="00686D2D">
            <w:pPr>
              <w:pStyle w:val="Default"/>
              <w:suppressAutoHyphens/>
              <w:jc w:val="center"/>
              <w:rPr>
                <w:lang w:eastAsia="en-US"/>
              </w:rPr>
            </w:pPr>
            <w:r w:rsidRPr="00686D2D">
              <w:rPr>
                <w:b/>
                <w:bCs/>
                <w:lang w:eastAsia="en-US"/>
              </w:rPr>
              <w:t>Ознакомление с природой в детском саду</w:t>
            </w:r>
          </w:p>
        </w:tc>
      </w:tr>
      <w:tr w:rsidR="00B539F5" w:rsidRPr="00686D2D" w:rsidTr="006576F1">
        <w:tc>
          <w:tcPr>
            <w:tcW w:w="9566" w:type="dxa"/>
            <w:gridSpan w:val="2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  <w:t>6-7 лет</w:t>
            </w:r>
          </w:p>
        </w:tc>
      </w:tr>
      <w:tr w:rsidR="00B539F5" w:rsidRPr="00686D2D" w:rsidTr="006576F1">
        <w:tc>
          <w:tcPr>
            <w:tcW w:w="2690" w:type="dxa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Организованная образовательная деятельность</w:t>
            </w:r>
          </w:p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(подгрупповая)</w:t>
            </w:r>
          </w:p>
        </w:tc>
        <w:tc>
          <w:tcPr>
            <w:tcW w:w="6876" w:type="dxa"/>
          </w:tcPr>
          <w:p w:rsidR="00B539F5" w:rsidRPr="00686D2D" w:rsidRDefault="00B539F5" w:rsidP="00686D2D">
            <w:pPr>
              <w:pStyle w:val="Default"/>
              <w:suppressAutoHyphens/>
              <w:rPr>
                <w:lang w:eastAsia="en-US"/>
              </w:rPr>
            </w:pPr>
            <w:r w:rsidRPr="00686D2D">
              <w:rPr>
                <w:lang w:eastAsia="en-US"/>
              </w:rPr>
              <w:t xml:space="preserve">О.А. Соломенникова «Ознакомление с природой в детском саду: Подготовительная группа». - М.: МОЗАИКА-СИНТЕЗ, 2017г.  Конспекты занятий «Ознакомление с предметным и социальным окружением» из расчета 2 занятия в 4 недели – всего 18 занятий в год  №1 (1)с. 33-34;№2(2) с. 34-37; № 39(3) с. 37-38;  №4 (4)с. 38-40;№5 (5)с. 40-43; №6(6) с. 43-45;  №7(7) с. 45-48; №8 (8)с. 48-50;№9 (9)с. 50-53; №10(10) с. 53-55; №11(11) с. 55-56; №12(12) с. 57-58;  №13(13) с. 58-61; №14(14) с. 61-63; №15(15) с. 63-65;  №16 (16)с. 65-66; №17(17) с. 66-69; №18 (18) с. 69-74 </w:t>
            </w:r>
          </w:p>
        </w:tc>
      </w:tr>
      <w:tr w:rsidR="00B539F5" w:rsidRPr="00686D2D" w:rsidTr="006576F1">
        <w:tc>
          <w:tcPr>
            <w:tcW w:w="2690" w:type="dxa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Наблюдения на прогулке</w:t>
            </w:r>
          </w:p>
        </w:tc>
        <w:tc>
          <w:tcPr>
            <w:tcW w:w="6876" w:type="dxa"/>
          </w:tcPr>
          <w:p w:rsidR="00B539F5" w:rsidRPr="00686D2D" w:rsidRDefault="00B539F5" w:rsidP="00686D2D">
            <w:pPr>
              <w:pStyle w:val="Default"/>
              <w:suppressAutoHyphens/>
              <w:rPr>
                <w:lang w:eastAsia="en-US"/>
              </w:rPr>
            </w:pPr>
            <w:r w:rsidRPr="00686D2D">
              <w:rPr>
                <w:lang w:eastAsia="en-US"/>
              </w:rPr>
              <w:t xml:space="preserve">О.А. Соломенникова «Ознакомление с природой в детском саду: Подготовительная к школе группа». - М.: МОЗАИКА-СИНТЕЗ, 2017г. с.75-103. </w:t>
            </w:r>
          </w:p>
          <w:p w:rsidR="00B539F5" w:rsidRPr="00686D2D" w:rsidRDefault="00B539F5" w:rsidP="00686D2D">
            <w:pPr>
              <w:pStyle w:val="Default"/>
              <w:suppressAutoHyphens/>
              <w:rPr>
                <w:lang w:val="en-US" w:eastAsia="en-US"/>
              </w:rPr>
            </w:pPr>
            <w:r w:rsidRPr="00686D2D">
              <w:rPr>
                <w:lang w:eastAsia="en-US"/>
              </w:rPr>
              <w:t xml:space="preserve">Образовательная деятельность на прогулках. Картотека прогулок на каждый день по программе «От рождения до школы» под редакцией Н.Е.Вераксы, Т.С.Комаровой, М.А.Васильевой. Подготовительная к школе группа (от 6 до 7 лет)/авт.-сост. </w:t>
            </w:r>
            <w:r w:rsidRPr="00686D2D">
              <w:rPr>
                <w:lang w:val="en-US" w:eastAsia="en-US"/>
              </w:rPr>
              <w:t xml:space="preserve">М.П.Костюченко.Волгоград:Учитель, 2016. – 245 с. </w:t>
            </w:r>
          </w:p>
        </w:tc>
      </w:tr>
      <w:tr w:rsidR="00B539F5" w:rsidRPr="00686D2D" w:rsidTr="006576F1">
        <w:tc>
          <w:tcPr>
            <w:tcW w:w="2690" w:type="dxa"/>
          </w:tcPr>
          <w:p w:rsidR="00B539F5" w:rsidRPr="00686D2D" w:rsidRDefault="00B539F5" w:rsidP="00686D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686D2D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Игры</w:t>
            </w:r>
          </w:p>
        </w:tc>
        <w:tc>
          <w:tcPr>
            <w:tcW w:w="6876" w:type="dxa"/>
          </w:tcPr>
          <w:p w:rsidR="00B539F5" w:rsidRPr="00686D2D" w:rsidRDefault="00B539F5" w:rsidP="00686D2D">
            <w:pPr>
              <w:pStyle w:val="Default"/>
              <w:suppressAutoHyphens/>
              <w:rPr>
                <w:lang w:eastAsia="en-US"/>
              </w:rPr>
            </w:pPr>
            <w:r w:rsidRPr="00686D2D">
              <w:rPr>
                <w:iCs/>
                <w:u w:val="single"/>
                <w:lang w:eastAsia="en-US"/>
              </w:rPr>
              <w:t>Игры с детьми по ознакомлению с флорой и фауной</w:t>
            </w:r>
            <w:r w:rsidRPr="00686D2D">
              <w:rPr>
                <w:i/>
                <w:iCs/>
                <w:lang w:eastAsia="en-US"/>
              </w:rPr>
              <w:t xml:space="preserve"> </w:t>
            </w:r>
            <w:r w:rsidRPr="00686D2D">
              <w:rPr>
                <w:lang w:eastAsia="en-US"/>
              </w:rPr>
              <w:t xml:space="preserve">                                   Л.Ю.Павлова «Сборник дидактических игр по ознакомлению с окружающим миром». – М.: МОЗАИКА-СИНТЕЗ, 2016. – С. 10-12; 13-19; 21-23.                                                                                                                 </w:t>
            </w:r>
            <w:r w:rsidRPr="00686D2D">
              <w:rPr>
                <w:iCs/>
                <w:u w:val="single"/>
                <w:lang w:eastAsia="en-US"/>
              </w:rPr>
              <w:t>Игры по ознакомлению с окружающей средой</w:t>
            </w:r>
            <w:r w:rsidRPr="00686D2D">
              <w:rPr>
                <w:i/>
                <w:iCs/>
                <w:lang w:eastAsia="en-US"/>
              </w:rPr>
              <w:t xml:space="preserve"> </w:t>
            </w:r>
            <w:r w:rsidRPr="00686D2D">
              <w:rPr>
                <w:lang w:eastAsia="en-US"/>
              </w:rPr>
              <w:t xml:space="preserve">                                        Л.Ю.Павлова «Сборник дидактических игр по ознакомлению с окружающим миром». – М.: МОЗАИКА-СИНТЕЗ, 2016. – С. 24-28; 29-32; 33-41.                                                                                                           </w:t>
            </w:r>
            <w:r w:rsidRPr="00686D2D">
              <w:rPr>
                <w:iCs/>
                <w:u w:val="single"/>
                <w:lang w:eastAsia="en-US"/>
              </w:rPr>
              <w:t xml:space="preserve">Игры по ознакомлению с созданной человеком средой обитания людей и животных </w:t>
            </w:r>
            <w:r w:rsidRPr="00686D2D">
              <w:rPr>
                <w:u w:val="single"/>
                <w:lang w:eastAsia="en-US"/>
              </w:rPr>
              <w:t xml:space="preserve">                                                                                                    </w:t>
            </w:r>
            <w:r w:rsidRPr="00686D2D">
              <w:rPr>
                <w:lang w:eastAsia="en-US"/>
              </w:rPr>
              <w:t xml:space="preserve">Л.Ю.Павлова «Сборник дидактических игр по ознакомлению с окружающим миром». – М.: МОЗАИКА-СИНТЕЗ, 2016. – С. 43-44; 49-56. </w:t>
            </w:r>
          </w:p>
        </w:tc>
      </w:tr>
    </w:tbl>
    <w:p w:rsidR="00B539F5" w:rsidRPr="006576F1" w:rsidRDefault="00B539F5" w:rsidP="006576F1">
      <w:pPr>
        <w:pStyle w:val="BodyText"/>
        <w:rPr>
          <w:b/>
          <w:color w:val="0000FF"/>
          <w:sz w:val="21"/>
        </w:rPr>
      </w:pPr>
      <w:r w:rsidRPr="006576F1">
        <w:rPr>
          <w:b/>
          <w:color w:val="0000FF"/>
          <w:sz w:val="21"/>
        </w:rPr>
        <w:t>ВАРИАТИВНАЯ ЧАСТЬ.</w:t>
      </w:r>
    </w:p>
    <w:p w:rsidR="00B539F5" w:rsidRDefault="00B539F5" w:rsidP="006576F1">
      <w:pPr>
        <w:ind w:left="330" w:right="1045"/>
        <w:jc w:val="both"/>
        <w:rPr>
          <w:rFonts w:ascii="Times New Roman" w:hAnsi="Times New Roman"/>
          <w:color w:val="0000FF"/>
          <w:sz w:val="24"/>
        </w:rPr>
      </w:pPr>
      <w:r w:rsidRPr="006576F1">
        <w:rPr>
          <w:rFonts w:ascii="Times New Roman" w:hAnsi="Times New Roman"/>
          <w:color w:val="0000FF"/>
          <w:sz w:val="24"/>
        </w:rPr>
        <w:t>Содержательный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раздел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вариативной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части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Программы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—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части,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формируемой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участниками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образовательных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отношений,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находится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в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полном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соответствии</w:t>
      </w:r>
      <w:r w:rsidRPr="006576F1">
        <w:rPr>
          <w:rFonts w:ascii="Times New Roman" w:hAnsi="Times New Roman"/>
          <w:color w:val="0000FF"/>
          <w:spacing w:val="6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с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парциальными</w:t>
      </w:r>
      <w:r w:rsidRPr="006576F1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программами</w:t>
      </w:r>
      <w:r w:rsidRPr="006576F1">
        <w:rPr>
          <w:rFonts w:ascii="Times New Roman" w:hAnsi="Times New Roman"/>
          <w:color w:val="0000FF"/>
          <w:spacing w:val="-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и</w:t>
      </w:r>
      <w:r w:rsidRPr="006576F1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обеспечивается</w:t>
      </w:r>
      <w:r w:rsidRPr="006576F1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следующими</w:t>
      </w:r>
      <w:r w:rsidRPr="006576F1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пособиями:</w:t>
      </w:r>
    </w:p>
    <w:p w:rsidR="00B539F5" w:rsidRPr="007006E4" w:rsidRDefault="00B539F5" w:rsidP="008A3557">
      <w:pPr>
        <w:pStyle w:val="Heading21"/>
        <w:tabs>
          <w:tab w:val="left" w:pos="1855"/>
        </w:tabs>
        <w:ind w:left="0" w:right="1051"/>
        <w:jc w:val="both"/>
        <w:rPr>
          <w:color w:val="0000FF"/>
        </w:rPr>
      </w:pPr>
      <w:r>
        <w:rPr>
          <w:color w:val="0000FF"/>
        </w:rPr>
        <w:t>1.</w:t>
      </w:r>
      <w:r w:rsidRPr="007006E4">
        <w:rPr>
          <w:color w:val="0000FF"/>
        </w:rPr>
        <w:t>Парциальная</w:t>
      </w:r>
      <w:r w:rsidRPr="007006E4">
        <w:rPr>
          <w:color w:val="0000FF"/>
          <w:spacing w:val="1"/>
        </w:rPr>
        <w:t xml:space="preserve"> </w:t>
      </w:r>
      <w:r w:rsidRPr="007006E4">
        <w:rPr>
          <w:color w:val="0000FF"/>
        </w:rPr>
        <w:t>программа</w:t>
      </w:r>
      <w:r w:rsidRPr="007006E4">
        <w:rPr>
          <w:color w:val="0000FF"/>
          <w:spacing w:val="1"/>
        </w:rPr>
        <w:t xml:space="preserve"> </w:t>
      </w:r>
      <w:r w:rsidRPr="007006E4">
        <w:rPr>
          <w:color w:val="0000FF"/>
        </w:rPr>
        <w:t>духовно-нравственного</w:t>
      </w:r>
      <w:r w:rsidRPr="007006E4">
        <w:rPr>
          <w:color w:val="0000FF"/>
          <w:spacing w:val="1"/>
        </w:rPr>
        <w:t xml:space="preserve"> </w:t>
      </w:r>
      <w:r w:rsidRPr="007006E4">
        <w:rPr>
          <w:color w:val="0000FF"/>
        </w:rPr>
        <w:t>воспитания</w:t>
      </w:r>
      <w:r w:rsidRPr="007006E4">
        <w:rPr>
          <w:color w:val="0000FF"/>
          <w:spacing w:val="1"/>
        </w:rPr>
        <w:t xml:space="preserve"> </w:t>
      </w:r>
      <w:r w:rsidRPr="007006E4">
        <w:rPr>
          <w:color w:val="0000FF"/>
        </w:rPr>
        <w:t>«С</w:t>
      </w:r>
      <w:r w:rsidRPr="007006E4">
        <w:rPr>
          <w:color w:val="0000FF"/>
          <w:spacing w:val="1"/>
        </w:rPr>
        <w:t xml:space="preserve"> </w:t>
      </w:r>
      <w:r w:rsidRPr="007006E4">
        <w:rPr>
          <w:color w:val="0000FF"/>
        </w:rPr>
        <w:t>чистым</w:t>
      </w:r>
      <w:r w:rsidRPr="007006E4">
        <w:rPr>
          <w:color w:val="0000FF"/>
          <w:spacing w:val="1"/>
        </w:rPr>
        <w:t xml:space="preserve"> </w:t>
      </w:r>
      <w:r w:rsidRPr="007006E4">
        <w:rPr>
          <w:color w:val="0000FF"/>
        </w:rPr>
        <w:t>сердцем»/</w:t>
      </w:r>
      <w:r w:rsidRPr="007006E4">
        <w:rPr>
          <w:color w:val="0000FF"/>
          <w:spacing w:val="1"/>
        </w:rPr>
        <w:t xml:space="preserve"> </w:t>
      </w:r>
      <w:r w:rsidRPr="007006E4">
        <w:rPr>
          <w:color w:val="0000FF"/>
        </w:rPr>
        <w:t>Р.Ю.Белоусова,</w:t>
      </w:r>
      <w:r w:rsidRPr="007006E4">
        <w:rPr>
          <w:color w:val="0000FF"/>
          <w:spacing w:val="-1"/>
        </w:rPr>
        <w:t xml:space="preserve"> </w:t>
      </w:r>
      <w:r w:rsidRPr="007006E4">
        <w:rPr>
          <w:color w:val="0000FF"/>
        </w:rPr>
        <w:t>А.Н.Егорова,</w:t>
      </w:r>
      <w:r w:rsidRPr="007006E4">
        <w:rPr>
          <w:color w:val="0000FF"/>
          <w:spacing w:val="3"/>
        </w:rPr>
        <w:t xml:space="preserve"> </w:t>
      </w:r>
      <w:r w:rsidRPr="007006E4">
        <w:rPr>
          <w:color w:val="0000FF"/>
        </w:rPr>
        <w:t>Ю.С.</w:t>
      </w:r>
      <w:r w:rsidRPr="007006E4">
        <w:rPr>
          <w:color w:val="0000FF"/>
          <w:spacing w:val="4"/>
        </w:rPr>
        <w:t xml:space="preserve"> </w:t>
      </w:r>
      <w:r w:rsidRPr="007006E4">
        <w:rPr>
          <w:color w:val="0000FF"/>
        </w:rPr>
        <w:t>Калинкина</w:t>
      </w:r>
    </w:p>
    <w:p w:rsidR="00B539F5" w:rsidRPr="007006E4" w:rsidRDefault="00B539F5" w:rsidP="008A3557">
      <w:pPr>
        <w:pStyle w:val="ListParagraph"/>
        <w:widowControl w:val="0"/>
        <w:tabs>
          <w:tab w:val="left" w:pos="1956"/>
        </w:tabs>
        <w:autoSpaceDE w:val="0"/>
        <w:autoSpaceDN w:val="0"/>
        <w:spacing w:after="0" w:line="240" w:lineRule="auto"/>
        <w:ind w:left="0" w:right="1051"/>
        <w:contextualSpacing w:val="0"/>
        <w:jc w:val="both"/>
        <w:rPr>
          <w:rFonts w:ascii="Times New Roman" w:hAnsi="Times New Roman"/>
          <w:b/>
          <w:color w:val="0000FF"/>
          <w:sz w:val="24"/>
          <w:szCs w:val="24"/>
        </w:rPr>
      </w:pPr>
      <w:r w:rsidRPr="007006E4">
        <w:rPr>
          <w:rFonts w:ascii="Times New Roman" w:hAnsi="Times New Roman"/>
          <w:b/>
          <w:color w:val="0000FF"/>
          <w:sz w:val="24"/>
          <w:szCs w:val="24"/>
        </w:rPr>
        <w:t>Описание</w:t>
      </w:r>
      <w:r w:rsidRPr="007006E4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b/>
          <w:color w:val="0000FF"/>
          <w:sz w:val="24"/>
          <w:szCs w:val="24"/>
        </w:rPr>
        <w:t>образовательной</w:t>
      </w:r>
      <w:r w:rsidRPr="007006E4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b/>
          <w:color w:val="0000FF"/>
          <w:sz w:val="24"/>
          <w:szCs w:val="24"/>
        </w:rPr>
        <w:t>деятельности</w:t>
      </w:r>
      <w:r w:rsidRPr="007006E4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b/>
          <w:color w:val="0000FF"/>
          <w:sz w:val="24"/>
          <w:szCs w:val="24"/>
        </w:rPr>
        <w:t>в</w:t>
      </w:r>
      <w:r w:rsidRPr="007006E4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b/>
          <w:color w:val="0000FF"/>
          <w:sz w:val="24"/>
          <w:szCs w:val="24"/>
        </w:rPr>
        <w:t>соответствии</w:t>
      </w:r>
      <w:r w:rsidRPr="007006E4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b/>
          <w:color w:val="0000FF"/>
          <w:sz w:val="24"/>
          <w:szCs w:val="24"/>
        </w:rPr>
        <w:t>с</w:t>
      </w:r>
      <w:r w:rsidRPr="007006E4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b/>
          <w:color w:val="0000FF"/>
          <w:sz w:val="24"/>
          <w:szCs w:val="24"/>
        </w:rPr>
        <w:t>направлениями</w:t>
      </w:r>
      <w:r w:rsidRPr="007006E4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b/>
          <w:color w:val="0000FF"/>
          <w:sz w:val="24"/>
          <w:szCs w:val="24"/>
        </w:rPr>
        <w:t>развития</w:t>
      </w:r>
      <w:r w:rsidRPr="007006E4">
        <w:rPr>
          <w:rFonts w:ascii="Times New Roman" w:hAnsi="Times New Roman"/>
          <w:b/>
          <w:color w:val="0000FF"/>
          <w:spacing w:val="-3"/>
          <w:sz w:val="24"/>
          <w:szCs w:val="24"/>
        </w:rPr>
        <w:t xml:space="preserve"> </w:t>
      </w:r>
      <w:r w:rsidRPr="007006E4">
        <w:rPr>
          <w:rFonts w:ascii="Times New Roman" w:hAnsi="Times New Roman"/>
          <w:b/>
          <w:color w:val="0000FF"/>
          <w:sz w:val="24"/>
          <w:szCs w:val="24"/>
        </w:rPr>
        <w:t>ребенка:</w:t>
      </w:r>
    </w:p>
    <w:p w:rsidR="00B539F5" w:rsidRPr="007006E4" w:rsidRDefault="00B539F5" w:rsidP="008A3557">
      <w:pPr>
        <w:spacing w:after="0" w:line="240" w:lineRule="auto"/>
        <w:ind w:right="1048"/>
        <w:jc w:val="both"/>
        <w:rPr>
          <w:rFonts w:ascii="Times New Roman" w:hAnsi="Times New Roman"/>
          <w:sz w:val="24"/>
          <w:szCs w:val="24"/>
        </w:rPr>
      </w:pPr>
      <w:r w:rsidRPr="007006E4">
        <w:rPr>
          <w:rFonts w:ascii="Times New Roman" w:hAnsi="Times New Roman"/>
          <w:color w:val="0000FF"/>
          <w:sz w:val="24"/>
          <w:szCs w:val="24"/>
        </w:rPr>
        <w:t>Реализация</w:t>
      </w:r>
      <w:r w:rsidRPr="007006E4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программы</w:t>
      </w:r>
      <w:r w:rsidRPr="007006E4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духовно-нравственного</w:t>
      </w:r>
      <w:r w:rsidRPr="007006E4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воспитания</w:t>
      </w:r>
      <w:r w:rsidRPr="007006E4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детей</w:t>
      </w:r>
      <w:r w:rsidRPr="007006E4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5-7</w:t>
      </w:r>
      <w:r w:rsidRPr="007006E4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лет</w:t>
      </w:r>
      <w:r w:rsidRPr="007006E4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«С</w:t>
      </w:r>
      <w:r w:rsidRPr="007006E4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чистым</w:t>
      </w:r>
      <w:r w:rsidRPr="007006E4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сердцем»/ Р.Ю.Белоусова, А.Н. Егорова, Ю.С. Калинкина осуществляется в соответствии с</w:t>
      </w:r>
      <w:r w:rsidRPr="007006E4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тематическим</w:t>
      </w:r>
      <w:r w:rsidRPr="007006E4">
        <w:rPr>
          <w:rFonts w:ascii="Times New Roman" w:hAnsi="Times New Roman"/>
          <w:color w:val="0000FF"/>
          <w:spacing w:val="4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планом,</w:t>
      </w:r>
      <w:r w:rsidRPr="007006E4">
        <w:rPr>
          <w:rFonts w:ascii="Times New Roman" w:hAnsi="Times New Roman"/>
          <w:color w:val="0000FF"/>
          <w:spacing w:val="-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который</w:t>
      </w:r>
      <w:r w:rsidRPr="007006E4">
        <w:rPr>
          <w:rFonts w:ascii="Times New Roman" w:hAnsi="Times New Roman"/>
          <w:color w:val="0000FF"/>
          <w:spacing w:val="-3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изложен</w:t>
      </w:r>
      <w:r w:rsidRPr="007006E4">
        <w:rPr>
          <w:rFonts w:ascii="Times New Roman" w:hAnsi="Times New Roman"/>
          <w:color w:val="0000FF"/>
          <w:spacing w:val="3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по</w:t>
      </w:r>
      <w:r w:rsidRPr="007006E4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возрастам:</w:t>
      </w:r>
    </w:p>
    <w:p w:rsidR="00B539F5" w:rsidRPr="007006E4" w:rsidRDefault="00B539F5" w:rsidP="008A3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06E4">
        <w:rPr>
          <w:rFonts w:ascii="Times New Roman" w:hAnsi="Times New Roman"/>
          <w:color w:val="0000FF"/>
          <w:sz w:val="24"/>
          <w:szCs w:val="24"/>
        </w:rPr>
        <w:t>Подготовительная</w:t>
      </w:r>
      <w:r w:rsidRPr="007006E4">
        <w:rPr>
          <w:rFonts w:ascii="Times New Roman" w:hAnsi="Times New Roman"/>
          <w:color w:val="0000FF"/>
          <w:spacing w:val="5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программа</w:t>
      </w:r>
      <w:r w:rsidRPr="007006E4">
        <w:rPr>
          <w:rFonts w:ascii="Times New Roman" w:hAnsi="Times New Roman"/>
          <w:color w:val="0000FF"/>
          <w:spacing w:val="9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-</w:t>
      </w:r>
      <w:r w:rsidRPr="007006E4">
        <w:rPr>
          <w:rFonts w:ascii="Times New Roman" w:hAnsi="Times New Roman"/>
          <w:color w:val="0000FF"/>
          <w:spacing w:val="12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стр.27-29</w:t>
      </w:r>
      <w:r w:rsidRPr="007006E4">
        <w:rPr>
          <w:rFonts w:ascii="Times New Roman" w:hAnsi="Times New Roman"/>
          <w:color w:val="0000FF"/>
          <w:spacing w:val="5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парциальной</w:t>
      </w:r>
      <w:r w:rsidRPr="007006E4">
        <w:rPr>
          <w:rFonts w:ascii="Times New Roman" w:hAnsi="Times New Roman"/>
          <w:color w:val="0000FF"/>
          <w:spacing w:val="6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программы</w:t>
      </w:r>
      <w:r w:rsidRPr="007006E4">
        <w:rPr>
          <w:rFonts w:ascii="Times New Roman" w:hAnsi="Times New Roman"/>
          <w:color w:val="0000FF"/>
          <w:spacing w:val="7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«С</w:t>
      </w:r>
      <w:r w:rsidRPr="007006E4">
        <w:rPr>
          <w:rFonts w:ascii="Times New Roman" w:hAnsi="Times New Roman"/>
          <w:color w:val="0000FF"/>
          <w:spacing w:val="13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чистым</w:t>
      </w:r>
      <w:r w:rsidRPr="007006E4">
        <w:rPr>
          <w:rFonts w:ascii="Times New Roman" w:hAnsi="Times New Roman"/>
          <w:color w:val="0000FF"/>
          <w:spacing w:val="7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сердцем»/</w:t>
      </w:r>
      <w:r w:rsidRPr="007006E4">
        <w:rPr>
          <w:rFonts w:ascii="Times New Roman" w:hAnsi="Times New Roman"/>
          <w:color w:val="0000FF"/>
          <w:spacing w:val="-57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Р.Ю.Белоусова, А.Н.</w:t>
      </w:r>
      <w:r w:rsidRPr="007006E4">
        <w:rPr>
          <w:rFonts w:ascii="Times New Roman" w:hAnsi="Times New Roman"/>
          <w:color w:val="0000FF"/>
          <w:spacing w:val="-4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Егорова, Ю.С.</w:t>
      </w:r>
      <w:r w:rsidRPr="007006E4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Калинкина</w:t>
      </w:r>
      <w:r w:rsidRPr="007006E4">
        <w:rPr>
          <w:rFonts w:ascii="Times New Roman" w:hAnsi="Times New Roman"/>
          <w:color w:val="0000FF"/>
          <w:spacing w:val="-5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–</w:t>
      </w:r>
      <w:r w:rsidRPr="007006E4">
        <w:rPr>
          <w:rFonts w:ascii="Times New Roman" w:hAnsi="Times New Roman"/>
          <w:color w:val="0000FF"/>
          <w:spacing w:val="-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М.:ООО</w:t>
      </w:r>
      <w:r w:rsidRPr="007006E4">
        <w:rPr>
          <w:rFonts w:ascii="Times New Roman" w:hAnsi="Times New Roman"/>
          <w:color w:val="0000FF"/>
          <w:spacing w:val="-2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«Русское</w:t>
      </w:r>
      <w:r w:rsidRPr="007006E4">
        <w:rPr>
          <w:rFonts w:ascii="Times New Roman" w:hAnsi="Times New Roman"/>
          <w:color w:val="0000FF"/>
          <w:spacing w:val="-3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слово</w:t>
      </w:r>
      <w:r w:rsidRPr="007006E4">
        <w:rPr>
          <w:rFonts w:ascii="Times New Roman" w:hAnsi="Times New Roman"/>
          <w:color w:val="0000FF"/>
          <w:spacing w:val="6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–</w:t>
      </w:r>
      <w:r w:rsidRPr="007006E4">
        <w:rPr>
          <w:rFonts w:ascii="Times New Roman" w:hAnsi="Times New Roman"/>
          <w:color w:val="0000FF"/>
          <w:spacing w:val="-7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учебник»,</w:t>
      </w:r>
      <w:r w:rsidRPr="007006E4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7006E4">
        <w:rPr>
          <w:rFonts w:ascii="Times New Roman" w:hAnsi="Times New Roman"/>
          <w:color w:val="0000FF"/>
          <w:sz w:val="24"/>
          <w:szCs w:val="24"/>
        </w:rPr>
        <w:t>2019.</w:t>
      </w: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57"/>
        <w:gridCol w:w="7601"/>
      </w:tblGrid>
      <w:tr w:rsidR="00B539F5" w:rsidRPr="007006E4" w:rsidTr="005318B7">
        <w:trPr>
          <w:trHeight w:val="277"/>
        </w:trPr>
        <w:tc>
          <w:tcPr>
            <w:tcW w:w="9858" w:type="dxa"/>
            <w:gridSpan w:val="2"/>
          </w:tcPr>
          <w:p w:rsidR="00B539F5" w:rsidRPr="007006E4" w:rsidRDefault="00B539F5" w:rsidP="005318B7">
            <w:pPr>
              <w:pStyle w:val="TableParagraph"/>
              <w:ind w:left="100" w:right="84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6-7</w:t>
            </w:r>
            <w:r w:rsidRPr="007006E4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лет</w:t>
            </w:r>
          </w:p>
        </w:tc>
      </w:tr>
      <w:tr w:rsidR="00B539F5" w:rsidRPr="007006E4" w:rsidTr="005318B7">
        <w:trPr>
          <w:trHeight w:val="274"/>
        </w:trPr>
        <w:tc>
          <w:tcPr>
            <w:tcW w:w="2257" w:type="dxa"/>
            <w:tcBorders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Организованная</w:t>
            </w:r>
          </w:p>
        </w:tc>
        <w:tc>
          <w:tcPr>
            <w:tcW w:w="7601" w:type="dxa"/>
            <w:tcBorders>
              <w:bottom w:val="nil"/>
            </w:tcBorders>
          </w:tcPr>
          <w:p w:rsidR="00B539F5" w:rsidRPr="007006E4" w:rsidRDefault="00B539F5" w:rsidP="005318B7">
            <w:pPr>
              <w:pStyle w:val="TableParagraph"/>
              <w:tabs>
                <w:tab w:val="left" w:pos="1697"/>
                <w:tab w:val="left" w:pos="3054"/>
                <w:tab w:val="left" w:pos="3582"/>
                <w:tab w:val="left" w:pos="4604"/>
                <w:tab w:val="left" w:pos="5880"/>
              </w:tabs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Парциальная</w:t>
            </w:r>
            <w:r w:rsidRPr="007006E4">
              <w:rPr>
                <w:color w:val="0000FF"/>
                <w:sz w:val="24"/>
                <w:szCs w:val="24"/>
              </w:rPr>
              <w:tab/>
              <w:t>программа</w:t>
            </w:r>
            <w:r w:rsidRPr="007006E4">
              <w:rPr>
                <w:color w:val="0000FF"/>
                <w:sz w:val="24"/>
                <w:szCs w:val="24"/>
              </w:rPr>
              <w:tab/>
              <w:t>«С</w:t>
            </w:r>
            <w:r w:rsidRPr="007006E4">
              <w:rPr>
                <w:color w:val="0000FF"/>
                <w:sz w:val="24"/>
                <w:szCs w:val="24"/>
              </w:rPr>
              <w:tab/>
              <w:t>чистым</w:t>
            </w:r>
            <w:r w:rsidRPr="007006E4">
              <w:rPr>
                <w:color w:val="0000FF"/>
                <w:sz w:val="24"/>
                <w:szCs w:val="24"/>
              </w:rPr>
              <w:tab/>
              <w:t>сердцем»/</w:t>
            </w:r>
            <w:r w:rsidRPr="007006E4">
              <w:rPr>
                <w:color w:val="0000FF"/>
                <w:sz w:val="24"/>
                <w:szCs w:val="24"/>
              </w:rPr>
              <w:tab/>
              <w:t>Р.Ю.Белоусова,</w:t>
            </w:r>
          </w:p>
        </w:tc>
      </w:tr>
      <w:tr w:rsidR="00B539F5" w:rsidRPr="007006E4" w:rsidTr="005318B7">
        <w:trPr>
          <w:trHeight w:val="276"/>
        </w:trPr>
        <w:tc>
          <w:tcPr>
            <w:tcW w:w="2257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образовательная</w:t>
            </w:r>
          </w:p>
        </w:tc>
        <w:tc>
          <w:tcPr>
            <w:tcW w:w="7601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А.Н.Егорова,</w:t>
            </w:r>
            <w:r w:rsidRPr="007006E4">
              <w:rPr>
                <w:color w:val="0000FF"/>
                <w:spacing w:val="29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Ю.С.</w:t>
            </w:r>
            <w:r w:rsidRPr="007006E4">
              <w:rPr>
                <w:color w:val="0000FF"/>
                <w:spacing w:val="29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Калинкина</w:t>
            </w:r>
            <w:r w:rsidRPr="007006E4">
              <w:rPr>
                <w:color w:val="0000FF"/>
                <w:spacing w:val="36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–</w:t>
            </w:r>
            <w:r w:rsidRPr="007006E4">
              <w:rPr>
                <w:color w:val="0000FF"/>
                <w:spacing w:val="27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М.:ООО</w:t>
            </w:r>
            <w:r w:rsidRPr="007006E4">
              <w:rPr>
                <w:color w:val="0000FF"/>
                <w:spacing w:val="31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«Русское</w:t>
            </w:r>
            <w:r w:rsidRPr="007006E4">
              <w:rPr>
                <w:color w:val="0000FF"/>
                <w:spacing w:val="30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слово</w:t>
            </w:r>
            <w:r w:rsidRPr="007006E4">
              <w:rPr>
                <w:color w:val="0000FF"/>
                <w:spacing w:val="38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–</w:t>
            </w:r>
            <w:r w:rsidRPr="007006E4">
              <w:rPr>
                <w:color w:val="0000FF"/>
                <w:spacing w:val="28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учебник»,</w:t>
            </w:r>
          </w:p>
        </w:tc>
      </w:tr>
      <w:tr w:rsidR="00B539F5" w:rsidRPr="007006E4" w:rsidTr="005318B7">
        <w:trPr>
          <w:trHeight w:val="275"/>
        </w:trPr>
        <w:tc>
          <w:tcPr>
            <w:tcW w:w="2257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tabs>
                <w:tab w:val="left" w:pos="1688"/>
                <w:tab w:val="left" w:pos="2038"/>
              </w:tabs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деятельность</w:t>
            </w:r>
            <w:r w:rsidRPr="007006E4">
              <w:rPr>
                <w:color w:val="0000FF"/>
                <w:sz w:val="24"/>
                <w:szCs w:val="24"/>
              </w:rPr>
              <w:tab/>
              <w:t>1</w:t>
            </w:r>
            <w:r w:rsidRPr="007006E4">
              <w:rPr>
                <w:color w:val="0000FF"/>
                <w:sz w:val="24"/>
                <w:szCs w:val="24"/>
              </w:rPr>
              <w:tab/>
              <w:t>в</w:t>
            </w:r>
          </w:p>
        </w:tc>
        <w:tc>
          <w:tcPr>
            <w:tcW w:w="7601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2019.</w:t>
            </w:r>
            <w:r w:rsidRPr="007006E4">
              <w:rPr>
                <w:color w:val="0000FF"/>
                <w:spacing w:val="3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с.29-34</w:t>
            </w:r>
          </w:p>
        </w:tc>
      </w:tr>
      <w:tr w:rsidR="00B539F5" w:rsidRPr="007006E4" w:rsidTr="005318B7">
        <w:trPr>
          <w:trHeight w:val="275"/>
        </w:trPr>
        <w:tc>
          <w:tcPr>
            <w:tcW w:w="2257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неделю/</w:t>
            </w:r>
            <w:r w:rsidRPr="007006E4">
              <w:rPr>
                <w:color w:val="0000FF"/>
                <w:spacing w:val="42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4</w:t>
            </w:r>
            <w:r w:rsidRPr="007006E4">
              <w:rPr>
                <w:color w:val="0000FF"/>
                <w:spacing w:val="43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в</w:t>
            </w:r>
            <w:r w:rsidRPr="007006E4">
              <w:rPr>
                <w:color w:val="0000FF"/>
                <w:spacing w:val="40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месяц/</w:t>
            </w:r>
          </w:p>
        </w:tc>
        <w:tc>
          <w:tcPr>
            <w:tcW w:w="7601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№</w:t>
            </w:r>
            <w:r w:rsidRPr="007006E4">
              <w:rPr>
                <w:color w:val="0000FF"/>
                <w:spacing w:val="8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1</w:t>
            </w:r>
            <w:r w:rsidRPr="007006E4">
              <w:rPr>
                <w:color w:val="0000FF"/>
                <w:spacing w:val="8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с.29,</w:t>
            </w:r>
            <w:r w:rsidRPr="007006E4">
              <w:rPr>
                <w:color w:val="0000FF"/>
                <w:spacing w:val="10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Раздел</w:t>
            </w:r>
            <w:r w:rsidRPr="007006E4">
              <w:rPr>
                <w:color w:val="0000FF"/>
                <w:spacing w:val="8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«Русь</w:t>
            </w:r>
            <w:r w:rsidRPr="007006E4">
              <w:rPr>
                <w:color w:val="0000FF"/>
                <w:spacing w:val="13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–</w:t>
            </w:r>
            <w:r w:rsidRPr="007006E4">
              <w:rPr>
                <w:color w:val="0000FF"/>
                <w:spacing w:val="9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великая,</w:t>
            </w:r>
            <w:r w:rsidRPr="007006E4">
              <w:rPr>
                <w:color w:val="0000FF"/>
                <w:spacing w:val="12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многоликая»(11ч)</w:t>
            </w:r>
            <w:r w:rsidRPr="007006E4">
              <w:rPr>
                <w:color w:val="0000FF"/>
                <w:spacing w:val="10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№2,</w:t>
            </w:r>
            <w:r w:rsidRPr="007006E4">
              <w:rPr>
                <w:color w:val="0000FF"/>
                <w:spacing w:val="10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3,</w:t>
            </w:r>
            <w:r w:rsidRPr="007006E4">
              <w:rPr>
                <w:color w:val="0000FF"/>
                <w:spacing w:val="10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4,</w:t>
            </w:r>
            <w:r w:rsidRPr="007006E4">
              <w:rPr>
                <w:color w:val="0000FF"/>
                <w:spacing w:val="6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5,</w:t>
            </w:r>
            <w:r w:rsidRPr="007006E4">
              <w:rPr>
                <w:color w:val="0000FF"/>
                <w:spacing w:val="6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6,</w:t>
            </w:r>
            <w:r w:rsidRPr="007006E4">
              <w:rPr>
                <w:color w:val="0000FF"/>
                <w:spacing w:val="6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7,</w:t>
            </w:r>
            <w:r w:rsidRPr="007006E4">
              <w:rPr>
                <w:color w:val="0000FF"/>
                <w:spacing w:val="10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9,</w:t>
            </w:r>
          </w:p>
        </w:tc>
      </w:tr>
      <w:tr w:rsidR="00B539F5" w:rsidRPr="007006E4" w:rsidTr="005318B7">
        <w:trPr>
          <w:trHeight w:val="276"/>
        </w:trPr>
        <w:tc>
          <w:tcPr>
            <w:tcW w:w="2257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36</w:t>
            </w:r>
            <w:r w:rsidRPr="007006E4">
              <w:rPr>
                <w:color w:val="0000FF"/>
                <w:spacing w:val="2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в</w:t>
            </w:r>
            <w:r w:rsidRPr="007006E4">
              <w:rPr>
                <w:color w:val="0000FF"/>
                <w:spacing w:val="-1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год</w:t>
            </w:r>
          </w:p>
        </w:tc>
        <w:tc>
          <w:tcPr>
            <w:tcW w:w="7601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10,</w:t>
            </w:r>
            <w:r w:rsidRPr="007006E4">
              <w:rPr>
                <w:color w:val="0000FF"/>
                <w:spacing w:val="15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11-</w:t>
            </w:r>
            <w:r w:rsidRPr="007006E4">
              <w:rPr>
                <w:color w:val="0000FF"/>
                <w:spacing w:val="16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12</w:t>
            </w:r>
            <w:r w:rsidRPr="007006E4">
              <w:rPr>
                <w:color w:val="0000FF"/>
                <w:spacing w:val="13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с.30-31.</w:t>
            </w:r>
            <w:r w:rsidRPr="007006E4">
              <w:rPr>
                <w:color w:val="0000FF"/>
                <w:spacing w:val="16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Раздел</w:t>
            </w:r>
            <w:r w:rsidRPr="007006E4">
              <w:rPr>
                <w:color w:val="0000FF"/>
                <w:spacing w:val="13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«Никто</w:t>
            </w:r>
            <w:r w:rsidRPr="007006E4">
              <w:rPr>
                <w:color w:val="0000FF"/>
                <w:spacing w:val="20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не</w:t>
            </w:r>
            <w:r w:rsidRPr="007006E4">
              <w:rPr>
                <w:color w:val="0000FF"/>
                <w:spacing w:val="12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забыт</w:t>
            </w:r>
            <w:r w:rsidRPr="007006E4">
              <w:rPr>
                <w:color w:val="0000FF"/>
                <w:spacing w:val="15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и</w:t>
            </w:r>
            <w:r w:rsidRPr="007006E4">
              <w:rPr>
                <w:color w:val="0000FF"/>
                <w:spacing w:val="9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ничто</w:t>
            </w:r>
            <w:r w:rsidRPr="007006E4">
              <w:rPr>
                <w:color w:val="0000FF"/>
                <w:spacing w:val="15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не</w:t>
            </w:r>
            <w:r w:rsidRPr="007006E4">
              <w:rPr>
                <w:color w:val="0000FF"/>
                <w:spacing w:val="13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забыто»(10ч)</w:t>
            </w:r>
            <w:r w:rsidRPr="007006E4">
              <w:rPr>
                <w:color w:val="0000FF"/>
                <w:spacing w:val="19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№</w:t>
            </w:r>
          </w:p>
        </w:tc>
      </w:tr>
      <w:tr w:rsidR="00B539F5" w:rsidRPr="007006E4" w:rsidTr="005318B7">
        <w:trPr>
          <w:trHeight w:val="275"/>
        </w:trPr>
        <w:tc>
          <w:tcPr>
            <w:tcW w:w="2257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7601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13,</w:t>
            </w:r>
            <w:r w:rsidRPr="007006E4">
              <w:rPr>
                <w:color w:val="0000FF"/>
                <w:spacing w:val="38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14,</w:t>
            </w:r>
            <w:r w:rsidRPr="007006E4">
              <w:rPr>
                <w:color w:val="0000FF"/>
                <w:spacing w:val="35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15,</w:t>
            </w:r>
            <w:r w:rsidRPr="007006E4">
              <w:rPr>
                <w:color w:val="0000FF"/>
                <w:spacing w:val="35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16,</w:t>
            </w:r>
            <w:r w:rsidRPr="007006E4">
              <w:rPr>
                <w:color w:val="0000FF"/>
                <w:spacing w:val="39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17(В.И.Казаков),</w:t>
            </w:r>
            <w:r w:rsidRPr="007006E4">
              <w:rPr>
                <w:color w:val="0000FF"/>
                <w:spacing w:val="39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18(подвиг</w:t>
            </w:r>
            <w:r w:rsidRPr="007006E4">
              <w:rPr>
                <w:color w:val="0000FF"/>
                <w:spacing w:val="38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земляков:</w:t>
            </w:r>
            <w:r w:rsidRPr="007006E4">
              <w:rPr>
                <w:color w:val="0000FF"/>
                <w:spacing w:val="33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Сутягин),</w:t>
            </w:r>
            <w:r w:rsidRPr="007006E4">
              <w:rPr>
                <w:color w:val="0000FF"/>
                <w:spacing w:val="35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19,</w:t>
            </w:r>
            <w:r w:rsidRPr="007006E4">
              <w:rPr>
                <w:color w:val="0000FF"/>
                <w:spacing w:val="35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20</w:t>
            </w:r>
          </w:p>
        </w:tc>
      </w:tr>
      <w:tr w:rsidR="00B539F5" w:rsidRPr="007006E4" w:rsidTr="005318B7">
        <w:trPr>
          <w:trHeight w:val="276"/>
        </w:trPr>
        <w:tc>
          <w:tcPr>
            <w:tcW w:w="2257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7601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(Подвиг</w:t>
            </w:r>
            <w:r w:rsidRPr="007006E4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тыла),</w:t>
            </w:r>
            <w:r w:rsidRPr="007006E4">
              <w:rPr>
                <w:color w:val="0000FF"/>
                <w:spacing w:val="2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21,</w:t>
            </w:r>
            <w:r w:rsidRPr="007006E4">
              <w:rPr>
                <w:color w:val="0000FF"/>
                <w:spacing w:val="2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22(Герои</w:t>
            </w:r>
            <w:r w:rsidRPr="007006E4">
              <w:rPr>
                <w:color w:val="0000FF"/>
                <w:spacing w:val="-4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моей</w:t>
            </w:r>
            <w:r w:rsidRPr="007006E4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семьи</w:t>
            </w:r>
            <w:r w:rsidRPr="007006E4">
              <w:rPr>
                <w:color w:val="0000FF"/>
                <w:spacing w:val="-4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в</w:t>
            </w:r>
            <w:r w:rsidRPr="007006E4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ВОВ)</w:t>
            </w:r>
            <w:r w:rsidRPr="007006E4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с.31-32.</w:t>
            </w:r>
            <w:r w:rsidRPr="007006E4">
              <w:rPr>
                <w:color w:val="0000FF"/>
                <w:spacing w:val="2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Раздел «Герои</w:t>
            </w:r>
          </w:p>
        </w:tc>
      </w:tr>
      <w:tr w:rsidR="00B539F5" w:rsidRPr="007006E4" w:rsidTr="005318B7">
        <w:trPr>
          <w:trHeight w:val="276"/>
        </w:trPr>
        <w:tc>
          <w:tcPr>
            <w:tcW w:w="2257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7601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современности»(4ч)</w:t>
            </w:r>
            <w:r w:rsidRPr="007006E4">
              <w:rPr>
                <w:color w:val="0000FF"/>
                <w:spacing w:val="41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№23,</w:t>
            </w:r>
            <w:r w:rsidRPr="007006E4">
              <w:rPr>
                <w:color w:val="0000FF"/>
                <w:spacing w:val="43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24,</w:t>
            </w:r>
            <w:r w:rsidRPr="007006E4">
              <w:rPr>
                <w:color w:val="0000FF"/>
                <w:spacing w:val="43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25,</w:t>
            </w:r>
            <w:r w:rsidRPr="007006E4">
              <w:rPr>
                <w:color w:val="0000FF"/>
                <w:spacing w:val="43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26</w:t>
            </w:r>
            <w:r w:rsidRPr="007006E4">
              <w:rPr>
                <w:color w:val="0000FF"/>
                <w:spacing w:val="36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с.32-33.</w:t>
            </w:r>
            <w:r w:rsidRPr="007006E4">
              <w:rPr>
                <w:color w:val="0000FF"/>
                <w:spacing w:val="39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Раздел</w:t>
            </w:r>
            <w:r w:rsidRPr="007006E4">
              <w:rPr>
                <w:color w:val="0000FF"/>
                <w:spacing w:val="41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«Улицы</w:t>
            </w:r>
            <w:r w:rsidRPr="007006E4">
              <w:rPr>
                <w:color w:val="0000FF"/>
                <w:spacing w:val="43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родного</w:t>
            </w:r>
          </w:p>
        </w:tc>
      </w:tr>
      <w:tr w:rsidR="00B539F5" w:rsidRPr="007006E4" w:rsidTr="005318B7">
        <w:trPr>
          <w:trHeight w:val="276"/>
        </w:trPr>
        <w:tc>
          <w:tcPr>
            <w:tcW w:w="2257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7601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tabs>
                <w:tab w:val="left" w:pos="1759"/>
                <w:tab w:val="left" w:pos="2196"/>
                <w:tab w:val="left" w:pos="3638"/>
                <w:tab w:val="left" w:pos="5368"/>
                <w:tab w:val="left" w:pos="5800"/>
                <w:tab w:val="left" w:pos="6251"/>
                <w:tab w:val="left" w:pos="6578"/>
              </w:tabs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поселка»(10ч)</w:t>
            </w:r>
            <w:r w:rsidRPr="007006E4">
              <w:rPr>
                <w:color w:val="0000FF"/>
                <w:sz w:val="24"/>
                <w:szCs w:val="24"/>
              </w:rPr>
              <w:tab/>
              <w:t>№</w:t>
            </w:r>
            <w:r w:rsidRPr="007006E4">
              <w:rPr>
                <w:color w:val="0000FF"/>
                <w:sz w:val="24"/>
                <w:szCs w:val="24"/>
              </w:rPr>
              <w:tab/>
              <w:t>27-28(улица</w:t>
            </w:r>
            <w:r w:rsidRPr="007006E4">
              <w:rPr>
                <w:color w:val="0000FF"/>
                <w:sz w:val="24"/>
                <w:szCs w:val="24"/>
              </w:rPr>
              <w:tab/>
              <w:t>В.И.Казакова),</w:t>
            </w:r>
            <w:r w:rsidRPr="007006E4">
              <w:rPr>
                <w:color w:val="0000FF"/>
                <w:sz w:val="24"/>
                <w:szCs w:val="24"/>
              </w:rPr>
              <w:tab/>
              <w:t>№</w:t>
            </w:r>
            <w:r w:rsidRPr="007006E4">
              <w:rPr>
                <w:color w:val="0000FF"/>
                <w:sz w:val="24"/>
                <w:szCs w:val="24"/>
              </w:rPr>
              <w:tab/>
              <w:t>29</w:t>
            </w:r>
            <w:r w:rsidRPr="007006E4">
              <w:rPr>
                <w:color w:val="0000FF"/>
                <w:sz w:val="24"/>
                <w:szCs w:val="24"/>
              </w:rPr>
              <w:tab/>
              <w:t>–</w:t>
            </w:r>
            <w:r w:rsidRPr="007006E4">
              <w:rPr>
                <w:color w:val="0000FF"/>
                <w:sz w:val="24"/>
                <w:szCs w:val="24"/>
              </w:rPr>
              <w:tab/>
              <w:t>30(улица</w:t>
            </w:r>
          </w:p>
        </w:tc>
      </w:tr>
      <w:tr w:rsidR="00B539F5" w:rsidRPr="007006E4" w:rsidTr="005318B7">
        <w:trPr>
          <w:trHeight w:val="276"/>
        </w:trPr>
        <w:tc>
          <w:tcPr>
            <w:tcW w:w="2257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7601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В.И.Ленина),</w:t>
            </w:r>
            <w:r w:rsidRPr="007006E4">
              <w:rPr>
                <w:color w:val="0000FF"/>
                <w:spacing w:val="30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№</w:t>
            </w:r>
            <w:r w:rsidRPr="007006E4">
              <w:rPr>
                <w:color w:val="0000FF"/>
                <w:spacing w:val="34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31-</w:t>
            </w:r>
            <w:r w:rsidRPr="007006E4">
              <w:rPr>
                <w:color w:val="0000FF"/>
                <w:spacing w:val="34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32(аллея</w:t>
            </w:r>
            <w:r w:rsidRPr="007006E4">
              <w:rPr>
                <w:color w:val="0000FF"/>
                <w:spacing w:val="28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героев</w:t>
            </w:r>
            <w:r w:rsidRPr="007006E4">
              <w:rPr>
                <w:color w:val="0000FF"/>
                <w:spacing w:val="30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ВОВ),</w:t>
            </w:r>
            <w:r w:rsidRPr="007006E4">
              <w:rPr>
                <w:color w:val="0000FF"/>
                <w:spacing w:val="30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№</w:t>
            </w:r>
            <w:r w:rsidRPr="007006E4">
              <w:rPr>
                <w:color w:val="0000FF"/>
                <w:spacing w:val="30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33-34(улица</w:t>
            </w:r>
            <w:r w:rsidRPr="007006E4">
              <w:rPr>
                <w:color w:val="0000FF"/>
                <w:spacing w:val="32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П.Бегина),</w:t>
            </w:r>
          </w:p>
        </w:tc>
      </w:tr>
      <w:tr w:rsidR="00B539F5" w:rsidRPr="007006E4" w:rsidTr="005318B7">
        <w:trPr>
          <w:trHeight w:val="275"/>
        </w:trPr>
        <w:tc>
          <w:tcPr>
            <w:tcW w:w="2257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7601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№</w:t>
            </w:r>
            <w:r w:rsidRPr="007006E4">
              <w:rPr>
                <w:color w:val="0000FF"/>
                <w:spacing w:val="2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35,</w:t>
            </w:r>
            <w:r w:rsidRPr="007006E4">
              <w:rPr>
                <w:color w:val="0000FF"/>
                <w:spacing w:val="-1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36</w:t>
            </w:r>
            <w:r w:rsidRPr="007006E4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с.33-34</w:t>
            </w:r>
          </w:p>
        </w:tc>
      </w:tr>
      <w:tr w:rsidR="00B539F5" w:rsidRPr="007006E4" w:rsidTr="005318B7">
        <w:trPr>
          <w:trHeight w:val="276"/>
        </w:trPr>
        <w:tc>
          <w:tcPr>
            <w:tcW w:w="2257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7601" w:type="dxa"/>
            <w:tcBorders>
              <w:top w:val="nil"/>
              <w:bottom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Дидактический материал с.73-78</w:t>
            </w:r>
          </w:p>
        </w:tc>
      </w:tr>
      <w:tr w:rsidR="00B539F5" w:rsidRPr="007006E4" w:rsidTr="005318B7">
        <w:trPr>
          <w:trHeight w:val="279"/>
        </w:trPr>
        <w:tc>
          <w:tcPr>
            <w:tcW w:w="2257" w:type="dxa"/>
            <w:tcBorders>
              <w:top w:val="nil"/>
            </w:tcBorders>
          </w:tcPr>
          <w:p w:rsidR="00B539F5" w:rsidRPr="007006E4" w:rsidRDefault="00B539F5" w:rsidP="005318B7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7601" w:type="dxa"/>
            <w:tcBorders>
              <w:top w:val="nil"/>
            </w:tcBorders>
          </w:tcPr>
          <w:p w:rsidR="00B539F5" w:rsidRPr="007006E4" w:rsidRDefault="00B539F5" w:rsidP="005318B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7006E4">
              <w:rPr>
                <w:color w:val="0000FF"/>
                <w:sz w:val="24"/>
                <w:szCs w:val="24"/>
              </w:rPr>
              <w:t>Сказки</w:t>
            </w:r>
            <w:r w:rsidRPr="007006E4">
              <w:rPr>
                <w:color w:val="0000FF"/>
                <w:spacing w:val="-3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и</w:t>
            </w:r>
            <w:r w:rsidRPr="007006E4">
              <w:rPr>
                <w:color w:val="0000FF"/>
                <w:spacing w:val="-2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рассказы</w:t>
            </w:r>
            <w:r w:rsidRPr="007006E4">
              <w:rPr>
                <w:color w:val="0000FF"/>
                <w:spacing w:val="-2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духовно-нравственного содержания</w:t>
            </w:r>
            <w:r w:rsidRPr="007006E4">
              <w:rPr>
                <w:color w:val="0000FF"/>
                <w:spacing w:val="-3"/>
                <w:sz w:val="24"/>
                <w:szCs w:val="24"/>
              </w:rPr>
              <w:t xml:space="preserve"> </w:t>
            </w:r>
            <w:r w:rsidRPr="007006E4">
              <w:rPr>
                <w:color w:val="0000FF"/>
                <w:sz w:val="24"/>
                <w:szCs w:val="24"/>
              </w:rPr>
              <w:t>с.79-105</w:t>
            </w:r>
          </w:p>
        </w:tc>
      </w:tr>
    </w:tbl>
    <w:p w:rsidR="00B539F5" w:rsidRDefault="00B539F5" w:rsidP="00346155">
      <w:pPr>
        <w:spacing w:line="237" w:lineRule="auto"/>
        <w:ind w:right="1058"/>
        <w:jc w:val="both"/>
        <w:rPr>
          <w:sz w:val="24"/>
        </w:rPr>
      </w:pPr>
    </w:p>
    <w:p w:rsidR="00B539F5" w:rsidRPr="006576F1" w:rsidRDefault="00B539F5" w:rsidP="006576F1">
      <w:pPr>
        <w:pStyle w:val="ListParagraph"/>
        <w:tabs>
          <w:tab w:val="left" w:pos="1731"/>
        </w:tabs>
        <w:spacing w:after="0" w:line="240" w:lineRule="auto"/>
        <w:ind w:left="0"/>
        <w:jc w:val="both"/>
        <w:rPr>
          <w:rFonts w:ascii="Times New Roman" w:hAnsi="Times New Roman"/>
          <w:b/>
          <w:color w:val="0000FF"/>
          <w:sz w:val="24"/>
        </w:rPr>
      </w:pPr>
      <w:r w:rsidRPr="006576F1">
        <w:rPr>
          <w:rFonts w:ascii="Times New Roman" w:hAnsi="Times New Roman"/>
          <w:b/>
          <w:color w:val="0000FF"/>
          <w:sz w:val="24"/>
        </w:rPr>
        <w:t xml:space="preserve">  2. Примерная</w:t>
      </w:r>
      <w:r w:rsidRPr="006576F1">
        <w:rPr>
          <w:rFonts w:ascii="Times New Roman" w:hAnsi="Times New Roman"/>
          <w:b/>
          <w:color w:val="0000FF"/>
          <w:spacing w:val="99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>парциальная</w:t>
      </w:r>
      <w:r w:rsidRPr="006576F1">
        <w:rPr>
          <w:rFonts w:ascii="Times New Roman" w:hAnsi="Times New Roman"/>
          <w:b/>
          <w:color w:val="0000FF"/>
          <w:spacing w:val="50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>программа</w:t>
      </w:r>
      <w:r w:rsidRPr="006576F1">
        <w:rPr>
          <w:rFonts w:ascii="Times New Roman" w:hAnsi="Times New Roman"/>
          <w:b/>
          <w:color w:val="0000FF"/>
          <w:spacing w:val="46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>дошкольного</w:t>
      </w:r>
      <w:r w:rsidRPr="006576F1">
        <w:rPr>
          <w:rFonts w:ascii="Times New Roman" w:hAnsi="Times New Roman"/>
          <w:b/>
          <w:color w:val="0000FF"/>
          <w:spacing w:val="51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>образования</w:t>
      </w:r>
      <w:r w:rsidRPr="006576F1">
        <w:rPr>
          <w:rFonts w:ascii="Times New Roman" w:hAnsi="Times New Roman"/>
          <w:b/>
          <w:color w:val="0000FF"/>
          <w:spacing w:val="51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 xml:space="preserve">детей  </w:t>
      </w:r>
      <w:r w:rsidRPr="006576F1">
        <w:rPr>
          <w:rFonts w:ascii="Times New Roman" w:hAnsi="Times New Roman"/>
          <w:b/>
          <w:color w:val="0000FF"/>
          <w:spacing w:val="39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>5-7</w:t>
      </w:r>
      <w:r w:rsidRPr="006576F1">
        <w:rPr>
          <w:rFonts w:ascii="Times New Roman" w:hAnsi="Times New Roman"/>
          <w:b/>
          <w:color w:val="0000FF"/>
          <w:spacing w:val="51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 xml:space="preserve">лет </w:t>
      </w:r>
      <w:r w:rsidRPr="006576F1">
        <w:rPr>
          <w:rFonts w:ascii="Times New Roman" w:hAnsi="Times New Roman"/>
          <w:b/>
          <w:color w:val="0000FF"/>
          <w:sz w:val="24"/>
          <w:szCs w:val="24"/>
        </w:rPr>
        <w:t>«Экономическое</w:t>
      </w:r>
      <w:r w:rsidRPr="006576F1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  <w:szCs w:val="24"/>
        </w:rPr>
        <w:t>воспитание дошкольников: формирование предпосылок финансовой</w:t>
      </w:r>
      <w:r w:rsidRPr="006576F1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  <w:szCs w:val="24"/>
        </w:rPr>
        <w:t>грамотности»</w:t>
      </w:r>
      <w:r w:rsidRPr="006576F1">
        <w:rPr>
          <w:rFonts w:ascii="Times New Roman" w:hAnsi="Times New Roman"/>
          <w:color w:val="0000FF"/>
        </w:rPr>
        <w:t>/А.Д.Шатова,</w:t>
      </w:r>
      <w:r w:rsidRPr="006576F1">
        <w:rPr>
          <w:rFonts w:ascii="Times New Roman" w:hAnsi="Times New Roman"/>
          <w:color w:val="0000FF"/>
          <w:spacing w:val="1"/>
        </w:rPr>
        <w:t xml:space="preserve"> </w:t>
      </w:r>
      <w:r w:rsidRPr="006576F1">
        <w:rPr>
          <w:rFonts w:ascii="Times New Roman" w:hAnsi="Times New Roman"/>
          <w:color w:val="0000FF"/>
        </w:rPr>
        <w:t>Ю.А.Аксенова,</w:t>
      </w:r>
      <w:r w:rsidRPr="006576F1">
        <w:rPr>
          <w:rFonts w:ascii="Times New Roman" w:hAnsi="Times New Roman"/>
          <w:color w:val="0000FF"/>
          <w:spacing w:val="1"/>
        </w:rPr>
        <w:t xml:space="preserve"> </w:t>
      </w:r>
      <w:r w:rsidRPr="006576F1">
        <w:rPr>
          <w:rFonts w:ascii="Times New Roman" w:hAnsi="Times New Roman"/>
          <w:color w:val="0000FF"/>
        </w:rPr>
        <w:t>И.Л.Кириллов.</w:t>
      </w:r>
      <w:r w:rsidRPr="006576F1">
        <w:rPr>
          <w:rFonts w:ascii="Times New Roman" w:hAnsi="Times New Roman"/>
          <w:color w:val="0000FF"/>
          <w:spacing w:val="61"/>
        </w:rPr>
        <w:t xml:space="preserve"> </w:t>
      </w:r>
      <w:r w:rsidRPr="006576F1">
        <w:rPr>
          <w:rFonts w:ascii="Times New Roman" w:hAnsi="Times New Roman"/>
          <w:color w:val="0000FF"/>
        </w:rPr>
        <w:t>В.Е.Давыдова,</w:t>
      </w:r>
      <w:r w:rsidRPr="006576F1">
        <w:rPr>
          <w:rFonts w:ascii="Times New Roman" w:hAnsi="Times New Roman"/>
          <w:color w:val="0000FF"/>
          <w:spacing w:val="1"/>
        </w:rPr>
        <w:t xml:space="preserve"> </w:t>
      </w:r>
      <w:r w:rsidRPr="006576F1">
        <w:rPr>
          <w:rFonts w:ascii="Times New Roman" w:hAnsi="Times New Roman"/>
          <w:color w:val="0000FF"/>
        </w:rPr>
        <w:t>И.С.Мищенко</w:t>
      </w:r>
    </w:p>
    <w:p w:rsidR="00B539F5" w:rsidRPr="006576F1" w:rsidRDefault="00B539F5" w:rsidP="006576F1">
      <w:pPr>
        <w:pStyle w:val="ListParagraph"/>
        <w:tabs>
          <w:tab w:val="left" w:pos="1956"/>
        </w:tabs>
        <w:spacing w:after="0" w:line="240" w:lineRule="auto"/>
        <w:ind w:right="1048"/>
        <w:jc w:val="both"/>
        <w:rPr>
          <w:rFonts w:ascii="Times New Roman" w:hAnsi="Times New Roman"/>
          <w:b/>
          <w:color w:val="0000FF"/>
          <w:sz w:val="24"/>
        </w:rPr>
      </w:pPr>
      <w:r w:rsidRPr="006576F1">
        <w:rPr>
          <w:rFonts w:ascii="Times New Roman" w:hAnsi="Times New Roman"/>
          <w:b/>
          <w:color w:val="0000FF"/>
          <w:sz w:val="24"/>
        </w:rPr>
        <w:t>Описание</w:t>
      </w:r>
      <w:r w:rsidRPr="006576F1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>образовательной</w:t>
      </w:r>
      <w:r w:rsidRPr="006576F1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>деятельности</w:t>
      </w:r>
      <w:r w:rsidRPr="006576F1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>в</w:t>
      </w:r>
      <w:r w:rsidRPr="006576F1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>соответствии</w:t>
      </w:r>
      <w:r w:rsidRPr="006576F1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>с</w:t>
      </w:r>
      <w:r w:rsidRPr="006576F1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>направлениями</w:t>
      </w:r>
      <w:r w:rsidRPr="006576F1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>развития</w:t>
      </w:r>
      <w:r w:rsidRPr="006576F1">
        <w:rPr>
          <w:rFonts w:ascii="Times New Roman" w:hAnsi="Times New Roman"/>
          <w:b/>
          <w:color w:val="0000FF"/>
          <w:spacing w:val="-3"/>
          <w:sz w:val="24"/>
        </w:rPr>
        <w:t xml:space="preserve"> </w:t>
      </w:r>
      <w:r w:rsidRPr="006576F1">
        <w:rPr>
          <w:rFonts w:ascii="Times New Roman" w:hAnsi="Times New Roman"/>
          <w:b/>
          <w:color w:val="0000FF"/>
          <w:sz w:val="24"/>
        </w:rPr>
        <w:t>ребенка:</w:t>
      </w:r>
    </w:p>
    <w:p w:rsidR="00B539F5" w:rsidRPr="006576F1" w:rsidRDefault="00B539F5" w:rsidP="006576F1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6576F1">
        <w:rPr>
          <w:rFonts w:ascii="Times New Roman" w:hAnsi="Times New Roman"/>
          <w:color w:val="0000FF"/>
          <w:sz w:val="24"/>
        </w:rPr>
        <w:t xml:space="preserve">Примерная      </w:t>
      </w:r>
      <w:r w:rsidRPr="006576F1">
        <w:rPr>
          <w:rFonts w:ascii="Times New Roman" w:hAnsi="Times New Roman"/>
          <w:color w:val="0000FF"/>
          <w:spacing w:val="16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 xml:space="preserve">парциальная   </w:t>
      </w:r>
      <w:r w:rsidRPr="006576F1">
        <w:rPr>
          <w:rFonts w:ascii="Times New Roman" w:hAnsi="Times New Roman"/>
          <w:color w:val="0000FF"/>
          <w:spacing w:val="7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 xml:space="preserve">программа   </w:t>
      </w:r>
      <w:r w:rsidRPr="006576F1">
        <w:rPr>
          <w:rFonts w:ascii="Times New Roman" w:hAnsi="Times New Roman"/>
          <w:color w:val="0000FF"/>
          <w:spacing w:val="6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 xml:space="preserve">дошкольного   </w:t>
      </w:r>
      <w:r w:rsidRPr="006576F1">
        <w:rPr>
          <w:rFonts w:ascii="Times New Roman" w:hAnsi="Times New Roman"/>
          <w:color w:val="0000FF"/>
          <w:spacing w:val="7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 xml:space="preserve">образования   </w:t>
      </w:r>
      <w:r w:rsidRPr="006576F1">
        <w:rPr>
          <w:rFonts w:ascii="Times New Roman" w:hAnsi="Times New Roman"/>
          <w:color w:val="0000FF"/>
          <w:spacing w:val="8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 xml:space="preserve">детей       </w:t>
      </w:r>
      <w:r w:rsidRPr="006576F1">
        <w:rPr>
          <w:rFonts w:ascii="Times New Roman" w:hAnsi="Times New Roman"/>
          <w:color w:val="0000FF"/>
          <w:spacing w:val="15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 xml:space="preserve">5-7   </w:t>
      </w:r>
      <w:r w:rsidRPr="006576F1">
        <w:rPr>
          <w:rFonts w:ascii="Times New Roman" w:hAnsi="Times New Roman"/>
          <w:color w:val="0000FF"/>
          <w:spacing w:val="7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лет</w:t>
      </w:r>
    </w:p>
    <w:p w:rsidR="00B539F5" w:rsidRPr="006576F1" w:rsidRDefault="00B539F5" w:rsidP="006576F1">
      <w:pPr>
        <w:spacing w:after="0" w:line="240" w:lineRule="auto"/>
        <w:ind w:right="1059"/>
        <w:jc w:val="both"/>
        <w:rPr>
          <w:rFonts w:ascii="Times New Roman" w:hAnsi="Times New Roman"/>
          <w:sz w:val="24"/>
        </w:rPr>
      </w:pPr>
      <w:r w:rsidRPr="006576F1">
        <w:rPr>
          <w:rFonts w:ascii="Times New Roman" w:hAnsi="Times New Roman"/>
          <w:color w:val="0000FF"/>
          <w:sz w:val="24"/>
        </w:rPr>
        <w:t xml:space="preserve"> «Экономическое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воспитание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дошкольников: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формирование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предпосылок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финансовой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грамотности»/А.Д.Шатова,</w:t>
      </w:r>
      <w:r w:rsidRPr="006576F1">
        <w:rPr>
          <w:rFonts w:ascii="Times New Roman" w:hAnsi="Times New Roman"/>
          <w:color w:val="0000FF"/>
          <w:spacing w:val="-5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Ю.А.Аксенова,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И.Л.Кириллов.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В.Е.Давыдова,</w:t>
      </w:r>
      <w:r w:rsidRPr="006576F1">
        <w:rPr>
          <w:rFonts w:ascii="Times New Roman" w:hAnsi="Times New Roman"/>
          <w:color w:val="0000FF"/>
          <w:spacing w:val="-4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И.С.Мищенко.</w:t>
      </w:r>
    </w:p>
    <w:p w:rsidR="00B539F5" w:rsidRPr="006576F1" w:rsidRDefault="00B539F5" w:rsidP="006576F1">
      <w:pPr>
        <w:spacing w:after="0" w:line="240" w:lineRule="auto"/>
        <w:ind w:right="1045"/>
        <w:jc w:val="both"/>
        <w:rPr>
          <w:rFonts w:ascii="Times New Roman" w:hAnsi="Times New Roman"/>
          <w:sz w:val="24"/>
        </w:rPr>
      </w:pPr>
      <w:r w:rsidRPr="006576F1">
        <w:rPr>
          <w:rFonts w:ascii="Times New Roman" w:hAnsi="Times New Roman"/>
          <w:color w:val="0000FF"/>
          <w:sz w:val="24"/>
        </w:rPr>
        <w:t xml:space="preserve"> Сборник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методических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материалов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на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основе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примерной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парциальной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образовательной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программы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дошкольного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образования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для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детей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5-7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лет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Экономическое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воспитание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дошкольников: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формирование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предпосылок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финансовой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грамотности»/А.Д.Шатова,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Ю.А.Аксенова,</w:t>
      </w:r>
      <w:r w:rsidRPr="006576F1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И.Л.Кириллов.</w:t>
      </w:r>
      <w:r w:rsidRPr="006576F1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В.Е.Давыдова,</w:t>
      </w:r>
      <w:r w:rsidRPr="006576F1">
        <w:rPr>
          <w:rFonts w:ascii="Times New Roman" w:hAnsi="Times New Roman"/>
          <w:color w:val="0000FF"/>
          <w:spacing w:val="-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И.С.Мищенко.</w:t>
      </w:r>
      <w:r w:rsidRPr="006576F1">
        <w:rPr>
          <w:rFonts w:ascii="Times New Roman" w:hAnsi="Times New Roman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Л.В.Стахович, Е.В.Семенкова «Финансовая грамотность» сценарии обучающих сказок</w:t>
      </w:r>
      <w:r w:rsidRPr="006576F1">
        <w:rPr>
          <w:rFonts w:ascii="Times New Roman" w:hAnsi="Times New Roman"/>
          <w:color w:val="0000FF"/>
          <w:spacing w:val="-58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Образовательный</w:t>
      </w:r>
      <w:r w:rsidRPr="006576F1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процесс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включает</w:t>
      </w:r>
      <w:r w:rsidRPr="006576F1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две</w:t>
      </w:r>
      <w:r w:rsidRPr="006576F1">
        <w:rPr>
          <w:rFonts w:ascii="Times New Roman" w:hAnsi="Times New Roman"/>
          <w:color w:val="0000FF"/>
          <w:spacing w:val="-4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основные составляющие:</w:t>
      </w:r>
    </w:p>
    <w:p w:rsidR="00B539F5" w:rsidRPr="006576F1" w:rsidRDefault="00B539F5" w:rsidP="003C5F7B">
      <w:pPr>
        <w:pStyle w:val="ListParagraph"/>
        <w:widowControl w:val="0"/>
        <w:numPr>
          <w:ilvl w:val="0"/>
          <w:numId w:val="55"/>
        </w:numPr>
        <w:tabs>
          <w:tab w:val="left" w:pos="1794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color w:val="0000FF"/>
          <w:sz w:val="24"/>
        </w:rPr>
      </w:pPr>
      <w:r w:rsidRPr="006576F1">
        <w:rPr>
          <w:rFonts w:ascii="Times New Roman" w:hAnsi="Times New Roman"/>
          <w:color w:val="0000FF"/>
          <w:sz w:val="24"/>
        </w:rPr>
        <w:t>совместная</w:t>
      </w:r>
      <w:r w:rsidRPr="006576F1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непринужденная</w:t>
      </w:r>
      <w:r w:rsidRPr="006576F1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партнерская</w:t>
      </w:r>
      <w:r w:rsidRPr="006576F1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деятельность</w:t>
      </w:r>
      <w:r w:rsidRPr="006576F1">
        <w:rPr>
          <w:rFonts w:ascii="Times New Roman" w:hAnsi="Times New Roman"/>
          <w:color w:val="0000FF"/>
          <w:spacing w:val="-5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взрослого</w:t>
      </w:r>
      <w:r w:rsidRPr="006576F1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с</w:t>
      </w:r>
      <w:r w:rsidRPr="006576F1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детьми;</w:t>
      </w:r>
    </w:p>
    <w:p w:rsidR="00B539F5" w:rsidRPr="006576F1" w:rsidRDefault="00B539F5" w:rsidP="003C5F7B">
      <w:pPr>
        <w:pStyle w:val="ListParagraph"/>
        <w:widowControl w:val="0"/>
        <w:numPr>
          <w:ilvl w:val="0"/>
          <w:numId w:val="55"/>
        </w:numPr>
        <w:tabs>
          <w:tab w:val="left" w:pos="1794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color w:val="0000FF"/>
          <w:sz w:val="24"/>
        </w:rPr>
      </w:pPr>
      <w:r w:rsidRPr="006576F1">
        <w:rPr>
          <w:rFonts w:ascii="Times New Roman" w:hAnsi="Times New Roman"/>
          <w:color w:val="0000FF"/>
          <w:sz w:val="24"/>
        </w:rPr>
        <w:t>свободная</w:t>
      </w:r>
      <w:r w:rsidRPr="006576F1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самостоятельная</w:t>
      </w:r>
      <w:r w:rsidRPr="006576F1">
        <w:rPr>
          <w:rFonts w:ascii="Times New Roman" w:hAnsi="Times New Roman"/>
          <w:color w:val="0000FF"/>
          <w:spacing w:val="-6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деятельность</w:t>
      </w:r>
      <w:r w:rsidRPr="006576F1">
        <w:rPr>
          <w:rFonts w:ascii="Times New Roman" w:hAnsi="Times New Roman"/>
          <w:color w:val="0000FF"/>
          <w:spacing w:val="-1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самих</w:t>
      </w:r>
      <w:r w:rsidRPr="006576F1">
        <w:rPr>
          <w:rFonts w:ascii="Times New Roman" w:hAnsi="Times New Roman"/>
          <w:color w:val="0000FF"/>
          <w:spacing w:val="-6"/>
          <w:sz w:val="24"/>
        </w:rPr>
        <w:t xml:space="preserve"> </w:t>
      </w:r>
      <w:r w:rsidRPr="006576F1">
        <w:rPr>
          <w:rFonts w:ascii="Times New Roman" w:hAnsi="Times New Roman"/>
          <w:color w:val="0000FF"/>
          <w:sz w:val="24"/>
        </w:rPr>
        <w:t>детей.</w:t>
      </w:r>
    </w:p>
    <w:tbl>
      <w:tblPr>
        <w:tblW w:w="9214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01"/>
        <w:gridCol w:w="7513"/>
      </w:tblGrid>
      <w:tr w:rsidR="00B539F5" w:rsidTr="005318B7">
        <w:trPr>
          <w:trHeight w:val="2489"/>
        </w:trPr>
        <w:tc>
          <w:tcPr>
            <w:tcW w:w="1701" w:type="dxa"/>
          </w:tcPr>
          <w:p w:rsidR="00B539F5" w:rsidRPr="00645C4F" w:rsidRDefault="00B539F5" w:rsidP="005318B7">
            <w:pPr>
              <w:pStyle w:val="TableParagraph"/>
              <w:spacing w:line="273" w:lineRule="exact"/>
              <w:ind w:left="613" w:right="607"/>
              <w:jc w:val="center"/>
              <w:rPr>
                <w:b/>
                <w:sz w:val="24"/>
              </w:rPr>
            </w:pPr>
            <w:r w:rsidRPr="00645C4F">
              <w:rPr>
                <w:b/>
                <w:color w:val="0000FF"/>
                <w:sz w:val="24"/>
              </w:rPr>
              <w:t>6-7</w:t>
            </w:r>
            <w:r w:rsidRPr="00645C4F">
              <w:rPr>
                <w:b/>
                <w:color w:val="0000FF"/>
                <w:spacing w:val="2"/>
                <w:sz w:val="24"/>
              </w:rPr>
              <w:t xml:space="preserve"> </w:t>
            </w:r>
            <w:r w:rsidRPr="00645C4F">
              <w:rPr>
                <w:b/>
                <w:color w:val="0000FF"/>
                <w:sz w:val="24"/>
              </w:rPr>
              <w:t>лет</w:t>
            </w:r>
          </w:p>
        </w:tc>
        <w:tc>
          <w:tcPr>
            <w:tcW w:w="7513" w:type="dxa"/>
          </w:tcPr>
          <w:p w:rsidR="00B539F5" w:rsidRPr="00645C4F" w:rsidRDefault="00B539F5" w:rsidP="005318B7">
            <w:pPr>
              <w:pStyle w:val="TableParagraph"/>
              <w:ind w:right="96"/>
              <w:jc w:val="both"/>
              <w:rPr>
                <w:sz w:val="24"/>
              </w:rPr>
            </w:pPr>
            <w:r w:rsidRPr="00645C4F">
              <w:rPr>
                <w:color w:val="0000FF"/>
                <w:sz w:val="24"/>
              </w:rPr>
              <w:t>Сборник</w:t>
            </w:r>
            <w:r w:rsidRPr="00645C4F">
              <w:rPr>
                <w:color w:val="0000FF"/>
                <w:spacing w:val="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методических</w:t>
            </w:r>
            <w:r w:rsidRPr="00645C4F">
              <w:rPr>
                <w:color w:val="0000FF"/>
                <w:spacing w:val="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материалов</w:t>
            </w:r>
            <w:r w:rsidRPr="00645C4F">
              <w:rPr>
                <w:color w:val="0000FF"/>
                <w:spacing w:val="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на основе</w:t>
            </w:r>
            <w:r w:rsidRPr="00645C4F">
              <w:rPr>
                <w:color w:val="0000FF"/>
                <w:spacing w:val="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примерной</w:t>
            </w:r>
            <w:r w:rsidRPr="00645C4F">
              <w:rPr>
                <w:color w:val="0000FF"/>
                <w:spacing w:val="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парциальной</w:t>
            </w:r>
            <w:r w:rsidRPr="00645C4F">
              <w:rPr>
                <w:color w:val="0000FF"/>
                <w:spacing w:val="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образовательной программы дошкольного образования для детей 5-7 лет</w:t>
            </w:r>
            <w:r w:rsidRPr="00645C4F">
              <w:rPr>
                <w:color w:val="0000FF"/>
                <w:spacing w:val="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Экономическое</w:t>
            </w:r>
            <w:r w:rsidRPr="00645C4F">
              <w:rPr>
                <w:color w:val="0000FF"/>
                <w:spacing w:val="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воспитание дошкольников: формирование предпосылок</w:t>
            </w:r>
            <w:r w:rsidRPr="00645C4F">
              <w:rPr>
                <w:color w:val="0000FF"/>
                <w:spacing w:val="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финансовой</w:t>
            </w:r>
            <w:r w:rsidRPr="00645C4F">
              <w:rPr>
                <w:color w:val="0000FF"/>
                <w:spacing w:val="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грамотности»/А.Д.Шатова,</w:t>
            </w:r>
            <w:r w:rsidRPr="00645C4F">
              <w:rPr>
                <w:color w:val="0000FF"/>
                <w:spacing w:val="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Ю.А.Аксенова,</w:t>
            </w:r>
            <w:r w:rsidRPr="00645C4F">
              <w:rPr>
                <w:color w:val="0000FF"/>
                <w:spacing w:val="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И.Л.Кириллов.</w:t>
            </w:r>
            <w:r w:rsidRPr="00645C4F">
              <w:rPr>
                <w:color w:val="0000FF"/>
                <w:spacing w:val="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В.Е.Давыдова,</w:t>
            </w:r>
            <w:r w:rsidRPr="00645C4F">
              <w:rPr>
                <w:color w:val="0000FF"/>
                <w:spacing w:val="3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И.С.Мищенко.</w:t>
            </w:r>
          </w:p>
          <w:p w:rsidR="00B539F5" w:rsidRPr="00645C4F" w:rsidRDefault="00B539F5" w:rsidP="005318B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 w:rsidRPr="00645C4F">
              <w:rPr>
                <w:color w:val="0000FF"/>
                <w:sz w:val="24"/>
              </w:rPr>
              <w:t>Деньги</w:t>
            </w:r>
            <w:r w:rsidRPr="00645C4F">
              <w:rPr>
                <w:color w:val="0000FF"/>
                <w:spacing w:val="53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и</w:t>
            </w:r>
            <w:r w:rsidRPr="00645C4F">
              <w:rPr>
                <w:color w:val="0000FF"/>
                <w:spacing w:val="53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цена</w:t>
            </w:r>
            <w:r w:rsidRPr="00645C4F">
              <w:rPr>
                <w:color w:val="0000FF"/>
                <w:spacing w:val="46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(стоимость)</w:t>
            </w:r>
            <w:r w:rsidRPr="00645C4F">
              <w:rPr>
                <w:color w:val="0000FF"/>
                <w:spacing w:val="54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с.12-37,</w:t>
            </w:r>
            <w:r w:rsidRPr="00645C4F">
              <w:rPr>
                <w:color w:val="0000FF"/>
                <w:spacing w:val="107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Реклама:</w:t>
            </w:r>
            <w:r w:rsidRPr="00645C4F">
              <w:rPr>
                <w:color w:val="0000FF"/>
                <w:spacing w:val="57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правда</w:t>
            </w:r>
            <w:r w:rsidRPr="00645C4F">
              <w:rPr>
                <w:color w:val="0000FF"/>
                <w:spacing w:val="55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и</w:t>
            </w:r>
            <w:r w:rsidRPr="00645C4F">
              <w:rPr>
                <w:color w:val="0000FF"/>
                <w:spacing w:val="53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ложь,</w:t>
            </w:r>
            <w:r w:rsidRPr="00645C4F">
              <w:rPr>
                <w:color w:val="0000FF"/>
                <w:spacing w:val="55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разум</w:t>
            </w:r>
            <w:r w:rsidRPr="00645C4F">
              <w:rPr>
                <w:color w:val="0000FF"/>
                <w:spacing w:val="58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чувства,</w:t>
            </w:r>
            <w:r w:rsidRPr="00645C4F">
              <w:rPr>
                <w:color w:val="0000FF"/>
                <w:spacing w:val="3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желания</w:t>
            </w:r>
            <w:r w:rsidRPr="00645C4F">
              <w:rPr>
                <w:color w:val="0000FF"/>
                <w:spacing w:val="-4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и</w:t>
            </w:r>
            <w:r w:rsidRPr="00645C4F">
              <w:rPr>
                <w:color w:val="0000FF"/>
                <w:spacing w:val="-2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возможности</w:t>
            </w:r>
            <w:r w:rsidRPr="00645C4F">
              <w:rPr>
                <w:color w:val="0000FF"/>
                <w:spacing w:val="-2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с.40-54</w:t>
            </w:r>
          </w:p>
          <w:p w:rsidR="00B539F5" w:rsidRPr="00645C4F" w:rsidRDefault="00B539F5" w:rsidP="005318B7">
            <w:pPr>
              <w:pStyle w:val="TableParagraph"/>
              <w:tabs>
                <w:tab w:val="left" w:pos="1812"/>
                <w:tab w:val="left" w:pos="3577"/>
                <w:tab w:val="left" w:pos="5160"/>
                <w:tab w:val="left" w:pos="6776"/>
              </w:tabs>
              <w:spacing w:line="278" w:lineRule="exact"/>
              <w:ind w:right="105"/>
              <w:rPr>
                <w:sz w:val="24"/>
              </w:rPr>
            </w:pPr>
            <w:r w:rsidRPr="00645C4F">
              <w:rPr>
                <w:color w:val="0000FF"/>
                <w:sz w:val="24"/>
              </w:rPr>
              <w:t>Л.В.Стахович,</w:t>
            </w:r>
            <w:r>
              <w:rPr>
                <w:color w:val="0000FF"/>
                <w:sz w:val="24"/>
              </w:rPr>
              <w:t> </w:t>
            </w:r>
            <w:r w:rsidRPr="00645C4F">
              <w:rPr>
                <w:color w:val="0000FF"/>
                <w:sz w:val="24"/>
              </w:rPr>
              <w:t>Е.В.Семенкова</w:t>
            </w:r>
            <w:r>
              <w:rPr>
                <w:color w:val="0000FF"/>
                <w:sz w:val="24"/>
              </w:rPr>
              <w:t> </w:t>
            </w:r>
            <w:r w:rsidRPr="00645C4F">
              <w:rPr>
                <w:color w:val="0000FF"/>
                <w:sz w:val="24"/>
              </w:rPr>
              <w:t>«Финансовая</w:t>
            </w:r>
            <w:r>
              <w:rPr>
                <w:color w:val="0000FF"/>
                <w:sz w:val="24"/>
              </w:rPr>
              <w:t> </w:t>
            </w:r>
            <w:r w:rsidRPr="00645C4F">
              <w:rPr>
                <w:color w:val="0000FF"/>
                <w:sz w:val="24"/>
              </w:rPr>
              <w:t>грамотность»</w:t>
            </w:r>
            <w:r>
              <w:rPr>
                <w:color w:val="0000FF"/>
                <w:sz w:val="24"/>
              </w:rPr>
              <w:t xml:space="preserve"> </w:t>
            </w:r>
            <w:r w:rsidRPr="00645C4F">
              <w:rPr>
                <w:color w:val="0000FF"/>
                <w:spacing w:val="-1"/>
                <w:sz w:val="24"/>
              </w:rPr>
              <w:t>сценарии</w:t>
            </w:r>
            <w:r w:rsidRPr="00645C4F">
              <w:rPr>
                <w:color w:val="0000FF"/>
                <w:spacing w:val="-57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обучающих</w:t>
            </w:r>
            <w:r w:rsidRPr="00645C4F">
              <w:rPr>
                <w:color w:val="0000FF"/>
                <w:spacing w:val="-4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сказок с.7-31</w:t>
            </w:r>
          </w:p>
        </w:tc>
      </w:tr>
    </w:tbl>
    <w:p w:rsidR="00B539F5" w:rsidRPr="00686D2D" w:rsidRDefault="00B539F5" w:rsidP="00686D2D">
      <w:pPr>
        <w:pStyle w:val="BodyText"/>
        <w:spacing w:after="0"/>
        <w:ind w:left="997" w:right="655"/>
        <w:jc w:val="both"/>
        <w:rPr>
          <w:sz w:val="24"/>
          <w:szCs w:val="24"/>
        </w:rPr>
      </w:pPr>
    </w:p>
    <w:p w:rsidR="00B539F5" w:rsidRPr="000B7E5A" w:rsidRDefault="00B539F5" w:rsidP="003C5F7B">
      <w:pPr>
        <w:pStyle w:val="Heading11"/>
        <w:numPr>
          <w:ilvl w:val="2"/>
          <w:numId w:val="8"/>
        </w:numPr>
        <w:tabs>
          <w:tab w:val="left" w:pos="3317"/>
        </w:tabs>
        <w:spacing w:before="0"/>
        <w:ind w:left="3316" w:hanging="597"/>
        <w:jc w:val="both"/>
        <w:rPr>
          <w:sz w:val="24"/>
          <w:szCs w:val="24"/>
        </w:rPr>
      </w:pPr>
      <w:r w:rsidRPr="000B7E5A">
        <w:rPr>
          <w:sz w:val="24"/>
          <w:szCs w:val="24"/>
        </w:rPr>
        <w:t>Образовательная</w:t>
      </w:r>
      <w:r w:rsidRPr="000B7E5A">
        <w:rPr>
          <w:spacing w:val="-2"/>
          <w:sz w:val="24"/>
          <w:szCs w:val="24"/>
        </w:rPr>
        <w:t xml:space="preserve"> </w:t>
      </w:r>
      <w:r w:rsidRPr="000B7E5A">
        <w:rPr>
          <w:sz w:val="24"/>
          <w:szCs w:val="24"/>
        </w:rPr>
        <w:t>область</w:t>
      </w:r>
      <w:r w:rsidRPr="000B7E5A">
        <w:rPr>
          <w:spacing w:val="-2"/>
          <w:sz w:val="24"/>
          <w:szCs w:val="24"/>
        </w:rPr>
        <w:t xml:space="preserve"> </w:t>
      </w:r>
      <w:r w:rsidRPr="000B7E5A">
        <w:rPr>
          <w:sz w:val="24"/>
          <w:szCs w:val="24"/>
        </w:rPr>
        <w:t>«Речевое</w:t>
      </w:r>
      <w:r w:rsidRPr="000B7E5A">
        <w:rPr>
          <w:spacing w:val="-2"/>
          <w:sz w:val="24"/>
          <w:szCs w:val="24"/>
        </w:rPr>
        <w:t xml:space="preserve"> </w:t>
      </w:r>
      <w:r w:rsidRPr="000B7E5A">
        <w:rPr>
          <w:sz w:val="24"/>
          <w:szCs w:val="24"/>
        </w:rPr>
        <w:t>развитие»</w:t>
      </w:r>
    </w:p>
    <w:p w:rsidR="00B539F5" w:rsidRPr="000B7E5A" w:rsidRDefault="00B539F5" w:rsidP="000B7E5A">
      <w:pPr>
        <w:spacing w:after="0" w:line="240" w:lineRule="auto"/>
        <w:ind w:left="577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Образовательная</w:t>
      </w:r>
      <w:r w:rsidRPr="000B7E5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 xml:space="preserve">область </w:t>
      </w:r>
      <w:r w:rsidRPr="000B7E5A">
        <w:rPr>
          <w:rFonts w:ascii="Times New Roman" w:hAnsi="Times New Roman"/>
          <w:b/>
          <w:sz w:val="24"/>
          <w:szCs w:val="24"/>
        </w:rPr>
        <w:t>«Речевое</w:t>
      </w:r>
      <w:r w:rsidRPr="000B7E5A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0B7E5A">
        <w:rPr>
          <w:rFonts w:ascii="Times New Roman" w:hAnsi="Times New Roman"/>
          <w:b/>
          <w:sz w:val="24"/>
          <w:szCs w:val="24"/>
        </w:rPr>
        <w:t>развитие»</w:t>
      </w:r>
      <w:r w:rsidRPr="000B7E5A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включает:</w:t>
      </w:r>
    </w:p>
    <w:p w:rsidR="00B539F5" w:rsidRPr="000B7E5A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17"/>
        </w:tabs>
        <w:autoSpaceDE w:val="0"/>
        <w:autoSpaceDN w:val="0"/>
        <w:spacing w:after="0" w:line="240" w:lineRule="auto"/>
        <w:ind w:left="71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владение</w:t>
      </w:r>
      <w:r w:rsidRPr="000B7E5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речью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как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средством</w:t>
      </w:r>
      <w:r w:rsidRPr="000B7E5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коммуникации,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познания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и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самовыражения;</w:t>
      </w:r>
    </w:p>
    <w:p w:rsidR="00B539F5" w:rsidRPr="000B7E5A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17"/>
        </w:tabs>
        <w:autoSpaceDE w:val="0"/>
        <w:autoSpaceDN w:val="0"/>
        <w:spacing w:after="0" w:line="240" w:lineRule="auto"/>
        <w:ind w:left="71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формирование</w:t>
      </w:r>
      <w:r w:rsidRPr="000B7E5A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правильного</w:t>
      </w:r>
      <w:r w:rsidRPr="000B7E5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звукопроизношения;</w:t>
      </w:r>
    </w:p>
    <w:p w:rsidR="00B539F5" w:rsidRPr="000B7E5A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17"/>
        </w:tabs>
        <w:autoSpaceDE w:val="0"/>
        <w:autoSpaceDN w:val="0"/>
        <w:spacing w:after="0" w:line="240" w:lineRule="auto"/>
        <w:ind w:left="71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развитие</w:t>
      </w:r>
      <w:r w:rsidRPr="000B7E5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звуковой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и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интонационной</w:t>
      </w:r>
      <w:r w:rsidRPr="000B7E5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культуры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речи;</w:t>
      </w:r>
    </w:p>
    <w:p w:rsidR="00B539F5" w:rsidRPr="000B7E5A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17"/>
        </w:tabs>
        <w:autoSpaceDE w:val="0"/>
        <w:autoSpaceDN w:val="0"/>
        <w:spacing w:after="0" w:line="240" w:lineRule="auto"/>
        <w:ind w:left="71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развитие</w:t>
      </w:r>
      <w:r w:rsidRPr="000B7E5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фонематического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слуха;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обогащение</w:t>
      </w:r>
      <w:r w:rsidRPr="000B7E5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активного</w:t>
      </w:r>
      <w:r w:rsidRPr="000B7E5A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и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пассивного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словарного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запаса;</w:t>
      </w:r>
    </w:p>
    <w:p w:rsidR="00B539F5" w:rsidRPr="000B7E5A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17"/>
        </w:tabs>
        <w:autoSpaceDE w:val="0"/>
        <w:autoSpaceDN w:val="0"/>
        <w:spacing w:after="0" w:line="240" w:lineRule="auto"/>
        <w:ind w:left="71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развитие</w:t>
      </w:r>
      <w:r w:rsidRPr="000B7E5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грамматически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правильной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и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связной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речи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(диалогической</w:t>
      </w:r>
      <w:r w:rsidRPr="000B7E5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и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монологической);</w:t>
      </w:r>
    </w:p>
    <w:p w:rsidR="00B539F5" w:rsidRPr="000B7E5A" w:rsidRDefault="00B539F5" w:rsidP="000B7E5A">
      <w:pPr>
        <w:pStyle w:val="ListParagraph"/>
        <w:widowControl w:val="0"/>
        <w:tabs>
          <w:tab w:val="left" w:pos="943"/>
          <w:tab w:val="left" w:pos="2656"/>
          <w:tab w:val="left" w:pos="3047"/>
          <w:tab w:val="left" w:pos="4932"/>
          <w:tab w:val="left" w:pos="6908"/>
          <w:tab w:val="left" w:pos="8294"/>
          <w:tab w:val="left" w:pos="9333"/>
        </w:tabs>
        <w:autoSpaceDE w:val="0"/>
        <w:autoSpaceDN w:val="0"/>
        <w:spacing w:after="0" w:line="240" w:lineRule="auto"/>
        <w:ind w:left="576" w:right="271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ознакомление</w:t>
      </w:r>
      <w:r w:rsidRPr="000B7E5A">
        <w:rPr>
          <w:rFonts w:ascii="Times New Roman" w:hAnsi="Times New Roman"/>
          <w:sz w:val="24"/>
          <w:szCs w:val="24"/>
        </w:rPr>
        <w:tab/>
        <w:t>с</w:t>
      </w:r>
      <w:r w:rsidRPr="000B7E5A">
        <w:rPr>
          <w:rFonts w:ascii="Times New Roman" w:hAnsi="Times New Roman"/>
          <w:sz w:val="24"/>
          <w:szCs w:val="24"/>
        </w:rPr>
        <w:tab/>
        <w:t>литературными</w:t>
      </w:r>
      <w:r w:rsidRPr="000B7E5A">
        <w:rPr>
          <w:rFonts w:ascii="Times New Roman" w:hAnsi="Times New Roman"/>
          <w:sz w:val="24"/>
          <w:szCs w:val="24"/>
        </w:rPr>
        <w:tab/>
        <w:t>произведениями</w:t>
      </w:r>
      <w:r w:rsidRPr="000B7E5A">
        <w:rPr>
          <w:rFonts w:ascii="Times New Roman" w:hAnsi="Times New Roman"/>
          <w:sz w:val="24"/>
          <w:szCs w:val="24"/>
        </w:rPr>
        <w:tab/>
        <w:t>различных</w:t>
      </w:r>
      <w:r w:rsidRPr="000B7E5A">
        <w:rPr>
          <w:rFonts w:ascii="Times New Roman" w:hAnsi="Times New Roman"/>
          <w:sz w:val="24"/>
          <w:szCs w:val="24"/>
        </w:rPr>
        <w:tab/>
        <w:t>жанров</w:t>
      </w:r>
      <w:r w:rsidRPr="000B7E5A">
        <w:rPr>
          <w:rFonts w:ascii="Times New Roman" w:hAnsi="Times New Roman"/>
          <w:sz w:val="24"/>
          <w:szCs w:val="24"/>
        </w:rPr>
        <w:tab/>
      </w:r>
    </w:p>
    <w:p w:rsidR="00B539F5" w:rsidRPr="000B7E5A" w:rsidRDefault="00B539F5" w:rsidP="000B7E5A">
      <w:pPr>
        <w:pStyle w:val="ListParagraph"/>
        <w:widowControl w:val="0"/>
        <w:tabs>
          <w:tab w:val="left" w:pos="943"/>
          <w:tab w:val="left" w:pos="2656"/>
          <w:tab w:val="left" w:pos="3047"/>
          <w:tab w:val="left" w:pos="4932"/>
          <w:tab w:val="left" w:pos="6908"/>
          <w:tab w:val="left" w:pos="8294"/>
          <w:tab w:val="left" w:pos="9333"/>
        </w:tabs>
        <w:autoSpaceDE w:val="0"/>
        <w:autoSpaceDN w:val="0"/>
        <w:spacing w:after="0" w:line="240" w:lineRule="auto"/>
        <w:ind w:left="576" w:right="271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pacing w:val="-1"/>
          <w:sz w:val="24"/>
          <w:szCs w:val="24"/>
        </w:rPr>
        <w:t>(фольклор,</w:t>
      </w:r>
      <w:r w:rsidRPr="000B7E5A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художественная</w:t>
      </w:r>
      <w:r w:rsidRPr="000B7E5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и</w:t>
      </w:r>
      <w:r w:rsidRPr="000B7E5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познавательная</w:t>
      </w:r>
      <w:r w:rsidRPr="000B7E5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литература), формирование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их осмысленного</w:t>
      </w:r>
      <w:r w:rsidRPr="000B7E5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восприятия;</w:t>
      </w:r>
    </w:p>
    <w:p w:rsidR="00B539F5" w:rsidRPr="000B7E5A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17"/>
        </w:tabs>
        <w:autoSpaceDE w:val="0"/>
        <w:autoSpaceDN w:val="0"/>
        <w:spacing w:after="0" w:line="240" w:lineRule="auto"/>
        <w:ind w:left="71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развитие</w:t>
      </w:r>
      <w:r w:rsidRPr="000B7E5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речевого</w:t>
      </w:r>
      <w:r w:rsidRPr="000B7E5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творчества;</w:t>
      </w:r>
    </w:p>
    <w:p w:rsidR="00B539F5" w:rsidRPr="00AF6462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17"/>
        </w:tabs>
        <w:autoSpaceDE w:val="0"/>
        <w:autoSpaceDN w:val="0"/>
        <w:spacing w:after="0" w:line="240" w:lineRule="auto"/>
        <w:ind w:right="110" w:hanging="384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форм</w:t>
      </w:r>
      <w:r>
        <w:rPr>
          <w:rFonts w:ascii="Times New Roman" w:hAnsi="Times New Roman"/>
          <w:sz w:val="24"/>
          <w:szCs w:val="24"/>
        </w:rPr>
        <w:t xml:space="preserve">ирование предпосылок к обучению </w:t>
      </w:r>
      <w:r w:rsidRPr="000B7E5A">
        <w:rPr>
          <w:rFonts w:ascii="Times New Roman" w:hAnsi="Times New Roman"/>
          <w:sz w:val="24"/>
          <w:szCs w:val="24"/>
        </w:rPr>
        <w:t>грамоте.</w:t>
      </w:r>
      <w:r w:rsidRPr="000B7E5A">
        <w:rPr>
          <w:rFonts w:ascii="Times New Roman" w:hAnsi="Times New Roman"/>
          <w:spacing w:val="-57"/>
          <w:sz w:val="24"/>
          <w:szCs w:val="24"/>
        </w:rPr>
        <w:t xml:space="preserve"> </w:t>
      </w:r>
    </w:p>
    <w:p w:rsidR="00B539F5" w:rsidRPr="000B7E5A" w:rsidRDefault="00B539F5" w:rsidP="003C1B6C">
      <w:pPr>
        <w:pStyle w:val="ListParagraph"/>
        <w:widowControl w:val="0"/>
        <w:tabs>
          <w:tab w:val="left" w:pos="717"/>
        </w:tabs>
        <w:autoSpaceDE w:val="0"/>
        <w:autoSpaceDN w:val="0"/>
        <w:spacing w:after="0" w:line="240" w:lineRule="auto"/>
        <w:ind w:left="57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0B7E5A">
        <w:rPr>
          <w:rFonts w:ascii="Times New Roman" w:hAnsi="Times New Roman"/>
          <w:b/>
          <w:sz w:val="24"/>
          <w:szCs w:val="24"/>
        </w:rPr>
        <w:t xml:space="preserve">Основные цели и задачи: </w:t>
      </w:r>
      <w:r>
        <w:rPr>
          <w:rFonts w:ascii="Times New Roman" w:hAnsi="Times New Roman"/>
          <w:sz w:val="24"/>
          <w:szCs w:val="24"/>
        </w:rPr>
        <w:t>ФАОП</w:t>
      </w:r>
      <w:r w:rsidRPr="000B7E5A">
        <w:rPr>
          <w:rFonts w:ascii="Times New Roman" w:hAnsi="Times New Roman"/>
          <w:sz w:val="24"/>
          <w:szCs w:val="24"/>
        </w:rPr>
        <w:t>ДО, п.32.3.</w:t>
      </w:r>
      <w:r w:rsidRPr="000B7E5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B7E5A">
        <w:rPr>
          <w:rFonts w:ascii="Times New Roman" w:hAnsi="Times New Roman"/>
          <w:b/>
          <w:sz w:val="24"/>
          <w:szCs w:val="24"/>
        </w:rPr>
        <w:t>Содержание</w:t>
      </w:r>
      <w:r w:rsidRPr="000B7E5A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0B7E5A">
        <w:rPr>
          <w:rFonts w:ascii="Times New Roman" w:hAnsi="Times New Roman"/>
          <w:b/>
          <w:sz w:val="24"/>
          <w:szCs w:val="24"/>
        </w:rPr>
        <w:t>образовательной</w:t>
      </w:r>
      <w:r w:rsidRPr="000B7E5A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0B7E5A">
        <w:rPr>
          <w:rFonts w:ascii="Times New Roman" w:hAnsi="Times New Roman"/>
          <w:b/>
          <w:sz w:val="24"/>
          <w:szCs w:val="24"/>
        </w:rPr>
        <w:t>деятельности:</w:t>
      </w:r>
    </w:p>
    <w:p w:rsidR="00B539F5" w:rsidRPr="000B7E5A" w:rsidRDefault="00B539F5" w:rsidP="000B7E5A">
      <w:pPr>
        <w:widowControl w:val="0"/>
        <w:tabs>
          <w:tab w:val="left" w:pos="1101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b/>
          <w:sz w:val="24"/>
          <w:szCs w:val="24"/>
        </w:rPr>
        <w:t>с</w:t>
      </w:r>
      <w:r w:rsidRPr="000B7E5A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b/>
          <w:sz w:val="24"/>
          <w:szCs w:val="24"/>
        </w:rPr>
        <w:t>детьми</w:t>
      </w:r>
      <w:r w:rsidRPr="000B7E5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b/>
          <w:sz w:val="24"/>
          <w:szCs w:val="24"/>
        </w:rPr>
        <w:t>старшего</w:t>
      </w:r>
      <w:r w:rsidRPr="000B7E5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b/>
          <w:sz w:val="24"/>
          <w:szCs w:val="24"/>
        </w:rPr>
        <w:t>дошкольного</w:t>
      </w:r>
      <w:r w:rsidRPr="000B7E5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b/>
          <w:sz w:val="24"/>
          <w:szCs w:val="24"/>
        </w:rPr>
        <w:t>возраста</w:t>
      </w:r>
      <w:r w:rsidRPr="000B7E5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b/>
          <w:sz w:val="24"/>
          <w:szCs w:val="24"/>
        </w:rPr>
        <w:t>(от</w:t>
      </w:r>
      <w:r w:rsidRPr="000B7E5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B7E5A">
        <w:rPr>
          <w:rFonts w:ascii="Times New Roman" w:hAnsi="Times New Roman"/>
          <w:b/>
          <w:sz w:val="24"/>
          <w:szCs w:val="24"/>
        </w:rPr>
        <w:t>5</w:t>
      </w:r>
      <w:r w:rsidRPr="000B7E5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b/>
          <w:sz w:val="24"/>
          <w:szCs w:val="24"/>
        </w:rPr>
        <w:t>до</w:t>
      </w:r>
      <w:r w:rsidRPr="000B7E5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b/>
          <w:sz w:val="24"/>
          <w:szCs w:val="24"/>
        </w:rPr>
        <w:t>7</w:t>
      </w:r>
      <w:r w:rsidRPr="000B7E5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b/>
          <w:sz w:val="24"/>
          <w:szCs w:val="24"/>
        </w:rPr>
        <w:t>лет):</w:t>
      </w:r>
      <w:r w:rsidRPr="000B7E5A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ФАОП</w:t>
      </w:r>
      <w:r w:rsidRPr="000B7E5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ДО, п.32.3.4.</w:t>
      </w:r>
    </w:p>
    <w:p w:rsidR="00B539F5" w:rsidRPr="000B7E5A" w:rsidRDefault="00B539F5" w:rsidP="003C5F7B">
      <w:pPr>
        <w:pStyle w:val="Heading21"/>
        <w:numPr>
          <w:ilvl w:val="3"/>
          <w:numId w:val="9"/>
        </w:numPr>
        <w:tabs>
          <w:tab w:val="left" w:pos="1373"/>
        </w:tabs>
        <w:ind w:right="1056" w:firstLine="0"/>
        <w:jc w:val="both"/>
      </w:pPr>
      <w:r w:rsidRPr="000B7E5A">
        <w:rPr>
          <w:spacing w:val="-6"/>
        </w:rPr>
        <w:t>Перечень</w:t>
      </w:r>
      <w:r w:rsidRPr="000B7E5A">
        <w:rPr>
          <w:spacing w:val="-9"/>
        </w:rPr>
        <w:t xml:space="preserve"> </w:t>
      </w:r>
      <w:r w:rsidRPr="000B7E5A">
        <w:rPr>
          <w:spacing w:val="-6"/>
        </w:rPr>
        <w:t>пособий,</w:t>
      </w:r>
      <w:r w:rsidRPr="000B7E5A">
        <w:rPr>
          <w:spacing w:val="-9"/>
        </w:rPr>
        <w:t xml:space="preserve"> </w:t>
      </w:r>
      <w:r w:rsidRPr="000B7E5A">
        <w:rPr>
          <w:spacing w:val="-6"/>
        </w:rPr>
        <w:t>способствующих</w:t>
      </w:r>
      <w:r w:rsidRPr="000B7E5A">
        <w:rPr>
          <w:spacing w:val="-11"/>
        </w:rPr>
        <w:t xml:space="preserve"> </w:t>
      </w:r>
      <w:r w:rsidRPr="000B7E5A">
        <w:rPr>
          <w:spacing w:val="-6"/>
        </w:rPr>
        <w:t>реализации</w:t>
      </w:r>
      <w:r w:rsidRPr="000B7E5A">
        <w:rPr>
          <w:spacing w:val="-15"/>
        </w:rPr>
        <w:t xml:space="preserve"> </w:t>
      </w:r>
      <w:r w:rsidRPr="000B7E5A">
        <w:rPr>
          <w:spacing w:val="-6"/>
        </w:rPr>
        <w:t>программы</w:t>
      </w:r>
      <w:r w:rsidRPr="000B7E5A">
        <w:rPr>
          <w:spacing w:val="-11"/>
        </w:rPr>
        <w:t xml:space="preserve"> </w:t>
      </w:r>
      <w:r w:rsidRPr="000B7E5A">
        <w:rPr>
          <w:spacing w:val="-5"/>
        </w:rPr>
        <w:t>в</w:t>
      </w:r>
      <w:r w:rsidRPr="000B7E5A">
        <w:rPr>
          <w:spacing w:val="-11"/>
        </w:rPr>
        <w:t xml:space="preserve"> </w:t>
      </w:r>
      <w:r w:rsidRPr="000B7E5A">
        <w:rPr>
          <w:spacing w:val="-5"/>
        </w:rPr>
        <w:t>образовательной</w:t>
      </w:r>
      <w:r w:rsidRPr="000B7E5A">
        <w:rPr>
          <w:spacing w:val="-57"/>
        </w:rPr>
        <w:t xml:space="preserve"> </w:t>
      </w:r>
      <w:r w:rsidRPr="000B7E5A">
        <w:t>области</w:t>
      </w:r>
      <w:r w:rsidRPr="000B7E5A">
        <w:rPr>
          <w:spacing w:val="-13"/>
        </w:rPr>
        <w:t xml:space="preserve"> </w:t>
      </w:r>
      <w:r w:rsidRPr="000B7E5A">
        <w:t>«Речевое</w:t>
      </w:r>
      <w:r w:rsidRPr="000B7E5A">
        <w:rPr>
          <w:spacing w:val="-13"/>
        </w:rPr>
        <w:t xml:space="preserve"> </w:t>
      </w:r>
      <w:r w:rsidRPr="000B7E5A">
        <w:t>развитие»</w:t>
      </w:r>
    </w:p>
    <w:p w:rsidR="00B539F5" w:rsidRPr="000B7E5A" w:rsidRDefault="00B539F5" w:rsidP="000B7E5A">
      <w:pPr>
        <w:pStyle w:val="Heading51"/>
        <w:spacing w:line="240" w:lineRule="auto"/>
        <w:jc w:val="both"/>
        <w:rPr>
          <w:sz w:val="24"/>
          <w:szCs w:val="24"/>
        </w:rPr>
      </w:pPr>
      <w:r w:rsidRPr="000B7E5A">
        <w:rPr>
          <w:spacing w:val="-6"/>
          <w:sz w:val="24"/>
          <w:szCs w:val="24"/>
        </w:rPr>
        <w:t>Конспекты</w:t>
      </w:r>
      <w:r w:rsidRPr="000B7E5A">
        <w:rPr>
          <w:spacing w:val="-12"/>
          <w:sz w:val="24"/>
          <w:szCs w:val="24"/>
        </w:rPr>
        <w:t xml:space="preserve"> </w:t>
      </w:r>
      <w:r w:rsidRPr="000B7E5A">
        <w:rPr>
          <w:spacing w:val="-5"/>
          <w:sz w:val="24"/>
          <w:szCs w:val="24"/>
        </w:rPr>
        <w:t>занятий:</w:t>
      </w:r>
    </w:p>
    <w:p w:rsidR="00B539F5" w:rsidRPr="000B7E5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Гербова</w:t>
      </w:r>
      <w:r w:rsidRPr="000B7E5A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В.В.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Развитие</w:t>
      </w:r>
      <w:r w:rsidRPr="000B7E5A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речи</w:t>
      </w:r>
      <w:r w:rsidRPr="000B7E5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в</w:t>
      </w:r>
      <w:r w:rsidRPr="000B7E5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детском</w:t>
      </w:r>
      <w:r w:rsidRPr="000B7E5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саду:</w:t>
      </w:r>
      <w:r w:rsidRPr="000B7E5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Подготовительная</w:t>
      </w:r>
      <w:r w:rsidRPr="000B7E5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к</w:t>
      </w:r>
      <w:r w:rsidRPr="000B7E5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школе</w:t>
      </w:r>
      <w:r w:rsidRPr="000B7E5A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группа</w:t>
      </w:r>
      <w:r w:rsidRPr="000B7E5A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(6–7</w:t>
      </w:r>
      <w:r w:rsidRPr="000B7E5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лет).</w:t>
      </w:r>
    </w:p>
    <w:p w:rsidR="00B539F5" w:rsidRPr="000B7E5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Варенцова Н.С.</w:t>
      </w:r>
      <w:r w:rsidRPr="000B7E5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Обучение</w:t>
      </w:r>
      <w:r w:rsidRPr="000B7E5A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дошкольников</w:t>
      </w:r>
      <w:r w:rsidRPr="000B7E5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грамоте</w:t>
      </w:r>
    </w:p>
    <w:p w:rsidR="00B539F5" w:rsidRPr="000B7E5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Гербова</w:t>
      </w:r>
      <w:r w:rsidRPr="000B7E5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В.В.</w:t>
      </w:r>
      <w:r w:rsidRPr="000B7E5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Приобщение</w:t>
      </w:r>
      <w:r w:rsidRPr="000B7E5A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детей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к</w:t>
      </w:r>
      <w:r w:rsidRPr="000B7E5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художественной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литературе</w:t>
      </w:r>
    </w:p>
    <w:p w:rsidR="00B539F5" w:rsidRPr="000B7E5A" w:rsidRDefault="00B539F5" w:rsidP="000B7E5A">
      <w:pPr>
        <w:pStyle w:val="Heading51"/>
        <w:spacing w:line="240" w:lineRule="auto"/>
        <w:jc w:val="both"/>
        <w:rPr>
          <w:sz w:val="24"/>
          <w:szCs w:val="24"/>
        </w:rPr>
      </w:pPr>
      <w:r w:rsidRPr="000B7E5A">
        <w:rPr>
          <w:sz w:val="24"/>
          <w:szCs w:val="24"/>
        </w:rPr>
        <w:t>Хрестоматии:</w:t>
      </w:r>
    </w:p>
    <w:p w:rsidR="00B539F5" w:rsidRPr="000B7E5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Хрестоматия</w:t>
      </w:r>
      <w:r w:rsidRPr="000B7E5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для</w:t>
      </w:r>
      <w:r w:rsidRPr="000B7E5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чтения</w:t>
      </w:r>
      <w:r w:rsidRPr="000B7E5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детям</w:t>
      </w:r>
      <w:r w:rsidRPr="000B7E5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в детском</w:t>
      </w:r>
      <w:r w:rsidRPr="000B7E5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саду</w:t>
      </w:r>
      <w:r w:rsidRPr="000B7E5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и дома:</w:t>
      </w:r>
      <w:r w:rsidRPr="000B7E5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6-7</w:t>
      </w:r>
      <w:r w:rsidRPr="000B7E5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лет.</w:t>
      </w:r>
    </w:p>
    <w:p w:rsidR="00B539F5" w:rsidRPr="000B7E5A" w:rsidRDefault="00B539F5" w:rsidP="000B7E5A">
      <w:pPr>
        <w:pStyle w:val="Heading51"/>
        <w:spacing w:line="240" w:lineRule="auto"/>
        <w:jc w:val="both"/>
        <w:rPr>
          <w:sz w:val="24"/>
          <w:szCs w:val="24"/>
        </w:rPr>
      </w:pPr>
      <w:r w:rsidRPr="000B7E5A">
        <w:rPr>
          <w:spacing w:val="-6"/>
          <w:sz w:val="24"/>
          <w:szCs w:val="24"/>
        </w:rPr>
        <w:t>Наглядно-дидактические</w:t>
      </w:r>
      <w:r w:rsidRPr="000B7E5A">
        <w:rPr>
          <w:spacing w:val="-8"/>
          <w:sz w:val="24"/>
          <w:szCs w:val="24"/>
        </w:rPr>
        <w:t xml:space="preserve"> </w:t>
      </w:r>
      <w:r w:rsidRPr="000B7E5A">
        <w:rPr>
          <w:spacing w:val="-6"/>
          <w:sz w:val="24"/>
          <w:szCs w:val="24"/>
        </w:rPr>
        <w:t>пособия:</w:t>
      </w:r>
    </w:p>
    <w:p w:rsidR="00B539F5" w:rsidRPr="000B7E5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Серия</w:t>
      </w:r>
      <w:r w:rsidRPr="000B7E5A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«Грамматика</w:t>
      </w:r>
      <w:r w:rsidRPr="000B7E5A">
        <w:rPr>
          <w:rFonts w:ascii="Times New Roman" w:hAnsi="Times New Roman"/>
          <w:spacing w:val="79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в</w:t>
      </w:r>
      <w:r w:rsidRPr="000B7E5A">
        <w:rPr>
          <w:rFonts w:ascii="Times New Roman" w:hAnsi="Times New Roman"/>
          <w:spacing w:val="78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картинках»:</w:t>
      </w:r>
      <w:r w:rsidRPr="000B7E5A">
        <w:rPr>
          <w:rFonts w:ascii="Times New Roman" w:hAnsi="Times New Roman"/>
          <w:spacing w:val="79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«Антонимы.</w:t>
      </w:r>
      <w:r w:rsidRPr="000B7E5A">
        <w:rPr>
          <w:rFonts w:ascii="Times New Roman" w:hAnsi="Times New Roman"/>
          <w:spacing w:val="8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Глаголы»,</w:t>
      </w:r>
      <w:r w:rsidRPr="000B7E5A">
        <w:rPr>
          <w:rFonts w:ascii="Times New Roman" w:hAnsi="Times New Roman"/>
          <w:spacing w:val="84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«Антонимы.</w:t>
      </w:r>
      <w:r w:rsidRPr="000B7E5A">
        <w:rPr>
          <w:rFonts w:ascii="Times New Roman" w:hAnsi="Times New Roman"/>
          <w:spacing w:val="8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Прилагательные»,</w:t>
      </w:r>
    </w:p>
    <w:p w:rsidR="00B539F5" w:rsidRPr="000B7E5A" w:rsidRDefault="00B539F5" w:rsidP="000B7E5A">
      <w:pPr>
        <w:pStyle w:val="BodyText"/>
        <w:spacing w:after="0"/>
        <w:ind w:left="997"/>
        <w:jc w:val="both"/>
        <w:rPr>
          <w:sz w:val="24"/>
          <w:szCs w:val="24"/>
        </w:rPr>
      </w:pPr>
      <w:r w:rsidRPr="000B7E5A">
        <w:rPr>
          <w:sz w:val="24"/>
          <w:szCs w:val="24"/>
        </w:rPr>
        <w:t>«Говори</w:t>
      </w:r>
      <w:r w:rsidRPr="000B7E5A">
        <w:rPr>
          <w:spacing w:val="39"/>
          <w:sz w:val="24"/>
          <w:szCs w:val="24"/>
        </w:rPr>
        <w:t xml:space="preserve"> </w:t>
      </w:r>
      <w:r w:rsidRPr="000B7E5A">
        <w:rPr>
          <w:sz w:val="24"/>
          <w:szCs w:val="24"/>
        </w:rPr>
        <w:t>правильно»,</w:t>
      </w:r>
      <w:r w:rsidRPr="000B7E5A">
        <w:rPr>
          <w:spacing w:val="39"/>
          <w:sz w:val="24"/>
          <w:szCs w:val="24"/>
        </w:rPr>
        <w:t xml:space="preserve"> </w:t>
      </w:r>
      <w:r w:rsidRPr="000B7E5A">
        <w:rPr>
          <w:sz w:val="24"/>
          <w:szCs w:val="24"/>
        </w:rPr>
        <w:t>«Многозначные</w:t>
      </w:r>
      <w:r w:rsidRPr="000B7E5A">
        <w:rPr>
          <w:spacing w:val="32"/>
          <w:sz w:val="24"/>
          <w:szCs w:val="24"/>
        </w:rPr>
        <w:t xml:space="preserve"> </w:t>
      </w:r>
      <w:r w:rsidRPr="000B7E5A">
        <w:rPr>
          <w:sz w:val="24"/>
          <w:szCs w:val="24"/>
        </w:rPr>
        <w:t>слова»,</w:t>
      </w:r>
      <w:r w:rsidRPr="000B7E5A">
        <w:rPr>
          <w:spacing w:val="39"/>
          <w:sz w:val="24"/>
          <w:szCs w:val="24"/>
        </w:rPr>
        <w:t xml:space="preserve"> </w:t>
      </w:r>
      <w:r w:rsidRPr="000B7E5A">
        <w:rPr>
          <w:sz w:val="24"/>
          <w:szCs w:val="24"/>
        </w:rPr>
        <w:t>«Множественное</w:t>
      </w:r>
      <w:r w:rsidRPr="000B7E5A">
        <w:rPr>
          <w:spacing w:val="31"/>
          <w:sz w:val="24"/>
          <w:szCs w:val="24"/>
        </w:rPr>
        <w:t xml:space="preserve"> </w:t>
      </w:r>
      <w:r w:rsidRPr="000B7E5A">
        <w:rPr>
          <w:sz w:val="24"/>
          <w:szCs w:val="24"/>
        </w:rPr>
        <w:t>число»,</w:t>
      </w:r>
      <w:r w:rsidRPr="000B7E5A">
        <w:rPr>
          <w:spacing w:val="40"/>
          <w:sz w:val="24"/>
          <w:szCs w:val="24"/>
        </w:rPr>
        <w:t xml:space="preserve"> </w:t>
      </w:r>
      <w:r w:rsidRPr="000B7E5A">
        <w:rPr>
          <w:sz w:val="24"/>
          <w:szCs w:val="24"/>
        </w:rPr>
        <w:t>«Образование</w:t>
      </w:r>
      <w:r w:rsidRPr="000B7E5A">
        <w:rPr>
          <w:spacing w:val="31"/>
          <w:sz w:val="24"/>
          <w:szCs w:val="24"/>
        </w:rPr>
        <w:t xml:space="preserve"> </w:t>
      </w:r>
      <w:r w:rsidRPr="000B7E5A">
        <w:rPr>
          <w:sz w:val="24"/>
          <w:szCs w:val="24"/>
        </w:rPr>
        <w:t>слов»,</w:t>
      </w:r>
    </w:p>
    <w:p w:rsidR="00B539F5" w:rsidRPr="000B7E5A" w:rsidRDefault="00B539F5" w:rsidP="000B7E5A">
      <w:pPr>
        <w:pStyle w:val="BodyText"/>
        <w:spacing w:after="0"/>
        <w:ind w:left="997"/>
        <w:jc w:val="both"/>
        <w:rPr>
          <w:sz w:val="24"/>
          <w:szCs w:val="24"/>
        </w:rPr>
      </w:pPr>
      <w:r w:rsidRPr="000B7E5A">
        <w:rPr>
          <w:sz w:val="24"/>
          <w:szCs w:val="24"/>
        </w:rPr>
        <w:t>«Ударение</w:t>
      </w:r>
      <w:r w:rsidRPr="000B7E5A">
        <w:rPr>
          <w:spacing w:val="-7"/>
          <w:sz w:val="24"/>
          <w:szCs w:val="24"/>
        </w:rPr>
        <w:t xml:space="preserve"> </w:t>
      </w:r>
      <w:r w:rsidRPr="000B7E5A">
        <w:rPr>
          <w:sz w:val="24"/>
          <w:szCs w:val="24"/>
        </w:rPr>
        <w:t>в</w:t>
      </w:r>
      <w:r w:rsidRPr="000B7E5A">
        <w:rPr>
          <w:spacing w:val="1"/>
          <w:sz w:val="24"/>
          <w:szCs w:val="24"/>
        </w:rPr>
        <w:t xml:space="preserve"> </w:t>
      </w:r>
      <w:r w:rsidRPr="000B7E5A">
        <w:rPr>
          <w:sz w:val="24"/>
          <w:szCs w:val="24"/>
        </w:rPr>
        <w:t>словах».</w:t>
      </w:r>
    </w:p>
    <w:p w:rsidR="00B539F5" w:rsidRPr="000B7E5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Серия</w:t>
      </w:r>
      <w:r w:rsidRPr="000B7E5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«Рассказы по</w:t>
      </w:r>
      <w:r w:rsidRPr="000B7E5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картинкам»:</w:t>
      </w:r>
      <w:r w:rsidRPr="000B7E5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«В</w:t>
      </w:r>
      <w:r w:rsidRPr="000B7E5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деревне»;</w:t>
      </w:r>
      <w:r w:rsidRPr="000B7E5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«Великая</w:t>
      </w:r>
      <w:r w:rsidRPr="000B7E5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Отечественная</w:t>
      </w:r>
    </w:p>
    <w:p w:rsidR="00B539F5" w:rsidRPr="000B7E5A" w:rsidRDefault="00B539F5" w:rsidP="000B7E5A">
      <w:pPr>
        <w:pStyle w:val="BodyText"/>
        <w:spacing w:after="0"/>
        <w:ind w:left="997"/>
        <w:jc w:val="both"/>
        <w:rPr>
          <w:sz w:val="24"/>
          <w:szCs w:val="24"/>
        </w:rPr>
      </w:pPr>
      <w:r w:rsidRPr="000B7E5A">
        <w:rPr>
          <w:sz w:val="24"/>
          <w:szCs w:val="24"/>
        </w:rPr>
        <w:t>война</w:t>
      </w:r>
      <w:r w:rsidRPr="000B7E5A">
        <w:rPr>
          <w:spacing w:val="16"/>
          <w:sz w:val="24"/>
          <w:szCs w:val="24"/>
        </w:rPr>
        <w:t xml:space="preserve"> </w:t>
      </w:r>
      <w:r w:rsidRPr="000B7E5A">
        <w:rPr>
          <w:sz w:val="24"/>
          <w:szCs w:val="24"/>
        </w:rPr>
        <w:t>в</w:t>
      </w:r>
      <w:r w:rsidRPr="000B7E5A">
        <w:rPr>
          <w:spacing w:val="68"/>
          <w:sz w:val="24"/>
          <w:szCs w:val="24"/>
        </w:rPr>
        <w:t xml:space="preserve"> </w:t>
      </w:r>
      <w:r w:rsidRPr="000B7E5A">
        <w:rPr>
          <w:sz w:val="24"/>
          <w:szCs w:val="24"/>
        </w:rPr>
        <w:t>произведениях</w:t>
      </w:r>
      <w:r w:rsidRPr="000B7E5A">
        <w:rPr>
          <w:spacing w:val="72"/>
          <w:sz w:val="24"/>
          <w:szCs w:val="24"/>
        </w:rPr>
        <w:t xml:space="preserve"> </w:t>
      </w:r>
      <w:r w:rsidRPr="000B7E5A">
        <w:rPr>
          <w:sz w:val="24"/>
          <w:szCs w:val="24"/>
        </w:rPr>
        <w:t>художников»;</w:t>
      </w:r>
      <w:r w:rsidRPr="000B7E5A">
        <w:rPr>
          <w:spacing w:val="73"/>
          <w:sz w:val="24"/>
          <w:szCs w:val="24"/>
        </w:rPr>
        <w:t xml:space="preserve"> </w:t>
      </w:r>
      <w:r w:rsidRPr="000B7E5A">
        <w:rPr>
          <w:sz w:val="24"/>
          <w:szCs w:val="24"/>
        </w:rPr>
        <w:t>«Весна»;</w:t>
      </w:r>
      <w:r w:rsidRPr="000B7E5A">
        <w:rPr>
          <w:spacing w:val="68"/>
          <w:sz w:val="24"/>
          <w:szCs w:val="24"/>
        </w:rPr>
        <w:t xml:space="preserve"> </w:t>
      </w:r>
      <w:r w:rsidRPr="000B7E5A">
        <w:rPr>
          <w:sz w:val="24"/>
          <w:szCs w:val="24"/>
        </w:rPr>
        <w:t>«Времена</w:t>
      </w:r>
      <w:r w:rsidRPr="000B7E5A">
        <w:rPr>
          <w:spacing w:val="74"/>
          <w:sz w:val="24"/>
          <w:szCs w:val="24"/>
        </w:rPr>
        <w:t xml:space="preserve"> </w:t>
      </w:r>
      <w:r w:rsidRPr="000B7E5A">
        <w:rPr>
          <w:sz w:val="24"/>
          <w:szCs w:val="24"/>
        </w:rPr>
        <w:t>года»;</w:t>
      </w:r>
      <w:r w:rsidRPr="000B7E5A">
        <w:rPr>
          <w:spacing w:val="73"/>
          <w:sz w:val="24"/>
          <w:szCs w:val="24"/>
        </w:rPr>
        <w:t xml:space="preserve"> </w:t>
      </w:r>
      <w:r w:rsidRPr="000B7E5A">
        <w:rPr>
          <w:sz w:val="24"/>
          <w:szCs w:val="24"/>
        </w:rPr>
        <w:t>«Защитники</w:t>
      </w:r>
      <w:r w:rsidRPr="000B7E5A">
        <w:rPr>
          <w:spacing w:val="73"/>
          <w:sz w:val="24"/>
          <w:szCs w:val="24"/>
        </w:rPr>
        <w:t xml:space="preserve"> </w:t>
      </w:r>
      <w:r w:rsidRPr="000B7E5A">
        <w:rPr>
          <w:sz w:val="24"/>
          <w:szCs w:val="24"/>
        </w:rPr>
        <w:t>Отечества»;</w:t>
      </w:r>
    </w:p>
    <w:p w:rsidR="00B539F5" w:rsidRPr="000B7E5A" w:rsidRDefault="00B539F5" w:rsidP="000B7E5A">
      <w:pPr>
        <w:pStyle w:val="BodyText"/>
        <w:spacing w:after="0"/>
        <w:ind w:left="997" w:right="648"/>
        <w:jc w:val="both"/>
        <w:rPr>
          <w:sz w:val="24"/>
          <w:szCs w:val="24"/>
        </w:rPr>
      </w:pPr>
      <w:r w:rsidRPr="000B7E5A">
        <w:rPr>
          <w:sz w:val="24"/>
          <w:szCs w:val="24"/>
        </w:rPr>
        <w:t>«Зима»;</w:t>
      </w:r>
      <w:r w:rsidRPr="000B7E5A">
        <w:rPr>
          <w:spacing w:val="1"/>
          <w:sz w:val="24"/>
          <w:szCs w:val="24"/>
        </w:rPr>
        <w:t xml:space="preserve"> </w:t>
      </w:r>
      <w:r w:rsidRPr="000B7E5A">
        <w:rPr>
          <w:sz w:val="24"/>
          <w:szCs w:val="24"/>
        </w:rPr>
        <w:t>«Зимние виды</w:t>
      </w:r>
      <w:r w:rsidRPr="000B7E5A">
        <w:rPr>
          <w:spacing w:val="1"/>
          <w:sz w:val="24"/>
          <w:szCs w:val="24"/>
        </w:rPr>
        <w:t xml:space="preserve"> </w:t>
      </w:r>
      <w:r w:rsidRPr="000B7E5A">
        <w:rPr>
          <w:sz w:val="24"/>
          <w:szCs w:val="24"/>
        </w:rPr>
        <w:t>спорта»;</w:t>
      </w:r>
      <w:r w:rsidRPr="000B7E5A">
        <w:rPr>
          <w:spacing w:val="1"/>
          <w:sz w:val="24"/>
          <w:szCs w:val="24"/>
        </w:rPr>
        <w:t xml:space="preserve"> </w:t>
      </w:r>
      <w:r w:rsidRPr="000B7E5A">
        <w:rPr>
          <w:sz w:val="24"/>
          <w:szCs w:val="24"/>
        </w:rPr>
        <w:t>«Кем</w:t>
      </w:r>
      <w:r w:rsidRPr="000B7E5A">
        <w:rPr>
          <w:spacing w:val="1"/>
          <w:sz w:val="24"/>
          <w:szCs w:val="24"/>
        </w:rPr>
        <w:t xml:space="preserve"> </w:t>
      </w:r>
      <w:r w:rsidRPr="000B7E5A">
        <w:rPr>
          <w:sz w:val="24"/>
          <w:szCs w:val="24"/>
        </w:rPr>
        <w:t>быть?»;</w:t>
      </w:r>
      <w:r w:rsidRPr="000B7E5A">
        <w:rPr>
          <w:spacing w:val="1"/>
          <w:sz w:val="24"/>
          <w:szCs w:val="24"/>
        </w:rPr>
        <w:t xml:space="preserve"> </w:t>
      </w:r>
      <w:r w:rsidRPr="000B7E5A">
        <w:rPr>
          <w:sz w:val="24"/>
          <w:szCs w:val="24"/>
        </w:rPr>
        <w:t>«Летние виды</w:t>
      </w:r>
      <w:r w:rsidRPr="000B7E5A">
        <w:rPr>
          <w:spacing w:val="1"/>
          <w:sz w:val="24"/>
          <w:szCs w:val="24"/>
        </w:rPr>
        <w:t xml:space="preserve"> </w:t>
      </w:r>
      <w:r w:rsidRPr="000B7E5A">
        <w:rPr>
          <w:sz w:val="24"/>
          <w:szCs w:val="24"/>
        </w:rPr>
        <w:t>спорта»; «Лето»; «Мой дом»; «Осень»; «Профессии»; «Распорядок дня»; «Репка»; «Родная</w:t>
      </w:r>
      <w:r w:rsidRPr="000B7E5A">
        <w:rPr>
          <w:spacing w:val="1"/>
          <w:sz w:val="24"/>
          <w:szCs w:val="24"/>
        </w:rPr>
        <w:t xml:space="preserve"> </w:t>
      </w:r>
      <w:r w:rsidRPr="000B7E5A">
        <w:rPr>
          <w:sz w:val="24"/>
          <w:szCs w:val="24"/>
        </w:rPr>
        <w:t>природа»;</w:t>
      </w:r>
      <w:r w:rsidRPr="000B7E5A">
        <w:rPr>
          <w:spacing w:val="2"/>
          <w:sz w:val="24"/>
          <w:szCs w:val="24"/>
        </w:rPr>
        <w:t xml:space="preserve"> </w:t>
      </w:r>
    </w:p>
    <w:p w:rsidR="00B539F5" w:rsidRPr="000B7E5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B7E5A">
        <w:rPr>
          <w:rFonts w:ascii="Times New Roman" w:hAnsi="Times New Roman"/>
          <w:sz w:val="24"/>
          <w:szCs w:val="24"/>
        </w:rPr>
        <w:t>Развивающие</w:t>
      </w:r>
      <w:r w:rsidRPr="000B7E5A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плакаты:</w:t>
      </w:r>
      <w:r w:rsidRPr="000B7E5A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«Алфавит»;</w:t>
      </w:r>
      <w:r w:rsidRPr="000B7E5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«Веселый</w:t>
      </w:r>
      <w:r w:rsidRPr="000B7E5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алфавит»;</w:t>
      </w:r>
      <w:r w:rsidRPr="000B7E5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«Таблица</w:t>
      </w:r>
      <w:r w:rsidRPr="000B7E5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B7E5A">
        <w:rPr>
          <w:rFonts w:ascii="Times New Roman" w:hAnsi="Times New Roman"/>
          <w:sz w:val="24"/>
          <w:szCs w:val="24"/>
        </w:rPr>
        <w:t>слогов».</w:t>
      </w:r>
    </w:p>
    <w:p w:rsidR="00B539F5" w:rsidRPr="008C4F69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C4F69">
        <w:rPr>
          <w:rFonts w:ascii="Times New Roman" w:hAnsi="Times New Roman"/>
          <w:sz w:val="24"/>
          <w:szCs w:val="24"/>
        </w:rPr>
        <w:t>Плакаты</w:t>
      </w:r>
      <w:r w:rsidRPr="008C4F69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8C4F69">
        <w:rPr>
          <w:rFonts w:ascii="Times New Roman" w:hAnsi="Times New Roman"/>
          <w:sz w:val="24"/>
          <w:szCs w:val="24"/>
        </w:rPr>
        <w:t>«Логопедия</w:t>
      </w:r>
      <w:r w:rsidRPr="008C4F69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8C4F69">
        <w:rPr>
          <w:rFonts w:ascii="Times New Roman" w:hAnsi="Times New Roman"/>
          <w:sz w:val="24"/>
          <w:szCs w:val="24"/>
        </w:rPr>
        <w:t>и</w:t>
      </w:r>
      <w:r w:rsidRPr="008C4F69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8C4F69">
        <w:rPr>
          <w:rFonts w:ascii="Times New Roman" w:hAnsi="Times New Roman"/>
          <w:sz w:val="24"/>
          <w:szCs w:val="24"/>
        </w:rPr>
        <w:t>развитие</w:t>
      </w:r>
      <w:r w:rsidRPr="008C4F69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8C4F69">
        <w:rPr>
          <w:rFonts w:ascii="Times New Roman" w:hAnsi="Times New Roman"/>
          <w:sz w:val="24"/>
          <w:szCs w:val="24"/>
        </w:rPr>
        <w:t>речи»:</w:t>
      </w:r>
      <w:r w:rsidRPr="008C4F69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C4F69">
        <w:rPr>
          <w:rFonts w:ascii="Times New Roman" w:hAnsi="Times New Roman"/>
          <w:sz w:val="24"/>
          <w:szCs w:val="24"/>
        </w:rPr>
        <w:t>«Из</w:t>
      </w:r>
      <w:r w:rsidRPr="008C4F69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8C4F69">
        <w:rPr>
          <w:rFonts w:ascii="Times New Roman" w:hAnsi="Times New Roman"/>
          <w:sz w:val="24"/>
          <w:szCs w:val="24"/>
        </w:rPr>
        <w:t>чего</w:t>
      </w:r>
      <w:r w:rsidRPr="008C4F69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8C4F69">
        <w:rPr>
          <w:rFonts w:ascii="Times New Roman" w:hAnsi="Times New Roman"/>
          <w:sz w:val="24"/>
          <w:szCs w:val="24"/>
        </w:rPr>
        <w:t>сделана</w:t>
      </w:r>
      <w:r w:rsidRPr="008C4F69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8C4F69">
        <w:rPr>
          <w:rFonts w:ascii="Times New Roman" w:hAnsi="Times New Roman"/>
          <w:sz w:val="24"/>
          <w:szCs w:val="24"/>
        </w:rPr>
        <w:t>одежда?»,</w:t>
      </w:r>
      <w:r w:rsidRPr="008C4F69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8C4F69">
        <w:rPr>
          <w:rFonts w:ascii="Times New Roman" w:hAnsi="Times New Roman"/>
          <w:sz w:val="24"/>
          <w:szCs w:val="24"/>
        </w:rPr>
        <w:t>«Какое</w:t>
      </w:r>
      <w:r w:rsidRPr="008C4F69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8C4F69">
        <w:rPr>
          <w:rFonts w:ascii="Times New Roman" w:hAnsi="Times New Roman"/>
          <w:sz w:val="24"/>
          <w:szCs w:val="24"/>
        </w:rPr>
        <w:t>бывает</w:t>
      </w:r>
      <w:r w:rsidRPr="008C4F69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8C4F69">
        <w:rPr>
          <w:rFonts w:ascii="Times New Roman" w:hAnsi="Times New Roman"/>
          <w:sz w:val="24"/>
          <w:szCs w:val="24"/>
        </w:rPr>
        <w:t>варенье?»;</w:t>
      </w:r>
    </w:p>
    <w:p w:rsidR="00B539F5" w:rsidRDefault="00B539F5" w:rsidP="000B7E5A">
      <w:pPr>
        <w:pStyle w:val="BodyText"/>
        <w:spacing w:after="0"/>
        <w:ind w:left="997"/>
        <w:jc w:val="both"/>
        <w:rPr>
          <w:sz w:val="24"/>
          <w:szCs w:val="24"/>
        </w:rPr>
      </w:pPr>
      <w:r w:rsidRPr="008C4F69">
        <w:rPr>
          <w:sz w:val="24"/>
          <w:szCs w:val="24"/>
        </w:rPr>
        <w:t>«Какое</w:t>
      </w:r>
      <w:r w:rsidRPr="008C4F69">
        <w:rPr>
          <w:spacing w:val="-9"/>
          <w:sz w:val="24"/>
          <w:szCs w:val="24"/>
        </w:rPr>
        <w:t xml:space="preserve"> </w:t>
      </w:r>
      <w:r w:rsidRPr="008C4F69">
        <w:rPr>
          <w:sz w:val="24"/>
          <w:szCs w:val="24"/>
        </w:rPr>
        <w:t>бывает</w:t>
      </w:r>
      <w:r w:rsidRPr="008C4F69">
        <w:rPr>
          <w:spacing w:val="-3"/>
          <w:sz w:val="24"/>
          <w:szCs w:val="24"/>
        </w:rPr>
        <w:t xml:space="preserve"> </w:t>
      </w:r>
      <w:r w:rsidRPr="008C4F69">
        <w:rPr>
          <w:sz w:val="24"/>
          <w:szCs w:val="24"/>
        </w:rPr>
        <w:t>мороженое?»;</w:t>
      </w:r>
      <w:r w:rsidRPr="008C4F69">
        <w:rPr>
          <w:spacing w:val="3"/>
          <w:sz w:val="24"/>
          <w:szCs w:val="24"/>
        </w:rPr>
        <w:t xml:space="preserve"> </w:t>
      </w:r>
      <w:r w:rsidRPr="008C4F69">
        <w:rPr>
          <w:sz w:val="24"/>
          <w:szCs w:val="24"/>
        </w:rPr>
        <w:t>«Какой</w:t>
      </w:r>
      <w:r w:rsidRPr="008C4F69">
        <w:rPr>
          <w:spacing w:val="-1"/>
          <w:sz w:val="24"/>
          <w:szCs w:val="24"/>
        </w:rPr>
        <w:t xml:space="preserve"> </w:t>
      </w:r>
      <w:r w:rsidRPr="008C4F69">
        <w:rPr>
          <w:sz w:val="24"/>
          <w:szCs w:val="24"/>
        </w:rPr>
        <w:t>бывает</w:t>
      </w:r>
      <w:r w:rsidRPr="008C4F69">
        <w:rPr>
          <w:spacing w:val="-4"/>
          <w:sz w:val="24"/>
          <w:szCs w:val="24"/>
        </w:rPr>
        <w:t xml:space="preserve"> </w:t>
      </w:r>
      <w:r w:rsidRPr="008C4F69">
        <w:rPr>
          <w:sz w:val="24"/>
          <w:szCs w:val="24"/>
        </w:rPr>
        <w:t>сок?»;</w:t>
      </w:r>
      <w:r w:rsidRPr="008C4F69">
        <w:rPr>
          <w:spacing w:val="-1"/>
          <w:sz w:val="24"/>
          <w:szCs w:val="24"/>
        </w:rPr>
        <w:t xml:space="preserve"> </w:t>
      </w:r>
      <w:r w:rsidRPr="008C4F69">
        <w:rPr>
          <w:sz w:val="24"/>
          <w:szCs w:val="24"/>
        </w:rPr>
        <w:t>«Какой</w:t>
      </w:r>
      <w:r w:rsidRPr="008C4F69">
        <w:rPr>
          <w:spacing w:val="-1"/>
          <w:sz w:val="24"/>
          <w:szCs w:val="24"/>
        </w:rPr>
        <w:t xml:space="preserve"> </w:t>
      </w:r>
      <w:r w:rsidRPr="008C4F69">
        <w:rPr>
          <w:sz w:val="24"/>
          <w:szCs w:val="24"/>
        </w:rPr>
        <w:t>бывает</w:t>
      </w:r>
      <w:r w:rsidRPr="008C4F69">
        <w:rPr>
          <w:spacing w:val="-3"/>
          <w:sz w:val="24"/>
          <w:szCs w:val="24"/>
        </w:rPr>
        <w:t xml:space="preserve"> </w:t>
      </w:r>
      <w:r w:rsidRPr="008C4F69">
        <w:rPr>
          <w:sz w:val="24"/>
          <w:szCs w:val="24"/>
        </w:rPr>
        <w:t>суп?».</w:t>
      </w:r>
    </w:p>
    <w:tbl>
      <w:tblPr>
        <w:tblW w:w="9624" w:type="dxa"/>
        <w:tblInd w:w="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58"/>
        <w:gridCol w:w="7266"/>
      </w:tblGrid>
      <w:tr w:rsidR="00B539F5" w:rsidTr="00855D20">
        <w:trPr>
          <w:trHeight w:val="249"/>
        </w:trPr>
        <w:tc>
          <w:tcPr>
            <w:tcW w:w="9624" w:type="dxa"/>
            <w:gridSpan w:val="2"/>
          </w:tcPr>
          <w:p w:rsidR="00B539F5" w:rsidRPr="00645C4F" w:rsidRDefault="00B539F5" w:rsidP="00725674">
            <w:pPr>
              <w:pStyle w:val="TableParagraph"/>
              <w:spacing w:line="229" w:lineRule="exact"/>
              <w:ind w:left="1670" w:right="1664"/>
              <w:jc w:val="center"/>
              <w:rPr>
                <w:b/>
              </w:rPr>
            </w:pPr>
            <w:r w:rsidRPr="00645C4F">
              <w:rPr>
                <w:b/>
              </w:rPr>
              <w:t>6-7</w:t>
            </w:r>
            <w:r w:rsidRPr="00645C4F">
              <w:rPr>
                <w:b/>
                <w:spacing w:val="1"/>
              </w:rPr>
              <w:t xml:space="preserve"> </w:t>
            </w:r>
            <w:r w:rsidRPr="00645C4F">
              <w:rPr>
                <w:b/>
              </w:rPr>
              <w:t>лет</w:t>
            </w:r>
          </w:p>
        </w:tc>
      </w:tr>
      <w:tr w:rsidR="00B539F5" w:rsidTr="00855D20">
        <w:trPr>
          <w:trHeight w:val="1013"/>
        </w:trPr>
        <w:tc>
          <w:tcPr>
            <w:tcW w:w="2358" w:type="dxa"/>
          </w:tcPr>
          <w:p w:rsidR="00B539F5" w:rsidRDefault="00B539F5" w:rsidP="00725674">
            <w:pPr>
              <w:pStyle w:val="TableParagraph"/>
              <w:spacing w:line="242" w:lineRule="auto"/>
              <w:ind w:left="403" w:right="392"/>
            </w:pPr>
            <w:r>
              <w:t>образовательная</w:t>
            </w:r>
          </w:p>
          <w:p w:rsidR="00B539F5" w:rsidRDefault="00B539F5" w:rsidP="00725674">
            <w:pPr>
              <w:pStyle w:val="TableParagraph"/>
              <w:spacing w:line="250" w:lineRule="exact"/>
              <w:ind w:left="504" w:right="491" w:hanging="2"/>
              <w:jc w:val="center"/>
            </w:pPr>
            <w:r>
              <w:t>деятельность</w:t>
            </w:r>
            <w:r w:rsidRPr="00645C4F">
              <w:rPr>
                <w:spacing w:val="1"/>
              </w:rPr>
              <w:t xml:space="preserve"> </w:t>
            </w:r>
            <w:r>
              <w:t>(фронтальная)</w:t>
            </w:r>
          </w:p>
        </w:tc>
        <w:tc>
          <w:tcPr>
            <w:tcW w:w="7266" w:type="dxa"/>
            <w:vMerge w:val="restart"/>
          </w:tcPr>
          <w:p w:rsidR="00B539F5" w:rsidRDefault="00B539F5" w:rsidP="00725674">
            <w:pPr>
              <w:pStyle w:val="TableParagraph"/>
              <w:spacing w:line="242" w:lineRule="auto"/>
              <w:ind w:right="176"/>
            </w:pPr>
            <w:r>
              <w:t>Конспекты</w:t>
            </w:r>
            <w:r w:rsidRPr="00645C4F">
              <w:rPr>
                <w:spacing w:val="-1"/>
              </w:rPr>
              <w:t xml:space="preserve"> </w:t>
            </w:r>
            <w:r>
              <w:t>занятий</w:t>
            </w:r>
            <w:r w:rsidRPr="00645C4F">
              <w:rPr>
                <w:spacing w:val="-4"/>
              </w:rPr>
              <w:t xml:space="preserve"> </w:t>
            </w:r>
            <w:r>
              <w:t>«Развитие</w:t>
            </w:r>
            <w:r w:rsidRPr="00645C4F">
              <w:rPr>
                <w:spacing w:val="-7"/>
              </w:rPr>
              <w:t xml:space="preserve"> </w:t>
            </w:r>
            <w:r>
              <w:t>речи»</w:t>
            </w:r>
            <w:r w:rsidRPr="00645C4F">
              <w:rPr>
                <w:spacing w:val="-6"/>
              </w:rPr>
              <w:t xml:space="preserve"> </w:t>
            </w:r>
            <w:r>
              <w:t>из</w:t>
            </w:r>
            <w:r w:rsidRPr="00645C4F">
              <w:rPr>
                <w:spacing w:val="-2"/>
              </w:rPr>
              <w:t xml:space="preserve"> </w:t>
            </w:r>
            <w:r>
              <w:t>расчета</w:t>
            </w:r>
            <w:r w:rsidRPr="00645C4F">
              <w:rPr>
                <w:spacing w:val="1"/>
              </w:rPr>
              <w:t xml:space="preserve"> </w:t>
            </w:r>
            <w:r>
              <w:t>1 раз</w:t>
            </w:r>
            <w:r w:rsidRPr="00645C4F">
              <w:rPr>
                <w:spacing w:val="2"/>
              </w:rPr>
              <w:t xml:space="preserve"> </w:t>
            </w:r>
            <w:r>
              <w:t>в</w:t>
            </w:r>
            <w:r w:rsidRPr="00645C4F">
              <w:rPr>
                <w:spacing w:val="-4"/>
              </w:rPr>
              <w:t xml:space="preserve"> </w:t>
            </w:r>
            <w:r>
              <w:t>неделю</w:t>
            </w:r>
            <w:r w:rsidRPr="00645C4F">
              <w:rPr>
                <w:spacing w:val="6"/>
              </w:rPr>
              <w:t xml:space="preserve"> </w:t>
            </w:r>
            <w:r>
              <w:t>–</w:t>
            </w:r>
            <w:r w:rsidRPr="00645C4F">
              <w:rPr>
                <w:spacing w:val="-1"/>
              </w:rPr>
              <w:t xml:space="preserve"> </w:t>
            </w:r>
            <w:r>
              <w:t>всего</w:t>
            </w:r>
            <w:r w:rsidRPr="00645C4F">
              <w:rPr>
                <w:spacing w:val="-6"/>
              </w:rPr>
              <w:t xml:space="preserve"> </w:t>
            </w:r>
            <w:r>
              <w:t>36</w:t>
            </w:r>
            <w:r w:rsidRPr="00645C4F">
              <w:rPr>
                <w:spacing w:val="-52"/>
              </w:rPr>
              <w:t xml:space="preserve"> </w:t>
            </w:r>
            <w:r>
              <w:t>в</w:t>
            </w:r>
            <w:r w:rsidRPr="00645C4F">
              <w:rPr>
                <w:spacing w:val="2"/>
              </w:rPr>
              <w:t xml:space="preserve"> </w:t>
            </w:r>
            <w:r>
              <w:t>год</w:t>
            </w:r>
          </w:p>
          <w:p w:rsidR="00B539F5" w:rsidRDefault="00B539F5" w:rsidP="00725674">
            <w:pPr>
              <w:pStyle w:val="TableParagraph"/>
              <w:spacing w:line="237" w:lineRule="auto"/>
              <w:ind w:right="322"/>
            </w:pPr>
            <w:r>
              <w:t>В.В. Гербова «Развитие речи в детском саду. Подготовительная к школе</w:t>
            </w:r>
            <w:r w:rsidRPr="00645C4F">
              <w:rPr>
                <w:spacing w:val="-52"/>
              </w:rPr>
              <w:t xml:space="preserve"> </w:t>
            </w:r>
            <w:r>
              <w:t>группа».</w:t>
            </w:r>
            <w:r w:rsidRPr="00645C4F">
              <w:rPr>
                <w:spacing w:val="5"/>
              </w:rPr>
              <w:t xml:space="preserve"> </w:t>
            </w:r>
            <w:r>
              <w:t>-</w:t>
            </w:r>
            <w:r w:rsidRPr="00645C4F">
              <w:rPr>
                <w:spacing w:val="-5"/>
              </w:rPr>
              <w:t xml:space="preserve"> </w:t>
            </w:r>
            <w:r>
              <w:t>М.:</w:t>
            </w:r>
            <w:r w:rsidRPr="00645C4F">
              <w:rPr>
                <w:spacing w:val="-2"/>
              </w:rPr>
              <w:t xml:space="preserve"> </w:t>
            </w:r>
            <w:r>
              <w:t>МОЗАИКА-СИНТЕЗ,</w:t>
            </w:r>
            <w:r w:rsidRPr="00645C4F">
              <w:rPr>
                <w:spacing w:val="-2"/>
              </w:rPr>
              <w:t xml:space="preserve"> </w:t>
            </w:r>
            <w:r>
              <w:t>2016г.</w:t>
            </w:r>
            <w:r w:rsidRPr="00645C4F">
              <w:rPr>
                <w:spacing w:val="4"/>
              </w:rPr>
              <w:t xml:space="preserve"> </w:t>
            </w:r>
            <w:r>
              <w:t>с.13-17,</w:t>
            </w:r>
            <w:r w:rsidRPr="00645C4F">
              <w:rPr>
                <w:spacing w:val="-6"/>
              </w:rPr>
              <w:t xml:space="preserve"> </w:t>
            </w:r>
            <w:r>
              <w:t>с.19-81</w:t>
            </w:r>
          </w:p>
          <w:p w:rsidR="00B539F5" w:rsidRDefault="00B539F5" w:rsidP="00725674">
            <w:pPr>
              <w:pStyle w:val="TableParagraph"/>
            </w:pPr>
            <w:r>
              <w:t>№1(1)с.19-20,№2(2)с.20-21,№3(3)с.21-22;</w:t>
            </w:r>
            <w:r w:rsidRPr="00645C4F">
              <w:rPr>
                <w:spacing w:val="49"/>
              </w:rPr>
              <w:t xml:space="preserve"> </w:t>
            </w:r>
            <w:r>
              <w:t>№4с.23-24;</w:t>
            </w:r>
          </w:p>
          <w:p w:rsidR="00B539F5" w:rsidRDefault="00B539F5" w:rsidP="00912BC1">
            <w:pPr>
              <w:pStyle w:val="TableParagraph"/>
              <w:spacing w:line="251" w:lineRule="exact"/>
            </w:pPr>
            <w:r>
              <w:t>№5с.24;</w:t>
            </w:r>
            <w:r w:rsidRPr="00645C4F">
              <w:rPr>
                <w:spacing w:val="-1"/>
              </w:rPr>
              <w:t xml:space="preserve"> </w:t>
            </w:r>
            <w:r>
              <w:t>№7с.25-26№8(1)с.26-27,</w:t>
            </w:r>
            <w:r w:rsidRPr="00645C4F">
              <w:rPr>
                <w:spacing w:val="45"/>
              </w:rPr>
              <w:t xml:space="preserve"> </w:t>
            </w:r>
            <w:r>
              <w:t>№9с.28-30;</w:t>
            </w:r>
            <w:r w:rsidRPr="00645C4F">
              <w:rPr>
                <w:spacing w:val="-4"/>
              </w:rPr>
              <w:t xml:space="preserve"> </w:t>
            </w:r>
            <w:r>
              <w:t>№10(5)с.31-32;</w:t>
            </w:r>
            <w:r w:rsidRPr="00645C4F">
              <w:rPr>
                <w:spacing w:val="-8"/>
              </w:rPr>
              <w:t xml:space="preserve"> </w:t>
            </w:r>
            <w:r>
              <w:t>№11(6)с.32-33;</w:t>
            </w:r>
            <w:r w:rsidRPr="00645C4F">
              <w:rPr>
                <w:spacing w:val="-1"/>
              </w:rPr>
              <w:t xml:space="preserve"> </w:t>
            </w:r>
            <w:r>
              <w:t>№12(8)с.34-35№13(1)с.35-36,</w:t>
            </w:r>
            <w:r w:rsidRPr="00645C4F">
              <w:rPr>
                <w:spacing w:val="-4"/>
              </w:rPr>
              <w:t xml:space="preserve"> </w:t>
            </w:r>
            <w:r>
              <w:t>№14(3)с.37-</w:t>
            </w:r>
          </w:p>
          <w:p w:rsidR="00B539F5" w:rsidRDefault="00B539F5" w:rsidP="00725674">
            <w:pPr>
              <w:pStyle w:val="TableParagraph"/>
              <w:spacing w:before="2" w:line="251" w:lineRule="exact"/>
            </w:pPr>
            <w:r>
              <w:t>38;</w:t>
            </w:r>
            <w:r w:rsidRPr="00645C4F">
              <w:rPr>
                <w:spacing w:val="-3"/>
              </w:rPr>
              <w:t xml:space="preserve"> </w:t>
            </w:r>
            <w:r>
              <w:t>№15(4)с.39-40;</w:t>
            </w:r>
            <w:r w:rsidRPr="00645C4F">
              <w:rPr>
                <w:spacing w:val="-2"/>
              </w:rPr>
              <w:t xml:space="preserve"> </w:t>
            </w:r>
            <w:r>
              <w:t>№16(5)с.40-41;</w:t>
            </w:r>
            <w:r w:rsidRPr="00645C4F">
              <w:rPr>
                <w:spacing w:val="47"/>
              </w:rPr>
              <w:t xml:space="preserve"> </w:t>
            </w:r>
            <w:r>
              <w:t>№17(6)с.41,№18(8)с.42-</w:t>
            </w:r>
          </w:p>
          <w:p w:rsidR="00B539F5" w:rsidRDefault="00B539F5" w:rsidP="00725674">
            <w:pPr>
              <w:pStyle w:val="TableParagraph"/>
              <w:spacing w:line="251" w:lineRule="exact"/>
            </w:pPr>
            <w:r>
              <w:t>44;</w:t>
            </w:r>
            <w:r w:rsidRPr="00645C4F">
              <w:rPr>
                <w:spacing w:val="-2"/>
              </w:rPr>
              <w:t xml:space="preserve"> </w:t>
            </w:r>
            <w:r>
              <w:t>№19(2)с.45-46,№20(3)с.46-47;</w:t>
            </w:r>
            <w:r w:rsidRPr="00645C4F">
              <w:rPr>
                <w:spacing w:val="44"/>
              </w:rPr>
              <w:t xml:space="preserve"> </w:t>
            </w:r>
            <w:r>
              <w:t>№21(4)с.47-48;</w:t>
            </w:r>
          </w:p>
          <w:p w:rsidR="00B539F5" w:rsidRDefault="00B539F5" w:rsidP="009D799D">
            <w:pPr>
              <w:pStyle w:val="TableParagraph"/>
              <w:spacing w:before="1"/>
            </w:pPr>
            <w:r>
              <w:t>№22(7)с.49-51;№23(8)с.51-52 №24(2)с.54, №25(5)с.56-57, №26(1)с.58, №27(3)с.59-60;</w:t>
            </w:r>
            <w:r w:rsidRPr="00645C4F">
              <w:rPr>
                <w:spacing w:val="-3"/>
              </w:rPr>
              <w:t xml:space="preserve"> </w:t>
            </w:r>
            <w:r>
              <w:t>№28(4)с.60-61;</w:t>
            </w:r>
            <w:r w:rsidRPr="00645C4F">
              <w:rPr>
                <w:spacing w:val="-2"/>
              </w:rPr>
              <w:t xml:space="preserve"> </w:t>
            </w:r>
            <w:r>
              <w:t>№29(6)с.62;</w:t>
            </w:r>
            <w:r w:rsidRPr="00645C4F">
              <w:rPr>
                <w:spacing w:val="-3"/>
              </w:rPr>
              <w:t xml:space="preserve"> </w:t>
            </w:r>
            <w:r>
              <w:t>№30(8)с.63</w:t>
            </w:r>
          </w:p>
          <w:p w:rsidR="00B539F5" w:rsidRDefault="00B539F5" w:rsidP="00E25569">
            <w:pPr>
              <w:pStyle w:val="TableParagraph"/>
              <w:spacing w:before="2"/>
            </w:pPr>
            <w:r>
              <w:t>№31(2)с.64-65,№32(4)с.66-67;</w:t>
            </w:r>
            <w:r w:rsidRPr="00645C4F">
              <w:rPr>
                <w:spacing w:val="-3"/>
              </w:rPr>
              <w:t xml:space="preserve"> </w:t>
            </w:r>
            <w:r>
              <w:t>№53(5), №33(6)с.68-70;</w:t>
            </w:r>
            <w:r w:rsidRPr="00645C4F">
              <w:rPr>
                <w:spacing w:val="-1"/>
              </w:rPr>
              <w:t xml:space="preserve"> </w:t>
            </w:r>
            <w:r>
              <w:t>№34(2)с.71-</w:t>
            </w:r>
          </w:p>
          <w:p w:rsidR="00B539F5" w:rsidRDefault="00B539F5" w:rsidP="00855D20">
            <w:pPr>
              <w:pStyle w:val="TableParagraph"/>
              <w:spacing w:before="1"/>
            </w:pPr>
            <w:r>
              <w:t>72, №35(5)с.74;</w:t>
            </w:r>
            <w:r w:rsidRPr="00645C4F">
              <w:rPr>
                <w:spacing w:val="-7"/>
              </w:rPr>
              <w:t xml:space="preserve"> </w:t>
            </w:r>
            <w:r>
              <w:t>№36(5)с.80-81.</w:t>
            </w:r>
          </w:p>
        </w:tc>
      </w:tr>
      <w:tr w:rsidR="00B539F5" w:rsidTr="00855D20">
        <w:trPr>
          <w:trHeight w:val="3787"/>
        </w:trPr>
        <w:tc>
          <w:tcPr>
            <w:tcW w:w="2358" w:type="dxa"/>
          </w:tcPr>
          <w:p w:rsidR="00B539F5" w:rsidRDefault="00B539F5" w:rsidP="00725674">
            <w:pPr>
              <w:pStyle w:val="TableParagraph"/>
              <w:ind w:left="0"/>
            </w:pPr>
          </w:p>
        </w:tc>
        <w:tc>
          <w:tcPr>
            <w:tcW w:w="7266" w:type="dxa"/>
            <w:vMerge/>
            <w:tcBorders>
              <w:top w:val="nil"/>
            </w:tcBorders>
          </w:tcPr>
          <w:p w:rsidR="00B539F5" w:rsidRPr="00645C4F" w:rsidRDefault="00B539F5" w:rsidP="00725674">
            <w:pPr>
              <w:rPr>
                <w:sz w:val="2"/>
                <w:szCs w:val="2"/>
              </w:rPr>
            </w:pPr>
          </w:p>
        </w:tc>
      </w:tr>
      <w:tr w:rsidR="00B539F5" w:rsidTr="00855D20">
        <w:trPr>
          <w:trHeight w:val="1012"/>
        </w:trPr>
        <w:tc>
          <w:tcPr>
            <w:tcW w:w="2358" w:type="dxa"/>
          </w:tcPr>
          <w:p w:rsidR="00B539F5" w:rsidRDefault="00B539F5" w:rsidP="00725674">
            <w:pPr>
              <w:pStyle w:val="TableParagraph"/>
              <w:ind w:left="407" w:right="395" w:firstLine="5"/>
              <w:jc w:val="center"/>
            </w:pPr>
            <w:r>
              <w:t>Чтение</w:t>
            </w:r>
            <w:r w:rsidRPr="00645C4F">
              <w:rPr>
                <w:spacing w:val="1"/>
              </w:rPr>
              <w:t xml:space="preserve"> </w:t>
            </w:r>
            <w:r w:rsidRPr="00645C4F">
              <w:rPr>
                <w:spacing w:val="-1"/>
              </w:rPr>
              <w:t>художественной</w:t>
            </w:r>
            <w:r w:rsidRPr="00645C4F">
              <w:rPr>
                <w:spacing w:val="-52"/>
              </w:rPr>
              <w:t xml:space="preserve"> </w:t>
            </w:r>
            <w:r>
              <w:t>литературы</w:t>
            </w:r>
          </w:p>
        </w:tc>
        <w:tc>
          <w:tcPr>
            <w:tcW w:w="7266" w:type="dxa"/>
          </w:tcPr>
          <w:p w:rsidR="00B539F5" w:rsidRDefault="00B539F5" w:rsidP="00725674">
            <w:pPr>
              <w:pStyle w:val="TableParagraph"/>
              <w:spacing w:line="237" w:lineRule="auto"/>
            </w:pPr>
            <w:r>
              <w:t>В.В.</w:t>
            </w:r>
            <w:r w:rsidRPr="00645C4F">
              <w:rPr>
                <w:spacing w:val="-1"/>
              </w:rPr>
              <w:t xml:space="preserve"> </w:t>
            </w:r>
            <w:r>
              <w:t>Гербова «Развитие</w:t>
            </w:r>
            <w:r w:rsidRPr="00645C4F">
              <w:rPr>
                <w:spacing w:val="-10"/>
              </w:rPr>
              <w:t xml:space="preserve"> </w:t>
            </w:r>
            <w:r>
              <w:t>речи</w:t>
            </w:r>
            <w:r w:rsidRPr="00645C4F">
              <w:rPr>
                <w:spacing w:val="-2"/>
              </w:rPr>
              <w:t xml:space="preserve"> </w:t>
            </w:r>
            <w:r>
              <w:t>в</w:t>
            </w:r>
            <w:r w:rsidRPr="00645C4F">
              <w:rPr>
                <w:spacing w:val="-1"/>
              </w:rPr>
              <w:t xml:space="preserve"> </w:t>
            </w:r>
            <w:r>
              <w:t>детском</w:t>
            </w:r>
            <w:r w:rsidRPr="00645C4F">
              <w:rPr>
                <w:spacing w:val="-4"/>
              </w:rPr>
              <w:t xml:space="preserve"> </w:t>
            </w:r>
            <w:r>
              <w:t>саду.</w:t>
            </w:r>
            <w:r w:rsidRPr="00645C4F">
              <w:rPr>
                <w:spacing w:val="-1"/>
              </w:rPr>
              <w:t xml:space="preserve"> </w:t>
            </w:r>
            <w:r>
              <w:t>Подготовительная</w:t>
            </w:r>
            <w:r w:rsidRPr="00645C4F">
              <w:rPr>
                <w:spacing w:val="-4"/>
              </w:rPr>
              <w:t xml:space="preserve"> </w:t>
            </w:r>
            <w:r>
              <w:t>к</w:t>
            </w:r>
            <w:r w:rsidRPr="00645C4F">
              <w:rPr>
                <w:spacing w:val="-4"/>
              </w:rPr>
              <w:t xml:space="preserve"> </w:t>
            </w:r>
            <w:r>
              <w:t>школе</w:t>
            </w:r>
            <w:r w:rsidRPr="00645C4F">
              <w:rPr>
                <w:spacing w:val="-52"/>
              </w:rPr>
              <w:t xml:space="preserve"> </w:t>
            </w:r>
            <w:r>
              <w:t>группа».</w:t>
            </w:r>
            <w:r w:rsidRPr="00645C4F">
              <w:rPr>
                <w:spacing w:val="5"/>
              </w:rPr>
              <w:t xml:space="preserve"> </w:t>
            </w:r>
            <w:r>
              <w:t>-</w:t>
            </w:r>
            <w:r w:rsidRPr="00645C4F">
              <w:rPr>
                <w:spacing w:val="-4"/>
              </w:rPr>
              <w:t xml:space="preserve"> </w:t>
            </w:r>
            <w:r>
              <w:t>М.:</w:t>
            </w:r>
            <w:r w:rsidRPr="00645C4F">
              <w:rPr>
                <w:spacing w:val="-3"/>
              </w:rPr>
              <w:t xml:space="preserve"> </w:t>
            </w:r>
            <w:r>
              <w:t>МОЗАИКА-СИНТЕЗ,</w:t>
            </w:r>
            <w:r w:rsidRPr="00645C4F">
              <w:rPr>
                <w:spacing w:val="-1"/>
              </w:rPr>
              <w:t xml:space="preserve"> </w:t>
            </w:r>
            <w:r>
              <w:t>2016г.</w:t>
            </w:r>
            <w:r w:rsidRPr="00645C4F">
              <w:rPr>
                <w:spacing w:val="4"/>
              </w:rPr>
              <w:t xml:space="preserve"> </w:t>
            </w:r>
            <w:r>
              <w:t>с.82-105</w:t>
            </w:r>
          </w:p>
          <w:p w:rsidR="00B539F5" w:rsidRDefault="00B539F5" w:rsidP="00725674">
            <w:pPr>
              <w:pStyle w:val="TableParagraph"/>
              <w:spacing w:line="254" w:lineRule="exact"/>
              <w:ind w:right="639"/>
            </w:pPr>
            <w:r>
              <w:t>«Хрестоматия для чтения детям в детском саду и дома. 6-7 лет» - М.:</w:t>
            </w:r>
            <w:r w:rsidRPr="00645C4F">
              <w:rPr>
                <w:spacing w:val="-52"/>
              </w:rPr>
              <w:t xml:space="preserve"> </w:t>
            </w:r>
            <w:r>
              <w:t>МОЗАИКА-СИНТЕЗ,</w:t>
            </w:r>
            <w:r w:rsidRPr="00645C4F">
              <w:rPr>
                <w:spacing w:val="-2"/>
              </w:rPr>
              <w:t xml:space="preserve"> </w:t>
            </w:r>
            <w:r>
              <w:t>2016г.</w:t>
            </w:r>
          </w:p>
        </w:tc>
      </w:tr>
      <w:tr w:rsidR="00B539F5" w:rsidTr="00855D20">
        <w:trPr>
          <w:trHeight w:val="504"/>
        </w:trPr>
        <w:tc>
          <w:tcPr>
            <w:tcW w:w="2358" w:type="dxa"/>
          </w:tcPr>
          <w:p w:rsidR="00B539F5" w:rsidRDefault="00B539F5" w:rsidP="00725674">
            <w:pPr>
              <w:pStyle w:val="TableParagraph"/>
              <w:spacing w:line="249" w:lineRule="exact"/>
              <w:ind w:left="220" w:right="207"/>
              <w:jc w:val="center"/>
            </w:pPr>
            <w:r>
              <w:t>Дидактическая</w:t>
            </w:r>
            <w:r w:rsidRPr="00645C4F">
              <w:rPr>
                <w:spacing w:val="-1"/>
              </w:rPr>
              <w:t xml:space="preserve"> </w:t>
            </w:r>
            <w:r>
              <w:t>игра</w:t>
            </w:r>
          </w:p>
        </w:tc>
        <w:tc>
          <w:tcPr>
            <w:tcW w:w="7266" w:type="dxa"/>
          </w:tcPr>
          <w:p w:rsidR="00B539F5" w:rsidRDefault="00B539F5" w:rsidP="00725674">
            <w:pPr>
              <w:pStyle w:val="TableParagraph"/>
              <w:spacing w:line="250" w:lineRule="exact"/>
            </w:pPr>
            <w:r>
              <w:t>В.В.</w:t>
            </w:r>
            <w:r w:rsidRPr="00645C4F">
              <w:rPr>
                <w:spacing w:val="-1"/>
              </w:rPr>
              <w:t xml:space="preserve"> </w:t>
            </w:r>
            <w:r>
              <w:t>Гербова «Развитие</w:t>
            </w:r>
            <w:r w:rsidRPr="00645C4F">
              <w:rPr>
                <w:spacing w:val="-10"/>
              </w:rPr>
              <w:t xml:space="preserve"> </w:t>
            </w:r>
            <w:r>
              <w:t>речи</w:t>
            </w:r>
            <w:r w:rsidRPr="00645C4F">
              <w:rPr>
                <w:spacing w:val="-2"/>
              </w:rPr>
              <w:t xml:space="preserve"> </w:t>
            </w:r>
            <w:r>
              <w:t>в</w:t>
            </w:r>
            <w:r w:rsidRPr="00645C4F">
              <w:rPr>
                <w:spacing w:val="-1"/>
              </w:rPr>
              <w:t xml:space="preserve"> </w:t>
            </w:r>
            <w:r>
              <w:t>детском</w:t>
            </w:r>
            <w:r w:rsidRPr="00645C4F">
              <w:rPr>
                <w:spacing w:val="-4"/>
              </w:rPr>
              <w:t xml:space="preserve"> </w:t>
            </w:r>
            <w:r>
              <w:t>саду.</w:t>
            </w:r>
            <w:r w:rsidRPr="00645C4F">
              <w:rPr>
                <w:spacing w:val="-1"/>
              </w:rPr>
              <w:t xml:space="preserve"> </w:t>
            </w:r>
            <w:r>
              <w:t>Подготовительная</w:t>
            </w:r>
            <w:r w:rsidRPr="00645C4F">
              <w:rPr>
                <w:spacing w:val="-4"/>
              </w:rPr>
              <w:t xml:space="preserve"> </w:t>
            </w:r>
            <w:r>
              <w:t>к</w:t>
            </w:r>
            <w:r w:rsidRPr="00645C4F">
              <w:rPr>
                <w:spacing w:val="-4"/>
              </w:rPr>
              <w:t xml:space="preserve"> </w:t>
            </w:r>
            <w:r>
              <w:t>школе</w:t>
            </w:r>
            <w:r w:rsidRPr="00645C4F">
              <w:rPr>
                <w:spacing w:val="-52"/>
              </w:rPr>
              <w:t xml:space="preserve"> </w:t>
            </w:r>
            <w:r>
              <w:t>группа».</w:t>
            </w:r>
            <w:r w:rsidRPr="00645C4F">
              <w:rPr>
                <w:spacing w:val="5"/>
              </w:rPr>
              <w:t xml:space="preserve"> </w:t>
            </w:r>
            <w:r>
              <w:t>-</w:t>
            </w:r>
            <w:r w:rsidRPr="00645C4F">
              <w:rPr>
                <w:spacing w:val="-4"/>
              </w:rPr>
              <w:t xml:space="preserve"> </w:t>
            </w:r>
            <w:r>
              <w:t>М.:</w:t>
            </w:r>
            <w:r w:rsidRPr="00645C4F">
              <w:rPr>
                <w:spacing w:val="-3"/>
              </w:rPr>
              <w:t xml:space="preserve"> </w:t>
            </w:r>
            <w:r>
              <w:t>МОЗАИКА-СИНТЕЗ,</w:t>
            </w:r>
            <w:r w:rsidRPr="00645C4F">
              <w:rPr>
                <w:spacing w:val="1"/>
              </w:rPr>
              <w:t xml:space="preserve"> </w:t>
            </w:r>
            <w:r>
              <w:t>2016г.</w:t>
            </w:r>
            <w:r w:rsidRPr="00645C4F">
              <w:rPr>
                <w:spacing w:val="4"/>
              </w:rPr>
              <w:t xml:space="preserve"> </w:t>
            </w:r>
            <w:r>
              <w:t>с.18-19</w:t>
            </w:r>
          </w:p>
        </w:tc>
      </w:tr>
      <w:tr w:rsidR="00B539F5" w:rsidTr="00855D20">
        <w:trPr>
          <w:trHeight w:val="292"/>
        </w:trPr>
        <w:tc>
          <w:tcPr>
            <w:tcW w:w="9624" w:type="dxa"/>
            <w:gridSpan w:val="2"/>
          </w:tcPr>
          <w:p w:rsidR="00B539F5" w:rsidRPr="00645C4F" w:rsidRDefault="00B539F5" w:rsidP="00725674">
            <w:pPr>
              <w:pStyle w:val="TableParagraph"/>
              <w:spacing w:before="1"/>
              <w:ind w:left="1666" w:right="1666"/>
              <w:jc w:val="center"/>
              <w:rPr>
                <w:b/>
              </w:rPr>
            </w:pPr>
            <w:r w:rsidRPr="00645C4F">
              <w:rPr>
                <w:b/>
              </w:rPr>
              <w:t>Приобщение</w:t>
            </w:r>
            <w:r w:rsidRPr="00645C4F">
              <w:rPr>
                <w:b/>
                <w:spacing w:val="-10"/>
              </w:rPr>
              <w:t xml:space="preserve"> </w:t>
            </w:r>
            <w:r w:rsidRPr="00645C4F">
              <w:rPr>
                <w:b/>
              </w:rPr>
              <w:t>к художественной</w:t>
            </w:r>
            <w:r w:rsidRPr="00645C4F">
              <w:rPr>
                <w:b/>
                <w:spacing w:val="-1"/>
              </w:rPr>
              <w:t xml:space="preserve"> </w:t>
            </w:r>
            <w:r w:rsidRPr="00645C4F">
              <w:rPr>
                <w:b/>
              </w:rPr>
              <w:t>литературе</w:t>
            </w:r>
          </w:p>
        </w:tc>
      </w:tr>
      <w:tr w:rsidR="00B539F5" w:rsidTr="00855D20">
        <w:trPr>
          <w:trHeight w:val="504"/>
        </w:trPr>
        <w:tc>
          <w:tcPr>
            <w:tcW w:w="2358" w:type="dxa"/>
          </w:tcPr>
          <w:p w:rsidR="00B539F5" w:rsidRPr="00645C4F" w:rsidRDefault="00B539F5" w:rsidP="00725674">
            <w:pPr>
              <w:pStyle w:val="TableParagraph"/>
              <w:spacing w:line="249" w:lineRule="exact"/>
              <w:ind w:left="218" w:right="207"/>
              <w:jc w:val="center"/>
              <w:rPr>
                <w:b/>
              </w:rPr>
            </w:pPr>
            <w:r w:rsidRPr="00645C4F">
              <w:rPr>
                <w:b/>
              </w:rPr>
              <w:t>6-7</w:t>
            </w:r>
            <w:r w:rsidRPr="00645C4F">
              <w:rPr>
                <w:b/>
                <w:spacing w:val="1"/>
              </w:rPr>
              <w:t xml:space="preserve"> </w:t>
            </w:r>
            <w:r w:rsidRPr="00645C4F">
              <w:rPr>
                <w:b/>
              </w:rPr>
              <w:t>лет</w:t>
            </w:r>
          </w:p>
        </w:tc>
        <w:tc>
          <w:tcPr>
            <w:tcW w:w="7266" w:type="dxa"/>
          </w:tcPr>
          <w:p w:rsidR="00B539F5" w:rsidRDefault="00B539F5" w:rsidP="00725674">
            <w:pPr>
              <w:pStyle w:val="TableParagraph"/>
              <w:spacing w:line="244" w:lineRule="exact"/>
            </w:pPr>
            <w:r>
              <w:t>«Хрестоматия</w:t>
            </w:r>
            <w:r w:rsidRPr="00645C4F">
              <w:rPr>
                <w:spacing w:val="-2"/>
              </w:rPr>
              <w:t xml:space="preserve"> </w:t>
            </w:r>
            <w:r>
              <w:t>для</w:t>
            </w:r>
            <w:r w:rsidRPr="00645C4F">
              <w:rPr>
                <w:spacing w:val="-2"/>
              </w:rPr>
              <w:t xml:space="preserve"> </w:t>
            </w:r>
            <w:r>
              <w:t>чтения</w:t>
            </w:r>
            <w:r w:rsidRPr="00645C4F">
              <w:rPr>
                <w:spacing w:val="-2"/>
              </w:rPr>
              <w:t xml:space="preserve"> </w:t>
            </w:r>
            <w:r>
              <w:t>детям</w:t>
            </w:r>
            <w:r w:rsidRPr="00645C4F">
              <w:rPr>
                <w:spacing w:val="-1"/>
              </w:rPr>
              <w:t xml:space="preserve"> </w:t>
            </w:r>
            <w:r>
              <w:t>в детском</w:t>
            </w:r>
            <w:r w:rsidRPr="00645C4F">
              <w:rPr>
                <w:spacing w:val="-2"/>
              </w:rPr>
              <w:t xml:space="preserve"> </w:t>
            </w:r>
            <w:r>
              <w:t>саду</w:t>
            </w:r>
            <w:r w:rsidRPr="00645C4F">
              <w:rPr>
                <w:spacing w:val="-5"/>
              </w:rPr>
              <w:t xml:space="preserve"> </w:t>
            </w:r>
            <w:r>
              <w:t>и дома».</w:t>
            </w:r>
            <w:r w:rsidRPr="00645C4F">
              <w:rPr>
                <w:spacing w:val="1"/>
              </w:rPr>
              <w:t xml:space="preserve"> </w:t>
            </w:r>
            <w:r>
              <w:t>6-7лет.</w:t>
            </w:r>
            <w:r w:rsidRPr="00645C4F">
              <w:rPr>
                <w:spacing w:val="1"/>
              </w:rPr>
              <w:t xml:space="preserve"> </w:t>
            </w:r>
            <w:r>
              <w:t>–</w:t>
            </w:r>
          </w:p>
          <w:p w:rsidR="00B539F5" w:rsidRDefault="00B539F5" w:rsidP="00725674">
            <w:pPr>
              <w:pStyle w:val="TableParagraph"/>
              <w:spacing w:before="2" w:line="238" w:lineRule="exact"/>
            </w:pPr>
            <w:r>
              <w:t>М.:МОЗАИКА-СИНТЕЗ,</w:t>
            </w:r>
            <w:r w:rsidRPr="00645C4F">
              <w:rPr>
                <w:spacing w:val="-5"/>
              </w:rPr>
              <w:t xml:space="preserve"> </w:t>
            </w:r>
            <w:r>
              <w:t>2016г.</w:t>
            </w:r>
          </w:p>
        </w:tc>
      </w:tr>
    </w:tbl>
    <w:p w:rsidR="00B539F5" w:rsidRDefault="00B539F5" w:rsidP="008C4F69">
      <w:pPr>
        <w:pStyle w:val="BodyText"/>
      </w:pPr>
    </w:p>
    <w:p w:rsidR="00B539F5" w:rsidRDefault="00B539F5" w:rsidP="008C4F69">
      <w:pPr>
        <w:pStyle w:val="BodyText"/>
        <w:spacing w:before="8"/>
      </w:pPr>
    </w:p>
    <w:p w:rsidR="00B539F5" w:rsidRPr="000B7E5A" w:rsidRDefault="00B539F5" w:rsidP="000B7E5A">
      <w:pPr>
        <w:pStyle w:val="BodyText"/>
        <w:spacing w:after="0"/>
        <w:ind w:left="997"/>
        <w:jc w:val="both"/>
        <w:rPr>
          <w:sz w:val="24"/>
          <w:szCs w:val="24"/>
        </w:rPr>
      </w:pPr>
    </w:p>
    <w:p w:rsidR="00B539F5" w:rsidRPr="000B7E5A" w:rsidRDefault="00B539F5" w:rsidP="000B7E5A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539F5" w:rsidRPr="0099238A" w:rsidRDefault="00B539F5" w:rsidP="003C5F7B">
      <w:pPr>
        <w:pStyle w:val="Heading11"/>
        <w:numPr>
          <w:ilvl w:val="2"/>
          <w:numId w:val="8"/>
        </w:numPr>
        <w:tabs>
          <w:tab w:val="left" w:pos="0"/>
        </w:tabs>
        <w:spacing w:before="0"/>
        <w:ind w:left="0" w:firstLine="110"/>
        <w:jc w:val="both"/>
        <w:rPr>
          <w:sz w:val="24"/>
          <w:szCs w:val="24"/>
        </w:rPr>
      </w:pPr>
      <w:r w:rsidRPr="0099238A">
        <w:rPr>
          <w:sz w:val="24"/>
          <w:szCs w:val="24"/>
        </w:rPr>
        <w:t>Образовательная</w:t>
      </w:r>
      <w:r w:rsidRPr="0099238A">
        <w:rPr>
          <w:spacing w:val="-4"/>
          <w:sz w:val="24"/>
          <w:szCs w:val="24"/>
        </w:rPr>
        <w:t xml:space="preserve"> </w:t>
      </w:r>
      <w:r w:rsidRPr="0099238A">
        <w:rPr>
          <w:sz w:val="24"/>
          <w:szCs w:val="24"/>
        </w:rPr>
        <w:t>область</w:t>
      </w:r>
      <w:r w:rsidRPr="0099238A">
        <w:rPr>
          <w:spacing w:val="-3"/>
          <w:sz w:val="24"/>
          <w:szCs w:val="24"/>
        </w:rPr>
        <w:t xml:space="preserve"> </w:t>
      </w:r>
      <w:r w:rsidRPr="0099238A">
        <w:rPr>
          <w:sz w:val="24"/>
          <w:szCs w:val="24"/>
        </w:rPr>
        <w:t>«Художественно-эстетическое</w:t>
      </w:r>
      <w:r w:rsidRPr="0099238A">
        <w:rPr>
          <w:spacing w:val="-5"/>
          <w:sz w:val="24"/>
          <w:szCs w:val="24"/>
        </w:rPr>
        <w:t xml:space="preserve"> </w:t>
      </w:r>
      <w:r w:rsidRPr="0099238A">
        <w:rPr>
          <w:sz w:val="24"/>
          <w:szCs w:val="24"/>
        </w:rPr>
        <w:t>развитие»</w:t>
      </w:r>
    </w:p>
    <w:p w:rsidR="00B539F5" w:rsidRPr="0099238A" w:rsidRDefault="00B539F5" w:rsidP="0099238A">
      <w:pPr>
        <w:spacing w:after="0" w:line="240" w:lineRule="auto"/>
        <w:ind w:left="1021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Образовательная</w:t>
      </w:r>
      <w:r w:rsidRPr="0099238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область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>«Художественно-эстетическое</w:t>
      </w:r>
      <w:r w:rsidRPr="0099238A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>развитие»</w:t>
      </w:r>
      <w:r w:rsidRPr="0099238A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предполагает: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91"/>
        </w:tabs>
        <w:autoSpaceDE w:val="0"/>
        <w:autoSpaceDN w:val="0"/>
        <w:spacing w:after="0" w:line="240" w:lineRule="auto"/>
        <w:ind w:left="252" w:right="269" w:firstLine="3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развитие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предпосылок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ценностно-смыслового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восприятия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понимания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мира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природы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произведений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искусства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(словесного, музыкального,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изобразительного);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31"/>
        </w:tabs>
        <w:autoSpaceDE w:val="0"/>
        <w:autoSpaceDN w:val="0"/>
        <w:spacing w:after="0" w:line="240" w:lineRule="auto"/>
        <w:ind w:left="252" w:right="270" w:firstLine="3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становление эстетического и эмоционально-нравственного отношения к окружающему миру,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воспитание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эстетического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вкуса;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75"/>
        </w:tabs>
        <w:autoSpaceDE w:val="0"/>
        <w:autoSpaceDN w:val="0"/>
        <w:spacing w:after="0" w:line="240" w:lineRule="auto"/>
        <w:ind w:left="252" w:right="272" w:firstLine="3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формирование элементарных представлений о видах искусства (музыка, живопись, театр,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народное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искусство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 другое);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39"/>
        </w:tabs>
        <w:autoSpaceDE w:val="0"/>
        <w:autoSpaceDN w:val="0"/>
        <w:spacing w:after="0" w:line="240" w:lineRule="auto"/>
        <w:ind w:left="252" w:right="272" w:firstLine="3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формирование художественных умений и навыков в разных видах деятельности (рисовании,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лепке,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аппликации,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художественном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конструировании,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пении,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игре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на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детских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музыкальных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инструментах,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музыкально-ритмических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движениях,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словесном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творчестве</w:t>
      </w:r>
      <w:r w:rsidRPr="0099238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другое);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820"/>
        </w:tabs>
        <w:autoSpaceDE w:val="0"/>
        <w:autoSpaceDN w:val="0"/>
        <w:spacing w:after="0" w:line="240" w:lineRule="auto"/>
        <w:ind w:left="252" w:right="273" w:firstLine="3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освоение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разнообразных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средств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художественной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выразительности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в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различных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видах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искусства;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815"/>
        </w:tabs>
        <w:autoSpaceDE w:val="0"/>
        <w:autoSpaceDN w:val="0"/>
        <w:spacing w:after="0" w:line="240" w:lineRule="auto"/>
        <w:ind w:left="252" w:right="269" w:firstLine="3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реализацию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художественно-творческих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способностей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ребенка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в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повседневной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жизни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различных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видах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досуговой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деятельности (праздники,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развлечения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</w:t>
      </w:r>
      <w:r w:rsidRPr="0099238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другое);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75"/>
        </w:tabs>
        <w:autoSpaceDE w:val="0"/>
        <w:autoSpaceDN w:val="0"/>
        <w:spacing w:after="0" w:line="240" w:lineRule="auto"/>
        <w:ind w:left="252" w:right="271" w:firstLine="3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развитие и поддержку самостоятельной творческой деятельности детей (изобразительной,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конструктивной,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музыкальной,</w:t>
      </w:r>
      <w:r w:rsidRPr="0099238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художественно-речевой,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театрализованной</w:t>
      </w:r>
      <w:r w:rsidRPr="0099238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другое).</w:t>
      </w:r>
    </w:p>
    <w:p w:rsidR="00B539F5" w:rsidRPr="0099238A" w:rsidRDefault="00B539F5" w:rsidP="0099238A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b/>
          <w:sz w:val="24"/>
          <w:szCs w:val="24"/>
        </w:rPr>
        <w:t>Основные</w:t>
      </w:r>
      <w:r w:rsidRPr="0099238A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>цели</w:t>
      </w:r>
      <w:r w:rsidRPr="0099238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>и</w:t>
      </w:r>
      <w:r w:rsidRPr="0099238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 xml:space="preserve">задачи: </w:t>
      </w:r>
      <w:r w:rsidRPr="0099238A">
        <w:rPr>
          <w:rFonts w:ascii="Times New Roman" w:hAnsi="Times New Roman"/>
          <w:sz w:val="24"/>
          <w:szCs w:val="24"/>
        </w:rPr>
        <w:t>ФАОП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ДО,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п.32.4.</w:t>
      </w:r>
    </w:p>
    <w:p w:rsidR="00B539F5" w:rsidRPr="0099238A" w:rsidRDefault="00B539F5" w:rsidP="0099238A">
      <w:pPr>
        <w:pStyle w:val="Heading11"/>
        <w:spacing w:before="0"/>
        <w:ind w:left="961"/>
        <w:jc w:val="both"/>
        <w:rPr>
          <w:sz w:val="24"/>
          <w:szCs w:val="24"/>
        </w:rPr>
      </w:pPr>
      <w:r w:rsidRPr="0099238A">
        <w:rPr>
          <w:sz w:val="24"/>
          <w:szCs w:val="24"/>
        </w:rPr>
        <w:t>Содержание</w:t>
      </w:r>
      <w:r w:rsidRPr="0099238A">
        <w:rPr>
          <w:spacing w:val="-4"/>
          <w:sz w:val="24"/>
          <w:szCs w:val="24"/>
        </w:rPr>
        <w:t xml:space="preserve"> </w:t>
      </w:r>
      <w:r w:rsidRPr="0099238A">
        <w:rPr>
          <w:sz w:val="24"/>
          <w:szCs w:val="24"/>
        </w:rPr>
        <w:t>образовательной</w:t>
      </w:r>
      <w:r w:rsidRPr="0099238A">
        <w:rPr>
          <w:spacing w:val="-5"/>
          <w:sz w:val="24"/>
          <w:szCs w:val="24"/>
        </w:rPr>
        <w:t xml:space="preserve"> </w:t>
      </w:r>
      <w:r w:rsidRPr="0099238A">
        <w:rPr>
          <w:sz w:val="24"/>
          <w:szCs w:val="24"/>
        </w:rPr>
        <w:t>деятельности:</w:t>
      </w:r>
    </w:p>
    <w:p w:rsidR="00B539F5" w:rsidRPr="0099238A" w:rsidRDefault="00B539F5" w:rsidP="0099238A">
      <w:pPr>
        <w:pStyle w:val="ListParagraph"/>
        <w:widowControl w:val="0"/>
        <w:tabs>
          <w:tab w:val="left" w:pos="1101"/>
        </w:tabs>
        <w:autoSpaceDE w:val="0"/>
        <w:autoSpaceDN w:val="0"/>
        <w:spacing w:after="0" w:line="240" w:lineRule="auto"/>
        <w:ind w:left="110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b/>
          <w:sz w:val="24"/>
          <w:szCs w:val="24"/>
        </w:rPr>
        <w:t>с</w:t>
      </w:r>
      <w:r w:rsidRPr="0099238A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>детьми</w:t>
      </w:r>
      <w:r w:rsidRPr="0099238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>старшего</w:t>
      </w:r>
      <w:r w:rsidRPr="0099238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>дошкольного</w:t>
      </w:r>
      <w:r w:rsidRPr="0099238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>возраста</w:t>
      </w:r>
      <w:r w:rsidRPr="0099238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>(от</w:t>
      </w:r>
      <w:r w:rsidRPr="0099238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>5</w:t>
      </w:r>
      <w:r w:rsidRPr="0099238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>до</w:t>
      </w:r>
      <w:r w:rsidRPr="0099238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>7</w:t>
      </w:r>
      <w:r w:rsidRPr="0099238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z w:val="24"/>
          <w:szCs w:val="24"/>
        </w:rPr>
        <w:t>лет):</w:t>
      </w:r>
      <w:r w:rsidRPr="0099238A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ФАОП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ДО, п.32.4.5.</w:t>
      </w:r>
    </w:p>
    <w:p w:rsidR="00B539F5" w:rsidRPr="0099238A" w:rsidRDefault="00B539F5" w:rsidP="003C5F7B">
      <w:pPr>
        <w:pStyle w:val="Heading41"/>
        <w:numPr>
          <w:ilvl w:val="3"/>
          <w:numId w:val="9"/>
        </w:numPr>
        <w:tabs>
          <w:tab w:val="left" w:pos="1353"/>
        </w:tabs>
        <w:spacing w:before="0"/>
        <w:ind w:left="1353" w:hanging="711"/>
        <w:jc w:val="both"/>
        <w:rPr>
          <w:sz w:val="24"/>
          <w:szCs w:val="24"/>
        </w:rPr>
      </w:pPr>
      <w:r w:rsidRPr="0099238A">
        <w:rPr>
          <w:spacing w:val="-6"/>
          <w:sz w:val="24"/>
          <w:szCs w:val="24"/>
        </w:rPr>
        <w:t>Перечень</w:t>
      </w:r>
      <w:r w:rsidRPr="0099238A">
        <w:rPr>
          <w:spacing w:val="-18"/>
          <w:sz w:val="24"/>
          <w:szCs w:val="24"/>
        </w:rPr>
        <w:t xml:space="preserve"> </w:t>
      </w:r>
      <w:r w:rsidRPr="0099238A">
        <w:rPr>
          <w:spacing w:val="-6"/>
          <w:sz w:val="24"/>
          <w:szCs w:val="24"/>
        </w:rPr>
        <w:t>пособий,</w:t>
      </w:r>
      <w:r w:rsidRPr="0099238A">
        <w:rPr>
          <w:spacing w:val="-9"/>
          <w:sz w:val="24"/>
          <w:szCs w:val="24"/>
        </w:rPr>
        <w:t xml:space="preserve"> </w:t>
      </w:r>
      <w:r w:rsidRPr="0099238A">
        <w:rPr>
          <w:spacing w:val="-6"/>
          <w:sz w:val="24"/>
          <w:szCs w:val="24"/>
        </w:rPr>
        <w:t>способствующих</w:t>
      </w:r>
      <w:r w:rsidRPr="0099238A">
        <w:rPr>
          <w:spacing w:val="-10"/>
          <w:sz w:val="24"/>
          <w:szCs w:val="24"/>
        </w:rPr>
        <w:t xml:space="preserve"> </w:t>
      </w:r>
      <w:r w:rsidRPr="0099238A">
        <w:rPr>
          <w:spacing w:val="-6"/>
          <w:sz w:val="24"/>
          <w:szCs w:val="24"/>
        </w:rPr>
        <w:t>реализации</w:t>
      </w:r>
      <w:r w:rsidRPr="0099238A">
        <w:rPr>
          <w:spacing w:val="-14"/>
          <w:sz w:val="24"/>
          <w:szCs w:val="24"/>
        </w:rPr>
        <w:t xml:space="preserve"> </w:t>
      </w:r>
      <w:r w:rsidRPr="0099238A">
        <w:rPr>
          <w:spacing w:val="-6"/>
          <w:sz w:val="24"/>
          <w:szCs w:val="24"/>
        </w:rPr>
        <w:t>программы</w:t>
      </w:r>
      <w:r w:rsidRPr="0099238A">
        <w:rPr>
          <w:spacing w:val="-10"/>
          <w:sz w:val="24"/>
          <w:szCs w:val="24"/>
        </w:rPr>
        <w:t xml:space="preserve"> </w:t>
      </w:r>
      <w:r w:rsidRPr="0099238A">
        <w:rPr>
          <w:spacing w:val="-6"/>
          <w:sz w:val="24"/>
          <w:szCs w:val="24"/>
        </w:rPr>
        <w:t>в</w:t>
      </w:r>
      <w:r w:rsidRPr="0099238A">
        <w:rPr>
          <w:spacing w:val="-11"/>
          <w:sz w:val="24"/>
          <w:szCs w:val="24"/>
        </w:rPr>
        <w:t xml:space="preserve"> </w:t>
      </w:r>
      <w:r w:rsidRPr="0099238A">
        <w:rPr>
          <w:spacing w:val="-6"/>
          <w:sz w:val="24"/>
          <w:szCs w:val="24"/>
        </w:rPr>
        <w:t>образовательной</w:t>
      </w:r>
      <w:r w:rsidRPr="0099238A">
        <w:rPr>
          <w:spacing w:val="-8"/>
          <w:sz w:val="24"/>
          <w:szCs w:val="24"/>
        </w:rPr>
        <w:t xml:space="preserve"> </w:t>
      </w:r>
      <w:r w:rsidRPr="0099238A">
        <w:rPr>
          <w:spacing w:val="-5"/>
          <w:sz w:val="24"/>
          <w:szCs w:val="24"/>
        </w:rPr>
        <w:t>области</w:t>
      </w:r>
    </w:p>
    <w:p w:rsidR="00B539F5" w:rsidRPr="0099238A" w:rsidRDefault="00B539F5" w:rsidP="0099238A">
      <w:pPr>
        <w:spacing w:after="0" w:line="240" w:lineRule="auto"/>
        <w:ind w:left="642"/>
        <w:jc w:val="both"/>
        <w:rPr>
          <w:rFonts w:ascii="Times New Roman" w:hAnsi="Times New Roman"/>
          <w:b/>
          <w:sz w:val="24"/>
          <w:szCs w:val="24"/>
        </w:rPr>
      </w:pPr>
      <w:r w:rsidRPr="0099238A">
        <w:rPr>
          <w:rFonts w:ascii="Times New Roman" w:hAnsi="Times New Roman"/>
          <w:b/>
          <w:spacing w:val="-6"/>
          <w:sz w:val="24"/>
          <w:szCs w:val="24"/>
        </w:rPr>
        <w:t>«Художественно-эстетическое</w:t>
      </w:r>
      <w:r w:rsidRPr="0099238A">
        <w:rPr>
          <w:rFonts w:ascii="Times New Roman" w:hAnsi="Times New Roman"/>
          <w:b/>
          <w:spacing w:val="-13"/>
          <w:sz w:val="24"/>
          <w:szCs w:val="24"/>
        </w:rPr>
        <w:t xml:space="preserve"> </w:t>
      </w:r>
      <w:r w:rsidRPr="0099238A">
        <w:rPr>
          <w:rFonts w:ascii="Times New Roman" w:hAnsi="Times New Roman"/>
          <w:b/>
          <w:spacing w:val="-6"/>
          <w:sz w:val="24"/>
          <w:szCs w:val="24"/>
        </w:rPr>
        <w:t>развитие»</w:t>
      </w:r>
    </w:p>
    <w:p w:rsidR="00B539F5" w:rsidRPr="0099238A" w:rsidRDefault="00B539F5" w:rsidP="0099238A">
      <w:pPr>
        <w:pStyle w:val="Heading51"/>
        <w:spacing w:line="240" w:lineRule="auto"/>
        <w:jc w:val="both"/>
        <w:rPr>
          <w:sz w:val="24"/>
          <w:szCs w:val="24"/>
        </w:rPr>
      </w:pPr>
      <w:r w:rsidRPr="0099238A">
        <w:rPr>
          <w:spacing w:val="-6"/>
          <w:sz w:val="24"/>
          <w:szCs w:val="24"/>
        </w:rPr>
        <w:t>Конспекты</w:t>
      </w:r>
      <w:r w:rsidRPr="0099238A">
        <w:rPr>
          <w:spacing w:val="-12"/>
          <w:sz w:val="24"/>
          <w:szCs w:val="24"/>
        </w:rPr>
        <w:t xml:space="preserve"> </w:t>
      </w:r>
      <w:r w:rsidRPr="0099238A">
        <w:rPr>
          <w:spacing w:val="-5"/>
          <w:sz w:val="24"/>
          <w:szCs w:val="24"/>
        </w:rPr>
        <w:t>занятий: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right="63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pacing w:val="-7"/>
          <w:sz w:val="24"/>
          <w:szCs w:val="24"/>
        </w:rPr>
        <w:t>Зацепина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pacing w:val="-7"/>
          <w:sz w:val="24"/>
          <w:szCs w:val="24"/>
        </w:rPr>
        <w:t>М.</w:t>
      </w:r>
      <w:r w:rsidRPr="0099238A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99238A">
        <w:rPr>
          <w:rFonts w:ascii="Times New Roman" w:hAnsi="Times New Roman"/>
          <w:spacing w:val="-7"/>
          <w:sz w:val="24"/>
          <w:szCs w:val="24"/>
        </w:rPr>
        <w:t>Б.,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pacing w:val="-7"/>
          <w:sz w:val="24"/>
          <w:szCs w:val="24"/>
        </w:rPr>
        <w:t>Жукова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pacing w:val="-7"/>
          <w:sz w:val="24"/>
          <w:szCs w:val="24"/>
        </w:rPr>
        <w:t>Г.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pacing w:val="-7"/>
          <w:sz w:val="24"/>
          <w:szCs w:val="24"/>
        </w:rPr>
        <w:t>Е.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pacing w:val="-7"/>
          <w:sz w:val="24"/>
          <w:szCs w:val="24"/>
        </w:rPr>
        <w:t>Музыкальное</w:t>
      </w:r>
      <w:r w:rsidRPr="0099238A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9238A">
        <w:rPr>
          <w:rFonts w:ascii="Times New Roman" w:hAnsi="Times New Roman"/>
          <w:spacing w:val="-7"/>
          <w:sz w:val="24"/>
          <w:szCs w:val="24"/>
        </w:rPr>
        <w:t>воспитание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pacing w:val="-7"/>
          <w:sz w:val="24"/>
          <w:szCs w:val="24"/>
        </w:rPr>
        <w:t>в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pacing w:val="-7"/>
          <w:sz w:val="24"/>
          <w:szCs w:val="24"/>
        </w:rPr>
        <w:t>детском</w:t>
      </w:r>
      <w:r w:rsidRPr="0099238A">
        <w:rPr>
          <w:rFonts w:ascii="Times New Roman" w:hAnsi="Times New Roman"/>
          <w:sz w:val="24"/>
          <w:szCs w:val="24"/>
        </w:rPr>
        <w:t xml:space="preserve"> </w:t>
      </w:r>
      <w:r w:rsidRPr="0099238A">
        <w:rPr>
          <w:rFonts w:ascii="Times New Roman" w:hAnsi="Times New Roman"/>
          <w:spacing w:val="-7"/>
          <w:sz w:val="24"/>
          <w:szCs w:val="24"/>
        </w:rPr>
        <w:t>саду.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pacing w:val="-7"/>
          <w:sz w:val="24"/>
          <w:szCs w:val="24"/>
        </w:rPr>
        <w:t>подготовительная</w:t>
      </w:r>
      <w:r w:rsidRPr="0099238A">
        <w:rPr>
          <w:rFonts w:ascii="Times New Roman" w:hAnsi="Times New Roman"/>
          <w:sz w:val="24"/>
          <w:szCs w:val="24"/>
        </w:rPr>
        <w:t xml:space="preserve"> </w:t>
      </w:r>
      <w:r w:rsidRPr="0099238A">
        <w:rPr>
          <w:rFonts w:ascii="Times New Roman" w:hAnsi="Times New Roman"/>
          <w:spacing w:val="-6"/>
          <w:sz w:val="24"/>
          <w:szCs w:val="24"/>
        </w:rPr>
        <w:t>группа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pacing w:val="-6"/>
          <w:sz w:val="24"/>
          <w:szCs w:val="24"/>
        </w:rPr>
        <w:t>(6–7</w:t>
      </w:r>
      <w:r w:rsidRPr="0099238A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лет).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Колдина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Д. Н. Аппликация</w:t>
      </w:r>
      <w:r w:rsidRPr="0099238A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с</w:t>
      </w:r>
      <w:r w:rsidRPr="0099238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детьми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6–7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лет.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Колдина Д. Н.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Лепка с</w:t>
      </w:r>
      <w:r w:rsidRPr="0099238A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детьми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6–7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лет.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Колдина</w:t>
      </w:r>
      <w:r w:rsidRPr="0099238A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Д.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Н.</w:t>
      </w:r>
      <w:r w:rsidRPr="0099238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Рисование</w:t>
      </w:r>
      <w:r w:rsidRPr="0099238A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с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детьми 6–7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лет.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right="63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Комарова</w:t>
      </w:r>
      <w:r w:rsidRPr="0099238A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Т.</w:t>
      </w:r>
      <w:r w:rsidRPr="0099238A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С.</w:t>
      </w:r>
      <w:r w:rsidRPr="0099238A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Изобразительная</w:t>
      </w:r>
      <w:r w:rsidRPr="0099238A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деятельность</w:t>
      </w:r>
      <w:r w:rsidRPr="0099238A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в</w:t>
      </w:r>
      <w:r w:rsidRPr="0099238A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детском</w:t>
      </w:r>
      <w:r w:rsidRPr="0099238A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саду:</w:t>
      </w:r>
      <w:r w:rsidRPr="0099238A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подготовительная</w:t>
      </w:r>
      <w:r w:rsidRPr="0099238A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группа</w:t>
      </w:r>
      <w:r w:rsidRPr="0099238A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(6–7</w:t>
      </w:r>
      <w:r w:rsidRPr="0099238A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лет).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Щеткин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А.В.</w:t>
      </w:r>
      <w:r w:rsidRPr="0099238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Театральная</w:t>
      </w:r>
      <w:r w:rsidRPr="0099238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деятельность</w:t>
      </w:r>
      <w:r w:rsidRPr="0099238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в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детском</w:t>
      </w:r>
      <w:r w:rsidRPr="0099238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саду.</w:t>
      </w:r>
      <w:r w:rsidRPr="0099238A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Для</w:t>
      </w:r>
      <w:r w:rsidRPr="0099238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занятий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с</w:t>
      </w:r>
      <w:r w:rsidRPr="0099238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детьми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6-7</w:t>
      </w:r>
      <w:r w:rsidRPr="0099238A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лет.</w:t>
      </w:r>
    </w:p>
    <w:p w:rsidR="00B539F5" w:rsidRPr="0099238A" w:rsidRDefault="00B539F5" w:rsidP="0099238A">
      <w:pPr>
        <w:pStyle w:val="Heading51"/>
        <w:spacing w:line="240" w:lineRule="auto"/>
        <w:jc w:val="both"/>
        <w:rPr>
          <w:sz w:val="24"/>
          <w:szCs w:val="24"/>
        </w:rPr>
      </w:pPr>
      <w:r w:rsidRPr="0099238A">
        <w:rPr>
          <w:spacing w:val="-6"/>
          <w:sz w:val="24"/>
          <w:szCs w:val="24"/>
        </w:rPr>
        <w:t>Наглядно-дидактические</w:t>
      </w:r>
      <w:r w:rsidRPr="0099238A">
        <w:rPr>
          <w:spacing w:val="-8"/>
          <w:sz w:val="24"/>
          <w:szCs w:val="24"/>
        </w:rPr>
        <w:t xml:space="preserve"> </w:t>
      </w:r>
      <w:r w:rsidRPr="0099238A">
        <w:rPr>
          <w:spacing w:val="-6"/>
          <w:sz w:val="24"/>
          <w:szCs w:val="24"/>
        </w:rPr>
        <w:t>пособия: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Серия</w:t>
      </w:r>
      <w:r w:rsidRPr="0099238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«Мир</w:t>
      </w:r>
      <w:r w:rsidRPr="0099238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в</w:t>
      </w:r>
      <w:r w:rsidRPr="009923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картинках»:</w:t>
      </w:r>
      <w:r w:rsidRPr="0099238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«Музыкальные</w:t>
      </w:r>
      <w:r w:rsidRPr="0099238A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инструменты».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right="64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Развивающие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плакаты: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«Арифметика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цвета»;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«Оттенки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цветов»;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«Цвет»;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«Музыкальные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инструменты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народов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мира»;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«Музыкальные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инструменты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эстрадно-симфонического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оркестра»;</w:t>
      </w:r>
      <w:r w:rsidRPr="0099238A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«Музыкальные</w:t>
      </w:r>
      <w:r w:rsidRPr="0099238A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инструменты.</w:t>
      </w:r>
      <w:r w:rsidRPr="0099238A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Струнные»;</w:t>
      </w:r>
      <w:r w:rsidRPr="0099238A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«Музыкальные</w:t>
      </w:r>
      <w:r w:rsidRPr="0099238A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инструменты.</w:t>
      </w:r>
      <w:r w:rsidRPr="0099238A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Духовые»;</w:t>
      </w:r>
    </w:p>
    <w:p w:rsidR="00B539F5" w:rsidRPr="0099238A" w:rsidRDefault="00B539F5" w:rsidP="0099238A">
      <w:pPr>
        <w:pStyle w:val="BodyText"/>
        <w:spacing w:after="0"/>
        <w:ind w:left="997"/>
        <w:jc w:val="both"/>
        <w:rPr>
          <w:sz w:val="24"/>
          <w:szCs w:val="24"/>
        </w:rPr>
      </w:pPr>
      <w:r w:rsidRPr="0099238A">
        <w:rPr>
          <w:sz w:val="24"/>
          <w:szCs w:val="24"/>
        </w:rPr>
        <w:t xml:space="preserve">«Музыкальные  </w:t>
      </w:r>
      <w:r w:rsidRPr="0099238A">
        <w:rPr>
          <w:spacing w:val="27"/>
          <w:sz w:val="24"/>
          <w:szCs w:val="24"/>
        </w:rPr>
        <w:t xml:space="preserve"> </w:t>
      </w:r>
      <w:r w:rsidRPr="0099238A">
        <w:rPr>
          <w:sz w:val="24"/>
          <w:szCs w:val="24"/>
        </w:rPr>
        <w:t xml:space="preserve">инструменты.   </w:t>
      </w:r>
      <w:r w:rsidRPr="0099238A">
        <w:rPr>
          <w:spacing w:val="35"/>
          <w:sz w:val="24"/>
          <w:szCs w:val="24"/>
        </w:rPr>
        <w:t xml:space="preserve"> </w:t>
      </w:r>
      <w:r w:rsidRPr="0099238A">
        <w:rPr>
          <w:sz w:val="24"/>
          <w:szCs w:val="24"/>
        </w:rPr>
        <w:t xml:space="preserve">Ударные»;   </w:t>
      </w:r>
      <w:r w:rsidRPr="0099238A">
        <w:rPr>
          <w:spacing w:val="38"/>
          <w:sz w:val="24"/>
          <w:szCs w:val="24"/>
        </w:rPr>
        <w:t xml:space="preserve"> </w:t>
      </w:r>
      <w:r w:rsidRPr="0099238A">
        <w:rPr>
          <w:sz w:val="24"/>
          <w:szCs w:val="24"/>
        </w:rPr>
        <w:t xml:space="preserve">«Музыкальные   </w:t>
      </w:r>
      <w:r w:rsidRPr="0099238A">
        <w:rPr>
          <w:spacing w:val="27"/>
          <w:sz w:val="24"/>
          <w:szCs w:val="24"/>
        </w:rPr>
        <w:t xml:space="preserve"> </w:t>
      </w:r>
      <w:r w:rsidRPr="0099238A">
        <w:rPr>
          <w:sz w:val="24"/>
          <w:szCs w:val="24"/>
        </w:rPr>
        <w:t xml:space="preserve">инструменты.   </w:t>
      </w:r>
      <w:r w:rsidRPr="0099238A">
        <w:rPr>
          <w:spacing w:val="35"/>
          <w:sz w:val="24"/>
          <w:szCs w:val="24"/>
        </w:rPr>
        <w:t xml:space="preserve"> </w:t>
      </w:r>
      <w:r w:rsidRPr="0099238A">
        <w:rPr>
          <w:sz w:val="24"/>
          <w:szCs w:val="24"/>
        </w:rPr>
        <w:t>Клавишные»;</w:t>
      </w:r>
    </w:p>
    <w:p w:rsidR="00B539F5" w:rsidRPr="0099238A" w:rsidRDefault="00B539F5" w:rsidP="0099238A">
      <w:pPr>
        <w:pStyle w:val="BodyText"/>
        <w:spacing w:after="0"/>
        <w:ind w:left="997"/>
        <w:jc w:val="both"/>
        <w:rPr>
          <w:sz w:val="24"/>
          <w:szCs w:val="24"/>
        </w:rPr>
      </w:pPr>
      <w:r w:rsidRPr="0099238A">
        <w:rPr>
          <w:sz w:val="24"/>
          <w:szCs w:val="24"/>
        </w:rPr>
        <w:t>«Музыкальные</w:t>
      </w:r>
      <w:r w:rsidRPr="0099238A">
        <w:rPr>
          <w:spacing w:val="-7"/>
          <w:sz w:val="24"/>
          <w:szCs w:val="24"/>
        </w:rPr>
        <w:t xml:space="preserve"> </w:t>
      </w:r>
      <w:r w:rsidRPr="0099238A">
        <w:rPr>
          <w:sz w:val="24"/>
          <w:szCs w:val="24"/>
        </w:rPr>
        <w:t>инструменты</w:t>
      </w:r>
      <w:r w:rsidRPr="0099238A">
        <w:rPr>
          <w:spacing w:val="-1"/>
          <w:sz w:val="24"/>
          <w:szCs w:val="24"/>
        </w:rPr>
        <w:t xml:space="preserve"> </w:t>
      </w:r>
      <w:r w:rsidRPr="0099238A">
        <w:rPr>
          <w:sz w:val="24"/>
          <w:szCs w:val="24"/>
        </w:rPr>
        <w:t>народов</w:t>
      </w:r>
      <w:r w:rsidRPr="0099238A">
        <w:rPr>
          <w:spacing w:val="-1"/>
          <w:sz w:val="24"/>
          <w:szCs w:val="24"/>
        </w:rPr>
        <w:t xml:space="preserve"> </w:t>
      </w:r>
      <w:r w:rsidRPr="0099238A">
        <w:rPr>
          <w:sz w:val="24"/>
          <w:szCs w:val="24"/>
        </w:rPr>
        <w:t>мира».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Плакаты</w:t>
      </w:r>
      <w:r w:rsidRPr="0099238A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серии</w:t>
      </w:r>
      <w:r w:rsidRPr="0099238A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«Народное</w:t>
      </w:r>
      <w:r w:rsidRPr="0099238A">
        <w:rPr>
          <w:rFonts w:ascii="Times New Roman" w:hAnsi="Times New Roman"/>
          <w:spacing w:val="50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искусство</w:t>
      </w:r>
      <w:r w:rsidRPr="0099238A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—</w:t>
      </w:r>
      <w:r w:rsidRPr="0099238A">
        <w:rPr>
          <w:rFonts w:ascii="Times New Roman" w:hAnsi="Times New Roman"/>
          <w:spacing w:val="56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детям»:</w:t>
      </w:r>
      <w:r w:rsidRPr="0099238A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«Гжель.</w:t>
      </w:r>
      <w:r w:rsidRPr="0099238A">
        <w:rPr>
          <w:rFonts w:ascii="Times New Roman" w:hAnsi="Times New Roman"/>
          <w:spacing w:val="58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Примеры</w:t>
      </w:r>
      <w:r w:rsidRPr="0099238A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узоров</w:t>
      </w:r>
      <w:r w:rsidRPr="0099238A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</w:t>
      </w:r>
      <w:r w:rsidRPr="0099238A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орнаментов»;</w:t>
      </w:r>
    </w:p>
    <w:p w:rsidR="00B539F5" w:rsidRPr="0099238A" w:rsidRDefault="00B539F5" w:rsidP="0099238A">
      <w:pPr>
        <w:pStyle w:val="BodyText"/>
        <w:spacing w:after="0"/>
        <w:ind w:left="997"/>
        <w:jc w:val="both"/>
        <w:rPr>
          <w:sz w:val="24"/>
          <w:szCs w:val="24"/>
        </w:rPr>
      </w:pPr>
      <w:r w:rsidRPr="0099238A">
        <w:rPr>
          <w:sz w:val="24"/>
          <w:szCs w:val="24"/>
        </w:rPr>
        <w:t xml:space="preserve">«Гжель.  </w:t>
      </w:r>
      <w:r w:rsidRPr="0099238A">
        <w:rPr>
          <w:spacing w:val="10"/>
          <w:sz w:val="24"/>
          <w:szCs w:val="24"/>
        </w:rPr>
        <w:t xml:space="preserve"> </w:t>
      </w:r>
      <w:r w:rsidRPr="0099238A">
        <w:rPr>
          <w:sz w:val="24"/>
          <w:szCs w:val="24"/>
        </w:rPr>
        <w:t xml:space="preserve">Работы  </w:t>
      </w:r>
      <w:r w:rsidRPr="0099238A">
        <w:rPr>
          <w:spacing w:val="9"/>
          <w:sz w:val="24"/>
          <w:szCs w:val="24"/>
        </w:rPr>
        <w:t xml:space="preserve"> </w:t>
      </w:r>
      <w:r w:rsidRPr="0099238A">
        <w:rPr>
          <w:sz w:val="24"/>
          <w:szCs w:val="24"/>
        </w:rPr>
        <w:t xml:space="preserve">современных  </w:t>
      </w:r>
      <w:r w:rsidRPr="0099238A">
        <w:rPr>
          <w:spacing w:val="9"/>
          <w:sz w:val="24"/>
          <w:szCs w:val="24"/>
        </w:rPr>
        <w:t xml:space="preserve"> </w:t>
      </w:r>
      <w:r w:rsidRPr="0099238A">
        <w:rPr>
          <w:sz w:val="24"/>
          <w:szCs w:val="24"/>
        </w:rPr>
        <w:t xml:space="preserve">мастеров»;  </w:t>
      </w:r>
      <w:r w:rsidRPr="0099238A">
        <w:rPr>
          <w:spacing w:val="10"/>
          <w:sz w:val="24"/>
          <w:szCs w:val="24"/>
        </w:rPr>
        <w:t xml:space="preserve"> </w:t>
      </w:r>
      <w:r w:rsidRPr="0099238A">
        <w:rPr>
          <w:sz w:val="24"/>
          <w:szCs w:val="24"/>
        </w:rPr>
        <w:t xml:space="preserve">«Хохлома.  </w:t>
      </w:r>
      <w:r w:rsidRPr="0099238A">
        <w:rPr>
          <w:spacing w:val="11"/>
          <w:sz w:val="24"/>
          <w:szCs w:val="24"/>
        </w:rPr>
        <w:t xml:space="preserve"> </w:t>
      </w:r>
      <w:r w:rsidRPr="0099238A">
        <w:rPr>
          <w:sz w:val="24"/>
          <w:szCs w:val="24"/>
        </w:rPr>
        <w:t xml:space="preserve">Примеры  </w:t>
      </w:r>
      <w:r w:rsidRPr="0099238A">
        <w:rPr>
          <w:spacing w:val="9"/>
          <w:sz w:val="24"/>
          <w:szCs w:val="24"/>
        </w:rPr>
        <w:t xml:space="preserve"> </w:t>
      </w:r>
      <w:r w:rsidRPr="0099238A">
        <w:rPr>
          <w:sz w:val="24"/>
          <w:szCs w:val="24"/>
        </w:rPr>
        <w:t xml:space="preserve">узоров  </w:t>
      </w:r>
      <w:r w:rsidRPr="0099238A">
        <w:rPr>
          <w:spacing w:val="10"/>
          <w:sz w:val="24"/>
          <w:szCs w:val="24"/>
        </w:rPr>
        <w:t xml:space="preserve"> </w:t>
      </w:r>
      <w:r w:rsidRPr="0099238A">
        <w:rPr>
          <w:sz w:val="24"/>
          <w:szCs w:val="24"/>
        </w:rPr>
        <w:t xml:space="preserve">и  </w:t>
      </w:r>
      <w:r w:rsidRPr="0099238A">
        <w:rPr>
          <w:spacing w:val="10"/>
          <w:sz w:val="24"/>
          <w:szCs w:val="24"/>
        </w:rPr>
        <w:t xml:space="preserve"> </w:t>
      </w:r>
      <w:r w:rsidRPr="0099238A">
        <w:rPr>
          <w:sz w:val="24"/>
          <w:szCs w:val="24"/>
        </w:rPr>
        <w:t>орнаментов»;</w:t>
      </w:r>
    </w:p>
    <w:p w:rsidR="00B539F5" w:rsidRPr="0099238A" w:rsidRDefault="00B539F5" w:rsidP="0099238A">
      <w:pPr>
        <w:pStyle w:val="BodyText"/>
        <w:spacing w:after="0"/>
        <w:ind w:left="997"/>
        <w:jc w:val="both"/>
        <w:rPr>
          <w:sz w:val="24"/>
          <w:szCs w:val="24"/>
        </w:rPr>
      </w:pPr>
      <w:r w:rsidRPr="0099238A">
        <w:rPr>
          <w:sz w:val="24"/>
          <w:szCs w:val="24"/>
        </w:rPr>
        <w:t>«Хохлома.</w:t>
      </w:r>
      <w:r w:rsidRPr="0099238A">
        <w:rPr>
          <w:spacing w:val="2"/>
          <w:sz w:val="24"/>
          <w:szCs w:val="24"/>
        </w:rPr>
        <w:t xml:space="preserve"> </w:t>
      </w:r>
      <w:r w:rsidRPr="0099238A">
        <w:rPr>
          <w:sz w:val="24"/>
          <w:szCs w:val="24"/>
        </w:rPr>
        <w:t>Работы</w:t>
      </w:r>
      <w:r w:rsidRPr="0099238A">
        <w:rPr>
          <w:spacing w:val="4"/>
          <w:sz w:val="24"/>
          <w:szCs w:val="24"/>
        </w:rPr>
        <w:t xml:space="preserve"> </w:t>
      </w:r>
      <w:r w:rsidRPr="0099238A">
        <w:rPr>
          <w:sz w:val="24"/>
          <w:szCs w:val="24"/>
        </w:rPr>
        <w:t>современных</w:t>
      </w:r>
      <w:r w:rsidRPr="0099238A">
        <w:rPr>
          <w:spacing w:val="5"/>
          <w:sz w:val="24"/>
          <w:szCs w:val="24"/>
        </w:rPr>
        <w:t xml:space="preserve"> </w:t>
      </w:r>
      <w:r w:rsidRPr="0099238A">
        <w:rPr>
          <w:sz w:val="24"/>
          <w:szCs w:val="24"/>
        </w:rPr>
        <w:t>мастеров»;</w:t>
      </w:r>
      <w:r w:rsidRPr="0099238A">
        <w:rPr>
          <w:spacing w:val="5"/>
          <w:sz w:val="24"/>
          <w:szCs w:val="24"/>
        </w:rPr>
        <w:t xml:space="preserve"> </w:t>
      </w:r>
      <w:r w:rsidRPr="0099238A">
        <w:rPr>
          <w:sz w:val="24"/>
          <w:szCs w:val="24"/>
        </w:rPr>
        <w:t>«Полхов-Майдан.</w:t>
      </w:r>
      <w:r w:rsidRPr="0099238A">
        <w:rPr>
          <w:spacing w:val="3"/>
          <w:sz w:val="24"/>
          <w:szCs w:val="24"/>
        </w:rPr>
        <w:t xml:space="preserve"> </w:t>
      </w:r>
      <w:r w:rsidRPr="0099238A">
        <w:rPr>
          <w:sz w:val="24"/>
          <w:szCs w:val="24"/>
        </w:rPr>
        <w:t>Примеры</w:t>
      </w:r>
      <w:r w:rsidRPr="0099238A">
        <w:rPr>
          <w:spacing w:val="5"/>
          <w:sz w:val="24"/>
          <w:szCs w:val="24"/>
        </w:rPr>
        <w:t xml:space="preserve"> </w:t>
      </w:r>
      <w:r w:rsidRPr="0099238A">
        <w:rPr>
          <w:sz w:val="24"/>
          <w:szCs w:val="24"/>
        </w:rPr>
        <w:t>узоров</w:t>
      </w:r>
      <w:r w:rsidRPr="0099238A">
        <w:rPr>
          <w:spacing w:val="5"/>
          <w:sz w:val="24"/>
          <w:szCs w:val="24"/>
        </w:rPr>
        <w:t xml:space="preserve"> </w:t>
      </w:r>
      <w:r w:rsidRPr="0099238A">
        <w:rPr>
          <w:sz w:val="24"/>
          <w:szCs w:val="24"/>
        </w:rPr>
        <w:t>и</w:t>
      </w:r>
      <w:r w:rsidRPr="0099238A">
        <w:rPr>
          <w:spacing w:val="3"/>
          <w:sz w:val="24"/>
          <w:szCs w:val="24"/>
        </w:rPr>
        <w:t xml:space="preserve"> </w:t>
      </w:r>
      <w:r w:rsidRPr="0099238A">
        <w:rPr>
          <w:sz w:val="24"/>
          <w:szCs w:val="24"/>
        </w:rPr>
        <w:t>орнаментов»;</w:t>
      </w:r>
    </w:p>
    <w:p w:rsidR="00B539F5" w:rsidRPr="0099238A" w:rsidRDefault="00B539F5" w:rsidP="0099238A">
      <w:pPr>
        <w:pStyle w:val="BodyText"/>
        <w:spacing w:after="0"/>
        <w:ind w:left="997" w:right="829"/>
        <w:jc w:val="both"/>
        <w:rPr>
          <w:sz w:val="24"/>
          <w:szCs w:val="24"/>
        </w:rPr>
      </w:pPr>
      <w:r w:rsidRPr="0099238A">
        <w:rPr>
          <w:sz w:val="24"/>
          <w:szCs w:val="24"/>
        </w:rPr>
        <w:t>«Полхов-Майдан.</w:t>
      </w:r>
      <w:r w:rsidRPr="0099238A">
        <w:rPr>
          <w:spacing w:val="19"/>
          <w:sz w:val="24"/>
          <w:szCs w:val="24"/>
        </w:rPr>
        <w:t xml:space="preserve"> </w:t>
      </w:r>
      <w:r w:rsidRPr="0099238A">
        <w:rPr>
          <w:sz w:val="24"/>
          <w:szCs w:val="24"/>
        </w:rPr>
        <w:t>Работы</w:t>
      </w:r>
      <w:r w:rsidRPr="0099238A">
        <w:rPr>
          <w:spacing w:val="21"/>
          <w:sz w:val="24"/>
          <w:szCs w:val="24"/>
        </w:rPr>
        <w:t xml:space="preserve"> </w:t>
      </w:r>
      <w:r w:rsidRPr="0099238A">
        <w:rPr>
          <w:sz w:val="24"/>
          <w:szCs w:val="24"/>
        </w:rPr>
        <w:t>современных</w:t>
      </w:r>
      <w:r w:rsidRPr="0099238A">
        <w:rPr>
          <w:spacing w:val="22"/>
          <w:sz w:val="24"/>
          <w:szCs w:val="24"/>
        </w:rPr>
        <w:t xml:space="preserve"> </w:t>
      </w:r>
      <w:r w:rsidRPr="0099238A">
        <w:rPr>
          <w:sz w:val="24"/>
          <w:szCs w:val="24"/>
        </w:rPr>
        <w:t>мастеров»;</w:t>
      </w:r>
      <w:r w:rsidRPr="0099238A">
        <w:rPr>
          <w:spacing w:val="22"/>
          <w:sz w:val="24"/>
          <w:szCs w:val="24"/>
        </w:rPr>
        <w:t xml:space="preserve"> </w:t>
      </w:r>
      <w:r w:rsidRPr="0099238A">
        <w:rPr>
          <w:sz w:val="24"/>
          <w:szCs w:val="24"/>
        </w:rPr>
        <w:t>«Филимоновская</w:t>
      </w:r>
      <w:r w:rsidRPr="0099238A">
        <w:rPr>
          <w:spacing w:val="21"/>
          <w:sz w:val="24"/>
          <w:szCs w:val="24"/>
        </w:rPr>
        <w:t xml:space="preserve"> </w:t>
      </w:r>
      <w:r w:rsidRPr="0099238A">
        <w:rPr>
          <w:sz w:val="24"/>
          <w:szCs w:val="24"/>
        </w:rPr>
        <w:t>свистулька.</w:t>
      </w:r>
      <w:r w:rsidRPr="0099238A">
        <w:rPr>
          <w:spacing w:val="24"/>
          <w:sz w:val="24"/>
          <w:szCs w:val="24"/>
        </w:rPr>
        <w:t xml:space="preserve"> </w:t>
      </w:r>
      <w:r w:rsidRPr="0099238A">
        <w:rPr>
          <w:sz w:val="24"/>
          <w:szCs w:val="24"/>
        </w:rPr>
        <w:t>Примеры</w:t>
      </w:r>
      <w:r w:rsidRPr="0099238A">
        <w:rPr>
          <w:spacing w:val="-52"/>
          <w:sz w:val="24"/>
          <w:szCs w:val="24"/>
        </w:rPr>
        <w:t xml:space="preserve"> </w:t>
      </w:r>
      <w:r w:rsidRPr="0099238A">
        <w:rPr>
          <w:sz w:val="24"/>
          <w:szCs w:val="24"/>
        </w:rPr>
        <w:t>узоров</w:t>
      </w:r>
      <w:r w:rsidRPr="0099238A">
        <w:rPr>
          <w:spacing w:val="1"/>
          <w:sz w:val="24"/>
          <w:szCs w:val="24"/>
        </w:rPr>
        <w:t xml:space="preserve"> </w:t>
      </w:r>
      <w:r w:rsidRPr="0099238A">
        <w:rPr>
          <w:sz w:val="24"/>
          <w:szCs w:val="24"/>
        </w:rPr>
        <w:t>и</w:t>
      </w:r>
      <w:r w:rsidRPr="0099238A">
        <w:rPr>
          <w:spacing w:val="1"/>
          <w:sz w:val="24"/>
          <w:szCs w:val="24"/>
        </w:rPr>
        <w:t xml:space="preserve"> </w:t>
      </w:r>
      <w:r w:rsidRPr="0099238A">
        <w:rPr>
          <w:sz w:val="24"/>
          <w:szCs w:val="24"/>
        </w:rPr>
        <w:t>орнаментов»;</w:t>
      </w:r>
      <w:r w:rsidRPr="0099238A">
        <w:rPr>
          <w:spacing w:val="1"/>
          <w:sz w:val="24"/>
          <w:szCs w:val="24"/>
        </w:rPr>
        <w:t xml:space="preserve"> </w:t>
      </w:r>
      <w:r w:rsidRPr="0099238A">
        <w:rPr>
          <w:sz w:val="24"/>
          <w:szCs w:val="24"/>
        </w:rPr>
        <w:t>«Филимоновская</w:t>
      </w:r>
      <w:r w:rsidRPr="0099238A">
        <w:rPr>
          <w:spacing w:val="-1"/>
          <w:sz w:val="24"/>
          <w:szCs w:val="24"/>
        </w:rPr>
        <w:t xml:space="preserve"> </w:t>
      </w:r>
      <w:r w:rsidRPr="0099238A">
        <w:rPr>
          <w:sz w:val="24"/>
          <w:szCs w:val="24"/>
        </w:rPr>
        <w:t>свистулька.</w:t>
      </w:r>
      <w:r w:rsidRPr="0099238A">
        <w:rPr>
          <w:spacing w:val="-3"/>
          <w:sz w:val="24"/>
          <w:szCs w:val="24"/>
        </w:rPr>
        <w:t xml:space="preserve"> </w:t>
      </w:r>
      <w:r w:rsidRPr="0099238A">
        <w:rPr>
          <w:sz w:val="24"/>
          <w:szCs w:val="24"/>
        </w:rPr>
        <w:t>Работы современных мастеров».</w:t>
      </w:r>
    </w:p>
    <w:p w:rsidR="00B539F5" w:rsidRPr="0099238A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ind w:right="64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38A">
        <w:rPr>
          <w:rFonts w:ascii="Times New Roman" w:hAnsi="Times New Roman"/>
          <w:sz w:val="24"/>
          <w:szCs w:val="24"/>
        </w:rPr>
        <w:t>Наглядные пособия серии «Народное искусство — детям»: «Дымковская игрушка»; «Полхов-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Майдан»; «Филимоновская игрушка»;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«Сказочная гжель»;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«Городецкая роспись»;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«Золотая</w:t>
      </w:r>
      <w:r w:rsidRPr="009923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хохлома»;</w:t>
      </w:r>
      <w:r w:rsidRPr="0099238A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«Каргопольская</w:t>
      </w:r>
      <w:r w:rsidRPr="0099238A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99238A">
        <w:rPr>
          <w:rFonts w:ascii="Times New Roman" w:hAnsi="Times New Roman"/>
          <w:sz w:val="24"/>
          <w:szCs w:val="24"/>
        </w:rPr>
        <w:t>игрушка».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8"/>
        <w:gridCol w:w="7168"/>
      </w:tblGrid>
      <w:tr w:rsidR="00B539F5" w:rsidRPr="0099238A" w:rsidTr="00397A16">
        <w:tc>
          <w:tcPr>
            <w:tcW w:w="10296" w:type="dxa"/>
            <w:gridSpan w:val="2"/>
          </w:tcPr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b/>
                <w:lang w:val="en-US" w:eastAsia="en-US"/>
              </w:rPr>
            </w:pPr>
            <w:r w:rsidRPr="0099238A">
              <w:rPr>
                <w:b/>
                <w:lang w:val="en-US" w:eastAsia="en-US"/>
              </w:rPr>
              <w:t xml:space="preserve">Приобщение к искусству </w:t>
            </w:r>
          </w:p>
        </w:tc>
      </w:tr>
      <w:tr w:rsidR="00B539F5" w:rsidRPr="0099238A" w:rsidTr="00397A16">
        <w:tc>
          <w:tcPr>
            <w:tcW w:w="10296" w:type="dxa"/>
            <w:gridSpan w:val="2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</w:pPr>
            <w:r w:rsidRPr="0099238A"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  <w:t>6-7 лет</w:t>
            </w:r>
          </w:p>
        </w:tc>
      </w:tr>
      <w:tr w:rsidR="00B539F5" w:rsidRPr="0099238A" w:rsidTr="00397A16">
        <w:tc>
          <w:tcPr>
            <w:tcW w:w="2466" w:type="dxa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Беседы, виртуальные</w:t>
            </w:r>
          </w:p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экскурсии</w:t>
            </w:r>
          </w:p>
        </w:tc>
        <w:tc>
          <w:tcPr>
            <w:tcW w:w="7830" w:type="dxa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Знакомим детей с живописью. Наглядно-дидактическое  пособие «Мир искусства». Портрет.</w:t>
            </w:r>
          </w:p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Знакомим детей с живописью. Наглядно-дидактическое  пособие «Мир искусства». Детский портрет.</w:t>
            </w:r>
          </w:p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Знакомим детей с живописью. Наглядно-дидактическое  пособие «Мир искусства». Сказка в русской живописи.</w:t>
            </w:r>
          </w:p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 xml:space="preserve">Знакомим детей с живописью. Наглядно-дидактическое  пособие «Мир искусства». Животные в русской графике. </w:t>
            </w:r>
          </w:p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 xml:space="preserve">Знакомим детей с живописью. Наглядно-дидактическое  пособие «Мир искусства». </w:t>
            </w:r>
            <w:r w:rsidRPr="0099238A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 xml:space="preserve">Натюрморт. </w:t>
            </w:r>
          </w:p>
        </w:tc>
      </w:tr>
      <w:tr w:rsidR="00B539F5" w:rsidRPr="0099238A" w:rsidTr="00397A16">
        <w:tc>
          <w:tcPr>
            <w:tcW w:w="10296" w:type="dxa"/>
            <w:gridSpan w:val="2"/>
          </w:tcPr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lang w:val="en-US" w:eastAsia="en-US"/>
              </w:rPr>
            </w:pPr>
            <w:r w:rsidRPr="0099238A">
              <w:rPr>
                <w:b/>
                <w:bCs/>
                <w:lang w:val="en-US" w:eastAsia="en-US"/>
              </w:rPr>
              <w:t>Изобразительная деятельность</w:t>
            </w:r>
          </w:p>
        </w:tc>
      </w:tr>
      <w:tr w:rsidR="00B539F5" w:rsidRPr="0099238A" w:rsidTr="00397A16">
        <w:tc>
          <w:tcPr>
            <w:tcW w:w="10296" w:type="dxa"/>
            <w:gridSpan w:val="2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</w:pPr>
            <w:r w:rsidRPr="0099238A"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  <w:t>Рисование</w:t>
            </w:r>
          </w:p>
        </w:tc>
      </w:tr>
      <w:tr w:rsidR="00B539F5" w:rsidRPr="0099238A" w:rsidTr="00397A16">
        <w:tc>
          <w:tcPr>
            <w:tcW w:w="10296" w:type="dxa"/>
            <w:gridSpan w:val="2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</w:pPr>
            <w:r w:rsidRPr="0099238A"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  <w:t>6-7 лет</w:t>
            </w:r>
          </w:p>
        </w:tc>
      </w:tr>
      <w:tr w:rsidR="00B539F5" w:rsidRPr="0099238A" w:rsidTr="00397A16">
        <w:tc>
          <w:tcPr>
            <w:tcW w:w="2466" w:type="dxa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образовательная деятельность (фронтальная)</w:t>
            </w:r>
          </w:p>
        </w:tc>
        <w:tc>
          <w:tcPr>
            <w:tcW w:w="7830" w:type="dxa"/>
            <w:vMerge w:val="restart"/>
          </w:tcPr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99238A">
              <w:rPr>
                <w:lang w:eastAsia="en-US"/>
              </w:rPr>
              <w:t xml:space="preserve">Конспекты занятий из расчета 2 раза в неделю – всего 72 занятия в год                                                                                                    Т.С. Комарова «Изобразительная деятельность в детском саду: Подготовительная к школе группа». - М.: МОЗАИКА-СИНТЕЗ, 2016г.                                                                                                                    №1 (1)с.34; №2(3) с.35, №3(5) с.37,  №4(6) с.38,№5 (7)с. 38; №6(9) с.40, №7(10) с.40, №8 (10)с.40№9(11) с. 41;  №10(12) с.42,№11(15) с.45, №12(17) с.47, №13(18) с.47, №14(19) с.48, №15(20) с.49,  №16(21) с.49№17(24)с.52, №18(24) с.52 , №19(26) с.55,№20(27) с.56, №21(29)с.58;  №22(29)с.58№23 (30)с.59№ 24(30)с.59,№ 25(32)с.60; № 26(33) с.61,№27(35) с.64,  №28(37) с.65, №29(37) с.65; №30(40) с.67, №31(41)с.68,№32(42)с.68 №33(42)с.68,  №34(42) с.68, №35(44)с.70, №36(46) с.71, №37(47) с. 72, №38(49)с.73, №39(52)с.74 №40(52)с.74№41(55) с.77,№42(56)с.78, №43(58) с.79, №44(59)с.80, №45(59)с.80, №46(61) с.81, №47 (61)с.81, №48(63)с.82, №49(65) с.84, № 50(65) с.84,№51(67)с.85, №52(67)с.85,№53(68)с.86, №54(68)с.86, №55(71)с.88, №56(71)с.88 №57(74)с.90, №58(77)с.92,№59(78)с.92, №60(78)с.92,  №61(79) с.93, №62(80)с.94, №63(82)с.96,  №64(82)с.96№65(83) с.97, №66(83) с.97,  №67(85)с.98, №68(88) с.99№ 69(90) 101, № 70(90)с.101№ 71(92)с.102№ 72(92) с.102 </w:t>
            </w:r>
          </w:p>
        </w:tc>
      </w:tr>
      <w:tr w:rsidR="00B539F5" w:rsidRPr="0099238A" w:rsidTr="00397A16">
        <w:tc>
          <w:tcPr>
            <w:tcW w:w="2466" w:type="dxa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99238A" w:rsidRDefault="00B539F5" w:rsidP="0099238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539F5" w:rsidRPr="0099238A" w:rsidTr="00397A16">
        <w:tc>
          <w:tcPr>
            <w:tcW w:w="10296" w:type="dxa"/>
            <w:gridSpan w:val="2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</w:pPr>
            <w:r w:rsidRPr="0099238A">
              <w:rPr>
                <w:rFonts w:ascii="Times New Roman" w:eastAsia="CIDFont+F1" w:hAnsi="Times New Roman"/>
                <w:b/>
                <w:sz w:val="24"/>
                <w:szCs w:val="24"/>
                <w:lang w:val="en-US" w:eastAsia="ru-RU"/>
              </w:rPr>
              <w:t>Лепка</w:t>
            </w:r>
          </w:p>
        </w:tc>
      </w:tr>
      <w:tr w:rsidR="00B539F5" w:rsidRPr="0099238A" w:rsidTr="00397A16">
        <w:tc>
          <w:tcPr>
            <w:tcW w:w="10296" w:type="dxa"/>
            <w:gridSpan w:val="2"/>
          </w:tcPr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b/>
                <w:lang w:val="en-US" w:eastAsia="en-US"/>
              </w:rPr>
            </w:pPr>
            <w:r w:rsidRPr="0099238A">
              <w:rPr>
                <w:b/>
                <w:lang w:val="en-US" w:eastAsia="en-US"/>
              </w:rPr>
              <w:t>6-7 лет</w:t>
            </w:r>
          </w:p>
        </w:tc>
      </w:tr>
      <w:tr w:rsidR="00B539F5" w:rsidRPr="0099238A" w:rsidTr="003C1B6C">
        <w:trPr>
          <w:trHeight w:val="2863"/>
        </w:trPr>
        <w:tc>
          <w:tcPr>
            <w:tcW w:w="2466" w:type="dxa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образовательная деятельность (фронтальная)</w:t>
            </w:r>
          </w:p>
        </w:tc>
        <w:tc>
          <w:tcPr>
            <w:tcW w:w="7830" w:type="dxa"/>
          </w:tcPr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lang w:val="en-US" w:eastAsia="en-US"/>
              </w:rPr>
            </w:pPr>
            <w:r w:rsidRPr="0099238A">
              <w:rPr>
                <w:lang w:eastAsia="en-US"/>
              </w:rPr>
              <w:t xml:space="preserve">Конспекты занятий из расчета 1 раз в 2 недели – всего 18 занятий в год                                                                                             Т.С. Комарова «Изобразительная деятельность в детском саду: Подготовительная к школе группа». - М.: МОЗАИКА-СИНТЕЗ, 2016г.                                                                                                                                    </w:t>
            </w:r>
            <w:r w:rsidRPr="0099238A">
              <w:rPr>
                <w:lang w:val="en-US" w:eastAsia="en-US"/>
              </w:rPr>
              <w:t xml:space="preserve">№1(2) с.34; №2(4) с.36; №3(14) с.44; №4 (16)с.46                                                          №5(28) с.56; №6 (25)с.54; №7 (31)с.60; №8(38) с.66 №9 (43)с.69, №10 (48)с.72; №11 (60)с.81; №12 (54)с.76. № 13(64) с.83; № 14 (69)с.87; №15(73) с.89; №16(81) с.94.№17 (84)с.97; №18 (91) с. 101 </w:t>
            </w:r>
          </w:p>
        </w:tc>
      </w:tr>
      <w:tr w:rsidR="00B539F5" w:rsidRPr="0099238A" w:rsidTr="00397A16">
        <w:tc>
          <w:tcPr>
            <w:tcW w:w="10296" w:type="dxa"/>
            <w:gridSpan w:val="2"/>
          </w:tcPr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lang w:val="en-US" w:eastAsia="en-US"/>
              </w:rPr>
            </w:pPr>
            <w:r w:rsidRPr="0099238A">
              <w:rPr>
                <w:b/>
                <w:bCs/>
                <w:lang w:val="en-US" w:eastAsia="en-US"/>
              </w:rPr>
              <w:t>Аппликация</w:t>
            </w:r>
          </w:p>
        </w:tc>
      </w:tr>
      <w:tr w:rsidR="00B539F5" w:rsidRPr="0099238A" w:rsidTr="00397A16">
        <w:tc>
          <w:tcPr>
            <w:tcW w:w="10296" w:type="dxa"/>
            <w:gridSpan w:val="2"/>
          </w:tcPr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b/>
                <w:lang w:val="en-US" w:eastAsia="en-US"/>
              </w:rPr>
            </w:pPr>
            <w:r w:rsidRPr="0099238A">
              <w:rPr>
                <w:b/>
                <w:lang w:val="en-US" w:eastAsia="en-US"/>
              </w:rPr>
              <w:t>6-7 лет</w:t>
            </w:r>
          </w:p>
        </w:tc>
      </w:tr>
      <w:tr w:rsidR="00B539F5" w:rsidRPr="0099238A" w:rsidTr="00397A16">
        <w:tc>
          <w:tcPr>
            <w:tcW w:w="2466" w:type="dxa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образовательная деятельность (фронтальная)</w:t>
            </w:r>
          </w:p>
        </w:tc>
        <w:tc>
          <w:tcPr>
            <w:tcW w:w="7830" w:type="dxa"/>
          </w:tcPr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lang w:val="en-US" w:eastAsia="en-US"/>
              </w:rPr>
            </w:pPr>
            <w:r w:rsidRPr="0099238A">
              <w:rPr>
                <w:lang w:eastAsia="en-US"/>
              </w:rPr>
              <w:t xml:space="preserve">Конспекты занятий из расчета 1 раза в 2 недели – всего 18 занятий в год                                                                                                    Т.С. Комарова «Изобразительная деятельность в детском саду: Подготовительная к школе группа». – М.: МОЗАИКА-СИНТЕЗ, 2016г.            </w:t>
            </w:r>
            <w:r w:rsidRPr="0099238A">
              <w:rPr>
                <w:lang w:val="en-US" w:eastAsia="en-US"/>
              </w:rPr>
              <w:t xml:space="preserve">№1(8) с.39; №2 (8)с.39;№3(13) с.43; №4 (13)с.43, №5 (22)с.51; №6(23) с.51; №7 (36)с.67; №8 (39)с.64, №9(50) с.73, №10 (51)с.74; №11(57) с.79.; №12 (62)с.82 № 13(70) с.87; № 14 (72)с.88;№15(75) с.90; №16 (76)с.91, №17 (86)с.98; №18(89) с. 100 </w:t>
            </w:r>
          </w:p>
        </w:tc>
      </w:tr>
      <w:tr w:rsidR="00B539F5" w:rsidRPr="0099238A" w:rsidTr="00397A16">
        <w:tc>
          <w:tcPr>
            <w:tcW w:w="10296" w:type="dxa"/>
            <w:gridSpan w:val="2"/>
          </w:tcPr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lang w:val="en-US" w:eastAsia="en-US"/>
              </w:rPr>
            </w:pPr>
            <w:r w:rsidRPr="0099238A">
              <w:rPr>
                <w:b/>
                <w:bCs/>
                <w:lang w:val="en-US" w:eastAsia="en-US"/>
              </w:rPr>
              <w:t>Конструктивно-модельная деятельность</w:t>
            </w:r>
          </w:p>
        </w:tc>
      </w:tr>
      <w:tr w:rsidR="00B539F5" w:rsidRPr="0099238A" w:rsidTr="00397A16">
        <w:tc>
          <w:tcPr>
            <w:tcW w:w="10296" w:type="dxa"/>
            <w:gridSpan w:val="2"/>
          </w:tcPr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b/>
                <w:lang w:val="en-US" w:eastAsia="en-US"/>
              </w:rPr>
            </w:pPr>
            <w:r w:rsidRPr="0099238A">
              <w:rPr>
                <w:b/>
                <w:lang w:val="en-US" w:eastAsia="en-US"/>
              </w:rPr>
              <w:t>6-7 лет</w:t>
            </w:r>
          </w:p>
        </w:tc>
      </w:tr>
      <w:tr w:rsidR="00B539F5" w:rsidRPr="0099238A" w:rsidTr="00397A16">
        <w:tc>
          <w:tcPr>
            <w:tcW w:w="2466" w:type="dxa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val="en-US" w:eastAsia="ru-RU"/>
              </w:rPr>
              <w:t>Игровые задания</w:t>
            </w:r>
          </w:p>
        </w:tc>
        <w:tc>
          <w:tcPr>
            <w:tcW w:w="7830" w:type="dxa"/>
          </w:tcPr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99238A">
              <w:rPr>
                <w:lang w:eastAsia="en-US"/>
              </w:rPr>
              <w:t xml:space="preserve">Л.В. Куцакова «Конструирование из строительного материала: Подготовительная к школе группа». – М.: МОЗАИКА-СИНТЕЗ, 2016г., с.15-55.                                                                                                                                     Л.В. Куцакова «Конструирование и художественный труд в детском саду»- М.: ТЦ Сфера, 2016г. с.89-114 </w:t>
            </w:r>
          </w:p>
        </w:tc>
      </w:tr>
      <w:tr w:rsidR="00B539F5" w:rsidRPr="0099238A" w:rsidTr="00397A16">
        <w:trPr>
          <w:trHeight w:val="281"/>
        </w:trPr>
        <w:tc>
          <w:tcPr>
            <w:tcW w:w="10296" w:type="dxa"/>
            <w:gridSpan w:val="2"/>
          </w:tcPr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b/>
                <w:lang w:val="en-US" w:eastAsia="en-US"/>
              </w:rPr>
            </w:pPr>
            <w:r w:rsidRPr="0099238A">
              <w:rPr>
                <w:b/>
                <w:lang w:val="en-US" w:eastAsia="en-US"/>
              </w:rPr>
              <w:t>Музыкальная деятельность</w:t>
            </w:r>
          </w:p>
        </w:tc>
      </w:tr>
      <w:tr w:rsidR="00B539F5" w:rsidRPr="0099238A" w:rsidTr="00397A16">
        <w:trPr>
          <w:trHeight w:val="514"/>
        </w:trPr>
        <w:tc>
          <w:tcPr>
            <w:tcW w:w="10296" w:type="dxa"/>
            <w:gridSpan w:val="2"/>
          </w:tcPr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b/>
                <w:lang w:val="en-US" w:eastAsia="en-US"/>
              </w:rPr>
            </w:pPr>
            <w:r w:rsidRPr="0099238A">
              <w:rPr>
                <w:b/>
                <w:lang w:val="en-US" w:eastAsia="en-US"/>
              </w:rPr>
              <w:t>6-7 лет</w:t>
            </w:r>
          </w:p>
        </w:tc>
      </w:tr>
      <w:tr w:rsidR="00B539F5" w:rsidRPr="0099238A" w:rsidTr="005552F6">
        <w:trPr>
          <w:trHeight w:val="8792"/>
        </w:trPr>
        <w:tc>
          <w:tcPr>
            <w:tcW w:w="2466" w:type="dxa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образовательная деятельность (фронтальная)</w:t>
            </w:r>
          </w:p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2 в неделю/8 – в месяц/72 в год</w:t>
            </w:r>
          </w:p>
        </w:tc>
        <w:tc>
          <w:tcPr>
            <w:tcW w:w="7830" w:type="dxa"/>
          </w:tcPr>
          <w:p w:rsidR="00B539F5" w:rsidRPr="0099238A" w:rsidRDefault="00B539F5" w:rsidP="0099238A">
            <w:pPr>
              <w:pStyle w:val="Default"/>
              <w:jc w:val="both"/>
              <w:rPr>
                <w:lang w:eastAsia="en-US"/>
              </w:rPr>
            </w:pPr>
            <w:r w:rsidRPr="0099238A">
              <w:rPr>
                <w:lang w:eastAsia="en-US"/>
              </w:rPr>
              <w:t xml:space="preserve">Е.Н. Арсенина. Музыкальные занятия. Подготовительная группа. –Изд.2-е.- В.: Учитель, - 319с. </w:t>
            </w:r>
          </w:p>
          <w:p w:rsidR="00B539F5" w:rsidRPr="0099238A" w:rsidRDefault="00B539F5" w:rsidP="0099238A">
            <w:pPr>
              <w:pStyle w:val="Default"/>
              <w:jc w:val="both"/>
              <w:rPr>
                <w:lang w:eastAsia="en-US"/>
              </w:rPr>
            </w:pPr>
            <w:r w:rsidRPr="0099238A">
              <w:rPr>
                <w:lang w:eastAsia="en-US"/>
              </w:rPr>
              <w:t xml:space="preserve">занятие №1 (1) – С.15-17, занятие №2 (2) – С.18-22, занятие №3 (3) – С.22-23, занятие №4 (4) – С.24-25, занятие №5 (5) – С. 26-29, занятие №6 (6) – С.29-31, занятие №7 (7) – С.31-33, занятие №8 (8) – С.33-35, занятие №9 (9) – С.35-39, занятие №10 (10) – С.39-42, занятие №11 (11) – С.42-44, занятие №12 (12) – С.45- 46, занятие №13 (13) – С.46-48, занятие №14 (14) – С.48-51, занятие №15 (15) – С.51-53, занятие №16 (16) – С.53-55, занятие №17 (16) – С. 53-55, занятие №18 (17) – С.55-58, занятие №19 (18) – С.58-61, занятие №20 (19) – С.61-63, занятие №21 (20) – С.63-65, занятие №22 (21) – С.65-67, занятие №23 (22) – С.68- 70, занятие №24 (23) – С.70- 72, занятие №25 (24) – С.72-74, занятие №26 (25) – С.74- 77, занятие №27 (26) – С.77- 80, занятие №28 (27) – С.80-83, занятие №29 (28) – С.83-88, занятие №30 (29) – С.88-90, занятие №31 (30) – С.90-92, занятие №32 (31) – С.92-93, занятие №33 (32) – С.93- 96, занятие №34 (33) – С.97-98, занятие №35 (33) – С.97-98, занятие №36 (34) – С.98-100, занятие №37 (35) – С.100-101, занятие №38 (36) – С.102-104, занятие №39 (37) – С.104-106, занятие №40 (38) – С.106-108, занятие №41(39) – С.108-110, занятие №42(40) – С.110-112, занятие №43 (41) – С.112-114, занятие №44 (42) – С.114-117, занятие №45 (43) – С.117-120, занятие №46 (44) – С.120-123, занятие №47 (45) – С.124-126, занятие №48 (46) – С.126-129, занятие №49 (47) – С.129-135, занятие №50 (48) – С.135-137, занятие №51 (49) – С.137-142, занятие №52 (50) – С.142-144, занятие №53(50) – С.142-144, занятие№54(51) – С.144-146, занятие №55(52) – С.147-149, занятие №56 (53) – С.149-151, занятие №57 (54) – С.151-154, занятие №58 (55) – С.154-156, занятие №59 (56) – С.156-159, занятие №60 (57) – С.159-161, занятие №61 (58) – С.161-163, занятие №62 (59) – С.163-166, занятие №63 (60) – С.166-170, занятие №64 (61) – С.170-172, занятие №65 (62) – С.172-175, занятие №66 (63) – С.175-177, занятие №67 (64) – С.177-180, занятие №68 (65) – С.180-182, занятие №69 (66) – С.182-184, занятие №70 (66) – С.182-184, занятие №71 (67) – С.186-188, занятие №72 (68) – С.186-188. </w:t>
            </w:r>
          </w:p>
        </w:tc>
      </w:tr>
      <w:tr w:rsidR="00B539F5" w:rsidRPr="0099238A" w:rsidTr="00397A16">
        <w:tc>
          <w:tcPr>
            <w:tcW w:w="2466" w:type="dxa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 xml:space="preserve">Образовательная деятельность в режиме пребывания ребенка в ДОУ и самостоятельная деятельность детей: </w:t>
            </w:r>
            <w:r w:rsidRPr="0099238A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 - дидактические игры, музыкально-ритмические игры, упражнения</w:t>
            </w:r>
          </w:p>
        </w:tc>
        <w:tc>
          <w:tcPr>
            <w:tcW w:w="7830" w:type="dxa"/>
          </w:tcPr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hAnsi="Times New Roman"/>
                <w:sz w:val="24"/>
                <w:szCs w:val="24"/>
                <w:lang w:eastAsia="ru-RU"/>
              </w:rPr>
              <w:t>Развлечения</w:t>
            </w:r>
          </w:p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Е.Н. Арсенина «Музыкальные занятия. Подготовительная</w:t>
            </w:r>
          </w:p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группа - Волгоград: Учитель, 2014г. (стр.188-307)</w:t>
            </w:r>
          </w:p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 - дидактические игры</w:t>
            </w:r>
          </w:p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М. Б. Зацепина «Музыкальное воспитание в детском саду для</w:t>
            </w:r>
          </w:p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занятий с детьми 2-7 лет- М.: МОЗАИКА-СИНТЕЗ, 2015</w:t>
            </w:r>
          </w:p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(стр.80-85)</w:t>
            </w:r>
          </w:p>
          <w:p w:rsidR="00B539F5" w:rsidRPr="0099238A" w:rsidRDefault="00B539F5" w:rsidP="0099238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38A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Е.Н. Арсенина «Музыкальные занятия. Подготовительная</w:t>
            </w:r>
          </w:p>
          <w:p w:rsidR="00B539F5" w:rsidRPr="0099238A" w:rsidRDefault="00B539F5" w:rsidP="0099238A">
            <w:pPr>
              <w:pStyle w:val="Default"/>
              <w:suppressAutoHyphens/>
              <w:jc w:val="both"/>
              <w:rPr>
                <w:lang w:eastAsia="en-US"/>
              </w:rPr>
            </w:pPr>
            <w:r w:rsidRPr="0099238A">
              <w:rPr>
                <w:rFonts w:eastAsia="CIDFont+F1"/>
                <w:lang w:eastAsia="en-US"/>
              </w:rPr>
              <w:t>группа. Волгоград: Учитель (стр.308-316)</w:t>
            </w:r>
          </w:p>
        </w:tc>
      </w:tr>
    </w:tbl>
    <w:p w:rsidR="00B539F5" w:rsidRPr="00BE425D" w:rsidRDefault="00B539F5" w:rsidP="00397A16">
      <w:pPr>
        <w:pStyle w:val="ListParagraph"/>
        <w:widowControl w:val="0"/>
        <w:tabs>
          <w:tab w:val="left" w:pos="998"/>
        </w:tabs>
        <w:autoSpaceDE w:val="0"/>
        <w:autoSpaceDN w:val="0"/>
        <w:spacing w:after="3" w:line="240" w:lineRule="auto"/>
        <w:ind w:left="997" w:right="645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B539F5" w:rsidRPr="009929CF" w:rsidRDefault="00B539F5" w:rsidP="003C5F7B">
      <w:pPr>
        <w:pStyle w:val="Heading11"/>
        <w:numPr>
          <w:ilvl w:val="2"/>
          <w:numId w:val="8"/>
        </w:numPr>
        <w:tabs>
          <w:tab w:val="left" w:pos="3098"/>
        </w:tabs>
        <w:spacing w:before="0"/>
        <w:ind w:left="3097" w:hanging="601"/>
        <w:jc w:val="both"/>
        <w:rPr>
          <w:sz w:val="24"/>
          <w:szCs w:val="24"/>
        </w:rPr>
      </w:pPr>
      <w:r w:rsidRPr="009929CF">
        <w:rPr>
          <w:sz w:val="24"/>
          <w:szCs w:val="24"/>
        </w:rPr>
        <w:t>Образовательная</w:t>
      </w:r>
      <w:r w:rsidRPr="009929CF">
        <w:rPr>
          <w:spacing w:val="-1"/>
          <w:sz w:val="24"/>
          <w:szCs w:val="24"/>
        </w:rPr>
        <w:t xml:space="preserve"> </w:t>
      </w:r>
      <w:r w:rsidRPr="009929CF">
        <w:rPr>
          <w:sz w:val="24"/>
          <w:szCs w:val="24"/>
        </w:rPr>
        <w:t>область</w:t>
      </w:r>
      <w:r w:rsidRPr="009929CF">
        <w:rPr>
          <w:spacing w:val="-1"/>
          <w:sz w:val="24"/>
          <w:szCs w:val="24"/>
        </w:rPr>
        <w:t xml:space="preserve"> </w:t>
      </w:r>
      <w:r w:rsidRPr="009929CF">
        <w:rPr>
          <w:sz w:val="24"/>
          <w:szCs w:val="24"/>
        </w:rPr>
        <w:t>«Физическое</w:t>
      </w:r>
      <w:r w:rsidRPr="009929CF">
        <w:rPr>
          <w:spacing w:val="-2"/>
          <w:sz w:val="24"/>
          <w:szCs w:val="24"/>
        </w:rPr>
        <w:t xml:space="preserve"> </w:t>
      </w:r>
      <w:r w:rsidRPr="009929CF">
        <w:rPr>
          <w:sz w:val="24"/>
          <w:szCs w:val="24"/>
        </w:rPr>
        <w:t>развитие»</w:t>
      </w:r>
    </w:p>
    <w:p w:rsidR="00B539F5" w:rsidRPr="009929CF" w:rsidRDefault="00B539F5" w:rsidP="009929CF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Образовательная</w:t>
      </w:r>
      <w:r w:rsidRPr="009929C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область</w:t>
      </w:r>
      <w:r w:rsidRPr="009929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>«Физическое</w:t>
      </w:r>
      <w:r w:rsidRPr="009929CF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>развитие»</w:t>
      </w:r>
      <w:r w:rsidRPr="009929CF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предусматривает:</w:t>
      </w:r>
    </w:p>
    <w:p w:rsidR="00B539F5" w:rsidRPr="009929CF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17"/>
        </w:tabs>
        <w:autoSpaceDE w:val="0"/>
        <w:autoSpaceDN w:val="0"/>
        <w:spacing w:after="0" w:line="240" w:lineRule="auto"/>
        <w:ind w:left="252" w:right="269" w:firstLine="3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приобретение ребенком двигательного опыта в различных видах деятельности детей, развитие</w:t>
      </w:r>
      <w:r w:rsidRPr="009929CF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психофизических качеств (быстрота, сила, ловкость, выносливость, гибкость), координационных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способностей,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крупных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групп мышц и мелкой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моторики;</w:t>
      </w:r>
    </w:p>
    <w:p w:rsidR="00B539F5" w:rsidRPr="009929CF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964"/>
        </w:tabs>
        <w:autoSpaceDE w:val="0"/>
        <w:autoSpaceDN w:val="0"/>
        <w:spacing w:after="0" w:line="240" w:lineRule="auto"/>
        <w:ind w:left="252" w:right="272" w:firstLine="3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формирование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опорно-двигательного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аппарата,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развитие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равновесия,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глазомера,</w:t>
      </w:r>
      <w:r w:rsidRPr="009929CF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ориентировки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в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пространстве;</w:t>
      </w:r>
    </w:p>
    <w:p w:rsidR="00B539F5" w:rsidRPr="009929CF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17"/>
        </w:tabs>
        <w:autoSpaceDE w:val="0"/>
        <w:autoSpaceDN w:val="0"/>
        <w:spacing w:after="0" w:line="240" w:lineRule="auto"/>
        <w:ind w:left="71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овладение</w:t>
      </w:r>
      <w:r w:rsidRPr="009929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основными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движениями</w:t>
      </w:r>
      <w:r w:rsidRPr="009929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(метание,</w:t>
      </w:r>
      <w:r w:rsidRPr="009929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ползание,</w:t>
      </w:r>
      <w:r w:rsidRPr="009929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лазанье,</w:t>
      </w:r>
      <w:r w:rsidRPr="009929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ходьба,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бег,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прыжки);</w:t>
      </w:r>
    </w:p>
    <w:p w:rsidR="00B539F5" w:rsidRPr="009929CF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967"/>
        </w:tabs>
        <w:autoSpaceDE w:val="0"/>
        <w:autoSpaceDN w:val="0"/>
        <w:spacing w:after="0" w:line="240" w:lineRule="auto"/>
        <w:ind w:left="252" w:right="264" w:firstLine="3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обучение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общеразвивающим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упражнениям,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музыкально-ритмическим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движениям,</w:t>
      </w:r>
      <w:r w:rsidRPr="009929CF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подвижным играм, спортивным упражнениям и элементам спортивных игр (баскетбол, футбол,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хоккей,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бадминтон,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настольный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теннис, городки, кегли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и другое);</w:t>
      </w:r>
    </w:p>
    <w:p w:rsidR="00B539F5" w:rsidRPr="009929CF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17"/>
        </w:tabs>
        <w:autoSpaceDE w:val="0"/>
        <w:autoSpaceDN w:val="0"/>
        <w:spacing w:after="0" w:line="240" w:lineRule="auto"/>
        <w:ind w:left="71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воспитание</w:t>
      </w:r>
      <w:r w:rsidRPr="009929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нравственно-волевых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качеств</w:t>
      </w:r>
      <w:r w:rsidRPr="009929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(воля,</w:t>
      </w:r>
      <w:r w:rsidRPr="009929C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смелость,</w:t>
      </w:r>
      <w:r w:rsidRPr="009929C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выдержка</w:t>
      </w:r>
      <w:r w:rsidRPr="009929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и</w:t>
      </w:r>
      <w:r w:rsidRPr="009929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другое);</w:t>
      </w:r>
    </w:p>
    <w:p w:rsidR="00B539F5" w:rsidRPr="009929CF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823"/>
        </w:tabs>
        <w:autoSpaceDE w:val="0"/>
        <w:autoSpaceDN w:val="0"/>
        <w:spacing w:after="0" w:line="240" w:lineRule="auto"/>
        <w:ind w:left="252" w:right="274" w:firstLine="3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воспитание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интереса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к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различным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видам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спорта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и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чувства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гордости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за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выдающиеся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достижения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российских</w:t>
      </w:r>
      <w:r w:rsidRPr="009929CF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спортсменов;</w:t>
      </w:r>
    </w:p>
    <w:p w:rsidR="00B539F5" w:rsidRPr="009929CF" w:rsidRDefault="00B539F5" w:rsidP="003C5F7B">
      <w:pPr>
        <w:pStyle w:val="ListParagraph"/>
        <w:widowControl w:val="0"/>
        <w:numPr>
          <w:ilvl w:val="0"/>
          <w:numId w:val="12"/>
        </w:numPr>
        <w:tabs>
          <w:tab w:val="left" w:pos="734"/>
        </w:tabs>
        <w:autoSpaceDE w:val="0"/>
        <w:autoSpaceDN w:val="0"/>
        <w:spacing w:after="0" w:line="240" w:lineRule="auto"/>
        <w:ind w:left="252" w:right="268" w:firstLine="3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приобщение к здоровому образу жизни и активному отдыху, формирование представлений о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здоровье, способах его сохранения и укрепления, правилах безопасного поведения в разных видах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двигательной деятельности,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воспитание бережного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отношения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к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своему здоровью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и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здоровью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окружающих.</w:t>
      </w:r>
    </w:p>
    <w:p w:rsidR="00B539F5" w:rsidRPr="009929CF" w:rsidRDefault="00B539F5" w:rsidP="009929CF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b/>
          <w:sz w:val="24"/>
          <w:szCs w:val="24"/>
        </w:rPr>
        <w:t>Основные</w:t>
      </w:r>
      <w:r w:rsidRPr="009929CF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>цели</w:t>
      </w:r>
      <w:r w:rsidRPr="009929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>и</w:t>
      </w:r>
      <w:r w:rsidRPr="009929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 xml:space="preserve">задачи: </w:t>
      </w:r>
      <w:r w:rsidRPr="009929CF">
        <w:rPr>
          <w:rFonts w:ascii="Times New Roman" w:hAnsi="Times New Roman"/>
          <w:sz w:val="24"/>
          <w:szCs w:val="24"/>
        </w:rPr>
        <w:t>ФАОП</w:t>
      </w:r>
      <w:r w:rsidRPr="009929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ДО,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п.32.5.</w:t>
      </w:r>
    </w:p>
    <w:p w:rsidR="00B539F5" w:rsidRPr="009929CF" w:rsidRDefault="00B539F5" w:rsidP="009929CF">
      <w:pPr>
        <w:pStyle w:val="Heading11"/>
        <w:spacing w:before="0"/>
        <w:ind w:left="961"/>
        <w:jc w:val="both"/>
        <w:rPr>
          <w:sz w:val="24"/>
          <w:szCs w:val="24"/>
        </w:rPr>
      </w:pPr>
      <w:r w:rsidRPr="009929CF">
        <w:rPr>
          <w:sz w:val="24"/>
          <w:szCs w:val="24"/>
        </w:rPr>
        <w:t>Содержание</w:t>
      </w:r>
      <w:r w:rsidRPr="009929CF">
        <w:rPr>
          <w:spacing w:val="-4"/>
          <w:sz w:val="24"/>
          <w:szCs w:val="24"/>
        </w:rPr>
        <w:t xml:space="preserve"> </w:t>
      </w:r>
      <w:r w:rsidRPr="009929CF">
        <w:rPr>
          <w:sz w:val="24"/>
          <w:szCs w:val="24"/>
        </w:rPr>
        <w:t>образовательной</w:t>
      </w:r>
      <w:r w:rsidRPr="009929CF">
        <w:rPr>
          <w:spacing w:val="-5"/>
          <w:sz w:val="24"/>
          <w:szCs w:val="24"/>
        </w:rPr>
        <w:t xml:space="preserve"> </w:t>
      </w:r>
      <w:r w:rsidRPr="009929CF">
        <w:rPr>
          <w:sz w:val="24"/>
          <w:szCs w:val="24"/>
        </w:rPr>
        <w:t>деятельности:</w:t>
      </w:r>
    </w:p>
    <w:p w:rsidR="00B539F5" w:rsidRPr="009929CF" w:rsidRDefault="00B539F5" w:rsidP="009929CF">
      <w:pPr>
        <w:pStyle w:val="ListParagraph"/>
        <w:widowControl w:val="0"/>
        <w:tabs>
          <w:tab w:val="left" w:pos="1101"/>
        </w:tabs>
        <w:autoSpaceDE w:val="0"/>
        <w:autoSpaceDN w:val="0"/>
        <w:spacing w:after="0" w:line="240" w:lineRule="auto"/>
        <w:ind w:left="110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b/>
          <w:sz w:val="24"/>
          <w:szCs w:val="24"/>
        </w:rPr>
        <w:t>с</w:t>
      </w:r>
      <w:r w:rsidRPr="009929CF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>детьми</w:t>
      </w:r>
      <w:r w:rsidRPr="009929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>старшего</w:t>
      </w:r>
      <w:r w:rsidRPr="009929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>дошкольного</w:t>
      </w:r>
      <w:r w:rsidRPr="009929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>возраста</w:t>
      </w:r>
      <w:r w:rsidRPr="009929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>(от</w:t>
      </w:r>
      <w:r w:rsidRPr="009929CF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>5</w:t>
      </w:r>
      <w:r w:rsidRPr="009929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>до</w:t>
      </w:r>
      <w:r w:rsidRPr="009929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>7</w:t>
      </w:r>
      <w:r w:rsidRPr="009929CF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b/>
          <w:sz w:val="24"/>
          <w:szCs w:val="24"/>
        </w:rPr>
        <w:t>лет):</w:t>
      </w:r>
      <w:r w:rsidRPr="009929CF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ФАОП</w:t>
      </w:r>
      <w:r w:rsidRPr="009929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ДО, п.32.5.6.</w:t>
      </w:r>
    </w:p>
    <w:p w:rsidR="00B539F5" w:rsidRPr="003C1B6C" w:rsidRDefault="00B539F5" w:rsidP="003C5F7B">
      <w:pPr>
        <w:pStyle w:val="Heading41"/>
        <w:numPr>
          <w:ilvl w:val="3"/>
          <w:numId w:val="9"/>
        </w:numPr>
        <w:tabs>
          <w:tab w:val="left" w:pos="1353"/>
        </w:tabs>
        <w:spacing w:before="0"/>
        <w:ind w:left="1353" w:hanging="711"/>
        <w:jc w:val="both"/>
        <w:rPr>
          <w:sz w:val="24"/>
          <w:szCs w:val="24"/>
        </w:rPr>
      </w:pPr>
      <w:r w:rsidRPr="009929CF">
        <w:t>Перечень</w:t>
      </w:r>
      <w:r w:rsidRPr="009929CF">
        <w:rPr>
          <w:spacing w:val="-18"/>
        </w:rPr>
        <w:t xml:space="preserve"> </w:t>
      </w:r>
      <w:r w:rsidRPr="009929CF">
        <w:t>пособий,</w:t>
      </w:r>
      <w:r w:rsidRPr="009929CF">
        <w:rPr>
          <w:spacing w:val="-9"/>
        </w:rPr>
        <w:t xml:space="preserve"> </w:t>
      </w:r>
      <w:r w:rsidRPr="009929CF">
        <w:t>способствующих</w:t>
      </w:r>
      <w:r w:rsidRPr="009929CF">
        <w:rPr>
          <w:spacing w:val="-11"/>
        </w:rPr>
        <w:t xml:space="preserve"> </w:t>
      </w:r>
      <w:r w:rsidRPr="009929CF">
        <w:t>реализации</w:t>
      </w:r>
      <w:r w:rsidRPr="009929CF">
        <w:rPr>
          <w:spacing w:val="-13"/>
        </w:rPr>
        <w:t xml:space="preserve"> </w:t>
      </w:r>
      <w:r w:rsidRPr="009929CF">
        <w:t>программы</w:t>
      </w:r>
      <w:r w:rsidRPr="009929CF">
        <w:rPr>
          <w:spacing w:val="-8"/>
        </w:rPr>
        <w:t xml:space="preserve"> </w:t>
      </w:r>
      <w:r w:rsidRPr="009929CF">
        <w:t>в</w:t>
      </w:r>
      <w:r w:rsidRPr="009929CF">
        <w:rPr>
          <w:spacing w:val="-11"/>
        </w:rPr>
        <w:t xml:space="preserve"> </w:t>
      </w:r>
      <w:r w:rsidRPr="009929CF">
        <w:t>образовательной</w:t>
      </w:r>
      <w:r w:rsidRPr="009929CF">
        <w:rPr>
          <w:spacing w:val="-8"/>
        </w:rPr>
        <w:t xml:space="preserve"> </w:t>
      </w:r>
      <w:r w:rsidRPr="009929CF">
        <w:rPr>
          <w:spacing w:val="-5"/>
        </w:rPr>
        <w:t>области</w:t>
      </w:r>
      <w:r>
        <w:rPr>
          <w:spacing w:val="-5"/>
        </w:rPr>
        <w:t xml:space="preserve"> </w:t>
      </w:r>
      <w:r w:rsidRPr="009929CF">
        <w:t>«Физическое</w:t>
      </w:r>
      <w:r w:rsidRPr="009929CF">
        <w:rPr>
          <w:spacing w:val="-14"/>
        </w:rPr>
        <w:t xml:space="preserve"> </w:t>
      </w:r>
      <w:r w:rsidRPr="009929CF">
        <w:rPr>
          <w:spacing w:val="-5"/>
        </w:rPr>
        <w:t>развитие»</w:t>
      </w:r>
    </w:p>
    <w:p w:rsidR="00B539F5" w:rsidRPr="009929CF" w:rsidRDefault="00B539F5" w:rsidP="009929CF">
      <w:pPr>
        <w:pStyle w:val="Heading51"/>
        <w:spacing w:line="240" w:lineRule="auto"/>
        <w:jc w:val="both"/>
        <w:rPr>
          <w:sz w:val="24"/>
          <w:szCs w:val="24"/>
        </w:rPr>
      </w:pPr>
      <w:r w:rsidRPr="009929CF">
        <w:rPr>
          <w:spacing w:val="-6"/>
          <w:sz w:val="24"/>
          <w:szCs w:val="24"/>
        </w:rPr>
        <w:t>Конспекты</w:t>
      </w:r>
      <w:r w:rsidRPr="009929CF">
        <w:rPr>
          <w:spacing w:val="-12"/>
          <w:sz w:val="24"/>
          <w:szCs w:val="24"/>
        </w:rPr>
        <w:t xml:space="preserve"> </w:t>
      </w:r>
      <w:r w:rsidRPr="009929CF">
        <w:rPr>
          <w:spacing w:val="-5"/>
          <w:sz w:val="24"/>
          <w:szCs w:val="24"/>
        </w:rPr>
        <w:t>занятий:</w:t>
      </w:r>
    </w:p>
    <w:p w:rsidR="00B539F5" w:rsidRPr="009929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Борисова</w:t>
      </w:r>
      <w:r w:rsidRPr="009929CF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М.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М.</w:t>
      </w:r>
      <w:r w:rsidRPr="009929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Малоподвижные</w:t>
      </w:r>
      <w:r w:rsidRPr="009929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игры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и</w:t>
      </w:r>
      <w:r w:rsidRPr="009929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игровые</w:t>
      </w:r>
      <w:r w:rsidRPr="009929C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упражнения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(3-7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лет).</w:t>
      </w:r>
    </w:p>
    <w:p w:rsidR="00B539F5" w:rsidRPr="009929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Пензулаева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Л.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И.</w:t>
      </w:r>
      <w:r w:rsidRPr="009929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Оздоровительная</w:t>
      </w:r>
      <w:r w:rsidRPr="009929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гимнастика.</w:t>
      </w:r>
      <w:r w:rsidRPr="009929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Комплексы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упражнений</w:t>
      </w:r>
      <w:r w:rsidRPr="009929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(6-7</w:t>
      </w:r>
      <w:r w:rsidRPr="009929C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лет).</w:t>
      </w:r>
    </w:p>
    <w:p w:rsidR="00B539F5" w:rsidRPr="009929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Пензулаева Л.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И. Физическая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культура в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детском</w:t>
      </w:r>
      <w:r w:rsidRPr="009929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саду</w:t>
      </w:r>
      <w:r w:rsidRPr="009929C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(6-7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лет).</w:t>
      </w:r>
    </w:p>
    <w:p w:rsidR="00B539F5" w:rsidRPr="009929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Степаненкова</w:t>
      </w:r>
      <w:r w:rsidRPr="009929CF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Э.</w:t>
      </w:r>
      <w:r w:rsidRPr="009929CF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Я.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Сборник</w:t>
      </w:r>
      <w:r w:rsidRPr="009929C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подвижных</w:t>
      </w:r>
      <w:r w:rsidRPr="009929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игр для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занятий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с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детьми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2-7 лет.</w:t>
      </w:r>
    </w:p>
    <w:p w:rsidR="00B539F5" w:rsidRPr="009929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Федорова</w:t>
      </w:r>
      <w:r w:rsidRPr="009929C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С. Ю.</w:t>
      </w:r>
      <w:r w:rsidRPr="009929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Гимнастика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после</w:t>
      </w:r>
      <w:r w:rsidRPr="009929CF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сна.</w:t>
      </w:r>
      <w:r w:rsidRPr="009929C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Упражнения</w:t>
      </w:r>
      <w:r w:rsidRPr="009929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для</w:t>
      </w:r>
      <w:r w:rsidRPr="009929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детей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5-7</w:t>
      </w:r>
      <w:r w:rsidRPr="009929C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лет.</w:t>
      </w:r>
    </w:p>
    <w:p w:rsidR="00B539F5" w:rsidRPr="003C1B6C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t>Федорова С. Ю. Планы</w:t>
      </w:r>
      <w:r w:rsidRPr="009929CF">
        <w:rPr>
          <w:spacing w:val="-6"/>
        </w:rPr>
        <w:t xml:space="preserve"> </w:t>
      </w:r>
      <w:r w:rsidRPr="009929CF">
        <w:t>физкультурных</w:t>
      </w:r>
      <w:r w:rsidRPr="009929CF">
        <w:rPr>
          <w:spacing w:val="-2"/>
        </w:rPr>
        <w:t xml:space="preserve"> </w:t>
      </w:r>
      <w:r w:rsidRPr="009929CF">
        <w:t>занятий</w:t>
      </w:r>
      <w:r w:rsidRPr="009929CF">
        <w:rPr>
          <w:spacing w:val="-5"/>
        </w:rPr>
        <w:t xml:space="preserve"> </w:t>
      </w:r>
      <w:r w:rsidRPr="009929CF">
        <w:t>с</w:t>
      </w:r>
      <w:r w:rsidRPr="009929CF">
        <w:rPr>
          <w:spacing w:val="-4"/>
        </w:rPr>
        <w:t xml:space="preserve"> </w:t>
      </w:r>
      <w:r w:rsidRPr="009929CF">
        <w:t>детьми</w:t>
      </w:r>
      <w:r w:rsidRPr="009929CF">
        <w:rPr>
          <w:spacing w:val="-1"/>
        </w:rPr>
        <w:t xml:space="preserve"> </w:t>
      </w:r>
      <w:r w:rsidRPr="009929CF">
        <w:t>6-7</w:t>
      </w:r>
      <w:r w:rsidRPr="009929CF">
        <w:rPr>
          <w:spacing w:val="-2"/>
        </w:rPr>
        <w:t xml:space="preserve"> </w:t>
      </w:r>
      <w:r w:rsidRPr="009929CF">
        <w:t>лет</w:t>
      </w:r>
    </w:p>
    <w:p w:rsidR="00B539F5" w:rsidRPr="009929CF" w:rsidRDefault="00B539F5" w:rsidP="003C5F7B">
      <w:pPr>
        <w:pStyle w:val="ListParagraph"/>
        <w:widowControl w:val="0"/>
        <w:numPr>
          <w:ilvl w:val="0"/>
          <w:numId w:val="10"/>
        </w:numPr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929CF">
        <w:rPr>
          <w:rFonts w:ascii="Times New Roman" w:hAnsi="Times New Roman"/>
          <w:sz w:val="24"/>
          <w:szCs w:val="24"/>
        </w:rPr>
        <w:t>Харченко</w:t>
      </w:r>
      <w:r w:rsidRPr="009929C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Т. Е.</w:t>
      </w:r>
      <w:r w:rsidRPr="009929C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Утренняя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гимнастика</w:t>
      </w:r>
      <w:r w:rsidRPr="009929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в</w:t>
      </w:r>
      <w:r w:rsidRPr="009929C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детском</w:t>
      </w:r>
      <w:r w:rsidRPr="009929C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саду.</w:t>
      </w:r>
      <w:r w:rsidRPr="009929CF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Комплексы упражнений</w:t>
      </w:r>
      <w:r w:rsidRPr="009929C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(6-7</w:t>
      </w:r>
      <w:r w:rsidRPr="009929C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929CF">
        <w:rPr>
          <w:rFonts w:ascii="Times New Roman" w:hAnsi="Times New Roman"/>
          <w:sz w:val="24"/>
          <w:szCs w:val="24"/>
        </w:rPr>
        <w:t>лет).</w:t>
      </w:r>
    </w:p>
    <w:p w:rsidR="00B539F5" w:rsidRPr="009929CF" w:rsidRDefault="00B539F5" w:rsidP="003C1B6C">
      <w:pPr>
        <w:pStyle w:val="ListParagraph"/>
        <w:widowControl w:val="0"/>
        <w:tabs>
          <w:tab w:val="left" w:pos="998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1"/>
        <w:gridCol w:w="7175"/>
      </w:tblGrid>
      <w:tr w:rsidR="00B539F5" w:rsidRPr="009929CF" w:rsidTr="003F44BE">
        <w:tc>
          <w:tcPr>
            <w:tcW w:w="10296" w:type="dxa"/>
            <w:gridSpan w:val="2"/>
          </w:tcPr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  <w:t>Физическая культура</w:t>
            </w:r>
          </w:p>
        </w:tc>
      </w:tr>
      <w:tr w:rsidR="00B539F5" w:rsidRPr="009929CF" w:rsidTr="003F44BE">
        <w:tc>
          <w:tcPr>
            <w:tcW w:w="10296" w:type="dxa"/>
            <w:gridSpan w:val="2"/>
          </w:tcPr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  <w:t>6-7 лет</w:t>
            </w:r>
          </w:p>
        </w:tc>
      </w:tr>
      <w:tr w:rsidR="00B539F5" w:rsidRPr="009929CF" w:rsidTr="003F44BE">
        <w:tc>
          <w:tcPr>
            <w:tcW w:w="2448" w:type="dxa"/>
          </w:tcPr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образовательная деятельность (фронтальная)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 xml:space="preserve">в помещении 2 в неделю/8 – в месяц/72 в год; 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на воздухе 1 в неделю/4 в месяц/36 в год</w:t>
            </w:r>
          </w:p>
        </w:tc>
        <w:tc>
          <w:tcPr>
            <w:tcW w:w="7848" w:type="dxa"/>
          </w:tcPr>
          <w:p w:rsidR="00B539F5" w:rsidRPr="009929CF" w:rsidRDefault="00B539F5" w:rsidP="00992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29CF">
              <w:rPr>
                <w:rFonts w:ascii="Times New Roman" w:hAnsi="Times New Roman"/>
                <w:sz w:val="24"/>
                <w:szCs w:val="24"/>
              </w:rPr>
              <w:t>Л.И Пензулаева «Физическая культура в детском саду» подготовительная  группа «МОЗАИКА-СИНТЕЗ» Москва  2016 г</w:t>
            </w:r>
          </w:p>
          <w:p w:rsidR="00B539F5" w:rsidRPr="009929CF" w:rsidRDefault="00B539F5" w:rsidP="009929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929CF">
              <w:rPr>
                <w:rFonts w:ascii="Times New Roman" w:hAnsi="Times New Roman"/>
                <w:b/>
                <w:sz w:val="24"/>
                <w:szCs w:val="24"/>
              </w:rPr>
              <w:t>В помещении</w:t>
            </w:r>
          </w:p>
          <w:p w:rsidR="00B539F5" w:rsidRPr="009929CF" w:rsidRDefault="00B539F5" w:rsidP="00992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29CF">
              <w:rPr>
                <w:rFonts w:ascii="Times New Roman" w:hAnsi="Times New Roman"/>
                <w:sz w:val="24"/>
                <w:szCs w:val="24"/>
              </w:rPr>
              <w:t>№1 – стр. 9, № 2 – стр. 10, № 3 – стр. 11, № 4 – стр. 13, № 5 – стр. 15, № 6 – стр.16, № 7 – стр. 16, № 8 – стр. 18, № 9 – стр. 20, № 10 – стр. 21, № 11 – стр. 22, № 12 – стр. 23, № 13 – стр. 24, № 14 – стр.26, № 15 – стр. 27, № 16 – стр. 28, № 17 – стр. 29, № 18 – стр. 32, № 19 – стр. 32, № 20 – стр. 34, № 21 – стр.34, № 22 – стр. 36, № 23 – стр. 37, № 24 – стр. 38, № 25 – стр. 40, № 26 – стр. 41, № 27 – стр.42, № 28 – стр. 43, № 29 – стр. 45, № 30 – стр. 46, № 31 – стр. 47, № 32 – стр. 48, № 33 – стр. 49, № 34 – стр. 51, №35 – стр. 52, № 36 – стр.53, № 37 – стр. 54,  № 38 – стр. 56, № 39 – стр. 57, № 40 – стр. 58, № 41 – стр. 59, № 42 – стр. 60, № 43 – стр. 61, № 44 – стр. 62, № 45 – стр. 63, № 46 – стр. 64, № 47 – стр. 65, № 48 – стр. 66,  № 49 – стр. 72, № 50 – стр. 73, № 51 – стр. 74, № 52 – стр. 75, № 53 – стр. 76,  № 54 – стр. 78, № 55 – стр. 79, № 56 – стр. 80, № 57 – стр. 81, № 58 – стр. 82,  № 59 – стр. 83, № 60 – стр. 84, № 61 – стр. 84, № 62 – стр. 86, № 63 – стр. 87,  № 64 – стр. 88, № 65 – стр. 88, № 66 – стр.89,  № 67 – стр. 90, № 68 – стр. 91,  № 69 – стр. 92, № 70 – стр. 93, № 71 – стр. 95, № 72 – стр. 96</w:t>
            </w:r>
          </w:p>
          <w:p w:rsidR="00B539F5" w:rsidRPr="009929CF" w:rsidRDefault="00B539F5" w:rsidP="009929C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929CF">
              <w:rPr>
                <w:rFonts w:ascii="Times New Roman" w:hAnsi="Times New Roman"/>
                <w:b/>
                <w:sz w:val="24"/>
                <w:szCs w:val="24"/>
              </w:rPr>
              <w:t>На воздухе</w:t>
            </w:r>
          </w:p>
          <w:p w:rsidR="00B539F5" w:rsidRPr="009929CF" w:rsidRDefault="00B539F5" w:rsidP="009929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29CF">
              <w:rPr>
                <w:rFonts w:ascii="Times New Roman" w:hAnsi="Times New Roman"/>
                <w:sz w:val="24"/>
                <w:szCs w:val="24"/>
              </w:rPr>
              <w:t>№ 1 – стр. 11, № 2 – стр. 14, № 3 – стр. 16, № 4 – стр. 18, № 5 – стр. 22, № 6 – стр. 24, № 7 – стр. 26, № 8 – стр. 28, № 9 – стр. 32, № 10 – стр. 34, № 11 – стр. 36, № 12 – стр. 39, № 13 – стр. 41, № 14 – стр. 43, № 15 – стр. 46, № 16 – стр. 48, № 17 – стр. 51, № 18 – стр. 54, № 19 – стр. 56, № 20 – стр. 58, № 21 – стр. 60, № 22 – стр. 62, № 23 – стр. 64, № 24 – стр. 66, № 25 – стр. 73, № 26 – стр. 75, № 27 – стр. 78, № 28 – стр. 80, № 29 – стр. 82, № 30 – стр. 84, № 31 – стр. 86, № 32 – стр. 88, № 33 – стр. 90, № 34 – стр. 92, № 35 – стр. 93, № 36 – стр. 96</w:t>
            </w:r>
          </w:p>
        </w:tc>
      </w:tr>
      <w:tr w:rsidR="00B539F5" w:rsidRPr="009929CF" w:rsidTr="003F44BE">
        <w:tc>
          <w:tcPr>
            <w:tcW w:w="2448" w:type="dxa"/>
          </w:tcPr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Образовательная деятельность в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hAnsi="Times New Roman"/>
                <w:sz w:val="24"/>
                <w:szCs w:val="24"/>
                <w:lang w:eastAsia="ru-RU"/>
              </w:rPr>
              <w:t>ходе режимных моментов и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hAnsi="Times New Roman"/>
                <w:sz w:val="24"/>
                <w:szCs w:val="24"/>
                <w:lang w:eastAsia="ru-RU"/>
              </w:rPr>
              <w:t>самостоятельная деятельность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9929CF">
              <w:rPr>
                <w:rFonts w:ascii="Times New Roman" w:hAnsi="Times New Roman"/>
                <w:sz w:val="24"/>
                <w:szCs w:val="24"/>
                <w:lang w:eastAsia="ru-RU"/>
              </w:rPr>
              <w:t>детей</w:t>
            </w:r>
          </w:p>
        </w:tc>
        <w:tc>
          <w:tcPr>
            <w:tcW w:w="7848" w:type="dxa"/>
          </w:tcPr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hAnsi="Times New Roman"/>
                <w:sz w:val="24"/>
                <w:szCs w:val="24"/>
                <w:lang w:eastAsia="ru-RU"/>
              </w:rPr>
              <w:t>Утренняя гимнастика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Пензулаева Л.И. Оздоровительная гимнастика. Комплексы упражнений для детей 3-7 лет- М.: МОЗАИКА-СИНТЕЗ,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2016.(стр.95-118)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hAnsi="Times New Roman"/>
                <w:sz w:val="24"/>
                <w:szCs w:val="24"/>
                <w:lang w:eastAsia="ru-RU"/>
              </w:rPr>
              <w:t>Малоподвижные игры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Борисова М.М. Малоподвижные игры и игровые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упражнения. 3-7 лет, -М.: МОЗАИКА-СИНТЕЗ, 2015 (стр. 15-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43)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hAnsi="Times New Roman"/>
                <w:sz w:val="24"/>
                <w:szCs w:val="24"/>
                <w:lang w:eastAsia="ru-RU"/>
              </w:rPr>
              <w:t>Подвижные игры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Степаненкова Э.Я. Сборник подвижных игр (2-7 лет)- М.: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МОЗАИКА-СИНТЕЗ, 2016. (стр.71-120)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Физкультурные развлечения</w:t>
            </w:r>
          </w:p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Луконина Н.Н., Чадова Л.Е. Физкультурные праздники в детском саду (стр. 34, 48, 44, 70,82,100,109)</w:t>
            </w:r>
          </w:p>
        </w:tc>
      </w:tr>
      <w:tr w:rsidR="00B539F5" w:rsidRPr="009929CF" w:rsidTr="003F44BE">
        <w:tc>
          <w:tcPr>
            <w:tcW w:w="10296" w:type="dxa"/>
            <w:gridSpan w:val="2"/>
          </w:tcPr>
          <w:p w:rsidR="00B539F5" w:rsidRPr="009929CF" w:rsidRDefault="00B539F5" w:rsidP="009929CF">
            <w:pPr>
              <w:pStyle w:val="Default"/>
              <w:suppressAutoHyphens/>
              <w:jc w:val="both"/>
              <w:rPr>
                <w:b/>
              </w:rPr>
            </w:pPr>
            <w:r w:rsidRPr="009929CF">
              <w:rPr>
                <w:b/>
              </w:rPr>
              <w:t>Формирование представлений о здоровом образе жизни</w:t>
            </w:r>
          </w:p>
        </w:tc>
      </w:tr>
      <w:tr w:rsidR="00B539F5" w:rsidRPr="009929CF" w:rsidTr="003F44BE">
        <w:tc>
          <w:tcPr>
            <w:tcW w:w="2448" w:type="dxa"/>
          </w:tcPr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7848" w:type="dxa"/>
          </w:tcPr>
          <w:p w:rsidR="00B539F5" w:rsidRPr="009929CF" w:rsidRDefault="00B539F5" w:rsidP="009929CF">
            <w:pPr>
              <w:pStyle w:val="Default"/>
              <w:suppressAutoHyphens/>
              <w:jc w:val="both"/>
            </w:pPr>
            <w:r w:rsidRPr="009929CF">
              <w:t xml:space="preserve">К.Ю.Белая Формирование основ безопасности у дошкольников для занятий с детьми 2-7 лет.-М. МОЗАИКА-СИНТЕЗ, 2016г.с.30-39 </w:t>
            </w:r>
          </w:p>
        </w:tc>
      </w:tr>
      <w:tr w:rsidR="00B539F5" w:rsidRPr="009929CF" w:rsidTr="003F44BE">
        <w:tc>
          <w:tcPr>
            <w:tcW w:w="2448" w:type="dxa"/>
          </w:tcPr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Детская художественная литература по теме «Здоровый образ жизни»</w:t>
            </w:r>
          </w:p>
        </w:tc>
        <w:tc>
          <w:tcPr>
            <w:tcW w:w="7848" w:type="dxa"/>
          </w:tcPr>
          <w:p w:rsidR="00B539F5" w:rsidRPr="009929CF" w:rsidRDefault="00B539F5" w:rsidP="009929CF">
            <w:pPr>
              <w:pStyle w:val="Default"/>
              <w:suppressAutoHyphens/>
              <w:jc w:val="both"/>
            </w:pPr>
            <w:r w:rsidRPr="009929CF">
              <w:t xml:space="preserve">И.М.Новикова «Формирование представлений о здоровом образе жизни у дошкольников» 5-7 лет М.: МОЗАИКА-СИНТЕЗ, 2010г. с.89 </w:t>
            </w:r>
          </w:p>
        </w:tc>
      </w:tr>
      <w:tr w:rsidR="00B539F5" w:rsidRPr="009929CF" w:rsidTr="003F44BE">
        <w:tc>
          <w:tcPr>
            <w:tcW w:w="2448" w:type="dxa"/>
          </w:tcPr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Проблемные ситуации</w:t>
            </w:r>
          </w:p>
        </w:tc>
        <w:tc>
          <w:tcPr>
            <w:tcW w:w="7848" w:type="dxa"/>
          </w:tcPr>
          <w:p w:rsidR="00B539F5" w:rsidRPr="009929CF" w:rsidRDefault="00B539F5" w:rsidP="009929CF">
            <w:pPr>
              <w:pStyle w:val="Default"/>
              <w:suppressAutoHyphens/>
              <w:jc w:val="both"/>
            </w:pPr>
            <w:r w:rsidRPr="009929CF">
              <w:t xml:space="preserve">И.М.Новикова «Формирование представлений о здоровом образе жизни у дошкольников» 5-7 лет М.: МОЗАИКА-СИНТЕЗ, 2010г. С.90-92 </w:t>
            </w:r>
          </w:p>
          <w:p w:rsidR="00B539F5" w:rsidRPr="009929CF" w:rsidRDefault="00B539F5" w:rsidP="009929CF">
            <w:pPr>
              <w:pStyle w:val="Default"/>
              <w:jc w:val="both"/>
            </w:pPr>
            <w:r w:rsidRPr="009929CF">
              <w:t>Чтение художественной литературы по теме «Здоровый образ</w:t>
            </w:r>
          </w:p>
          <w:p w:rsidR="00B539F5" w:rsidRPr="009929CF" w:rsidRDefault="00B539F5" w:rsidP="009929CF">
            <w:pPr>
              <w:pStyle w:val="Default"/>
              <w:suppressAutoHyphens/>
              <w:jc w:val="both"/>
            </w:pPr>
            <w:r w:rsidRPr="009929CF">
              <w:t>жизни»</w:t>
            </w:r>
          </w:p>
        </w:tc>
      </w:tr>
      <w:tr w:rsidR="00B539F5" w:rsidRPr="009929CF" w:rsidTr="003F44BE">
        <w:tc>
          <w:tcPr>
            <w:tcW w:w="2448" w:type="dxa"/>
          </w:tcPr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Дидактические игры</w:t>
            </w:r>
          </w:p>
        </w:tc>
        <w:tc>
          <w:tcPr>
            <w:tcW w:w="7848" w:type="dxa"/>
          </w:tcPr>
          <w:p w:rsidR="00B539F5" w:rsidRPr="009929CF" w:rsidRDefault="00B539F5" w:rsidP="009929CF">
            <w:pPr>
              <w:pStyle w:val="Default"/>
              <w:suppressAutoHyphens/>
              <w:jc w:val="both"/>
            </w:pPr>
            <w:r w:rsidRPr="009929CF">
              <w:t xml:space="preserve">К.Ю.Белая Формирование основ безопасности у дошкольников для занятий с детьми 2-7 лет.-М. МОЗАИКА-СИНТЕЗ, 2016г.с.30-39                                                                                   И.М.Новикова «Формирование представлений о здоровом образе жизни у дошкольников» 5-7 лет М.: МОЗАИКА-СИНТЕЗ, 2010г. С.85-88 </w:t>
            </w:r>
          </w:p>
        </w:tc>
      </w:tr>
      <w:tr w:rsidR="00B539F5" w:rsidRPr="009929CF" w:rsidTr="003F44BE">
        <w:tc>
          <w:tcPr>
            <w:tcW w:w="2448" w:type="dxa"/>
          </w:tcPr>
          <w:p w:rsidR="00B539F5" w:rsidRPr="009929CF" w:rsidRDefault="00B539F5" w:rsidP="009929C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9929CF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Досуги</w:t>
            </w:r>
          </w:p>
        </w:tc>
        <w:tc>
          <w:tcPr>
            <w:tcW w:w="7848" w:type="dxa"/>
          </w:tcPr>
          <w:p w:rsidR="00B539F5" w:rsidRPr="009929CF" w:rsidRDefault="00B539F5" w:rsidP="009929CF">
            <w:pPr>
              <w:pStyle w:val="Default"/>
              <w:suppressAutoHyphens/>
              <w:jc w:val="both"/>
            </w:pPr>
            <w:r w:rsidRPr="009929CF">
              <w:t xml:space="preserve">И.М.Новикова «Формирование представлений о здоровом образе жизни у дошкольников» 5-7 лет М.: МОЗАИКА-СИНТЕЗ, 2010г. С.65-81   5-6 лет с.65, с. 70                                                                                                               6-7 лет с.73, с.75 </w:t>
            </w:r>
          </w:p>
        </w:tc>
      </w:tr>
    </w:tbl>
    <w:p w:rsidR="00B539F5" w:rsidRDefault="00B539F5" w:rsidP="009929CF">
      <w:pPr>
        <w:pStyle w:val="NormalWeb"/>
        <w:spacing w:before="0" w:beforeAutospacing="0" w:after="0" w:afterAutospacing="0"/>
        <w:jc w:val="both"/>
        <w:rPr>
          <w:rFonts w:ascii="Times New Roman" w:hAnsi="Times New Roman"/>
        </w:rPr>
      </w:pPr>
    </w:p>
    <w:p w:rsidR="00B539F5" w:rsidRPr="00925C09" w:rsidRDefault="00B539F5" w:rsidP="00925C09">
      <w:pPr>
        <w:pStyle w:val="BodyText"/>
        <w:spacing w:after="0"/>
        <w:jc w:val="both"/>
        <w:rPr>
          <w:b/>
          <w:color w:val="0000FF"/>
          <w:sz w:val="21"/>
        </w:rPr>
      </w:pPr>
      <w:r w:rsidRPr="00925C09">
        <w:rPr>
          <w:b/>
          <w:color w:val="0000FF"/>
          <w:sz w:val="21"/>
        </w:rPr>
        <w:t>ВАРИАТИВНАЯ ЧАСТЬ</w:t>
      </w:r>
    </w:p>
    <w:p w:rsidR="00B539F5" w:rsidRPr="00925C09" w:rsidRDefault="00B539F5" w:rsidP="00925C09">
      <w:pPr>
        <w:spacing w:after="0" w:line="240" w:lineRule="auto"/>
        <w:ind w:right="1045"/>
        <w:jc w:val="both"/>
        <w:rPr>
          <w:rFonts w:ascii="Times New Roman" w:hAnsi="Times New Roman"/>
          <w:sz w:val="24"/>
        </w:rPr>
      </w:pPr>
      <w:r w:rsidRPr="00925C09">
        <w:rPr>
          <w:rFonts w:ascii="Times New Roman" w:hAnsi="Times New Roman"/>
          <w:color w:val="0000FF"/>
          <w:sz w:val="24"/>
        </w:rPr>
        <w:t xml:space="preserve">  Содержательный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раздел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вариативной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части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Программы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—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части,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формируемой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участниками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образовательных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отношений,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находится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в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полном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соответствии</w:t>
      </w:r>
      <w:r w:rsidRPr="00925C09">
        <w:rPr>
          <w:rFonts w:ascii="Times New Roman" w:hAnsi="Times New Roman"/>
          <w:color w:val="0000FF"/>
          <w:spacing w:val="6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с</w:t>
      </w:r>
      <w:r w:rsidRPr="00925C09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парциальными</w:t>
      </w:r>
      <w:r w:rsidRPr="00925C09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программами</w:t>
      </w:r>
      <w:r w:rsidRPr="00925C09">
        <w:rPr>
          <w:rFonts w:ascii="Times New Roman" w:hAnsi="Times New Roman"/>
          <w:color w:val="0000FF"/>
          <w:spacing w:val="-1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и</w:t>
      </w:r>
      <w:r w:rsidRPr="00925C09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обеспечивается</w:t>
      </w:r>
      <w:r w:rsidRPr="00925C09">
        <w:rPr>
          <w:rFonts w:ascii="Times New Roman" w:hAnsi="Times New Roman"/>
          <w:color w:val="0000FF"/>
          <w:spacing w:val="-3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следующими</w:t>
      </w:r>
      <w:r w:rsidRPr="00925C09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925C09">
        <w:rPr>
          <w:rFonts w:ascii="Times New Roman" w:hAnsi="Times New Roman"/>
          <w:color w:val="0000FF"/>
          <w:sz w:val="24"/>
        </w:rPr>
        <w:t>пособиями:</w:t>
      </w:r>
    </w:p>
    <w:p w:rsidR="00B539F5" w:rsidRPr="00925C09" w:rsidRDefault="00B539F5" w:rsidP="00925C09">
      <w:pPr>
        <w:pStyle w:val="Heading21"/>
        <w:tabs>
          <w:tab w:val="left" w:pos="1855"/>
        </w:tabs>
        <w:spacing w:before="3"/>
        <w:ind w:left="0" w:right="1051"/>
        <w:jc w:val="both"/>
        <w:rPr>
          <w:color w:val="0000FF"/>
        </w:rPr>
      </w:pPr>
      <w:r w:rsidRPr="00925C09">
        <w:rPr>
          <w:color w:val="0000FF"/>
        </w:rPr>
        <w:t xml:space="preserve">  Парциальная</w:t>
      </w:r>
      <w:r w:rsidRPr="00925C09">
        <w:rPr>
          <w:color w:val="0000FF"/>
          <w:spacing w:val="1"/>
        </w:rPr>
        <w:t xml:space="preserve"> </w:t>
      </w:r>
      <w:r w:rsidRPr="00925C09">
        <w:rPr>
          <w:color w:val="0000FF"/>
        </w:rPr>
        <w:t>программа</w:t>
      </w:r>
      <w:r w:rsidRPr="00925C09">
        <w:rPr>
          <w:color w:val="0000FF"/>
          <w:spacing w:val="1"/>
        </w:rPr>
        <w:t xml:space="preserve"> «Послушные волны» </w:t>
      </w:r>
      <w:r w:rsidRPr="00925C09">
        <w:rPr>
          <w:color w:val="0000FF"/>
        </w:rPr>
        <w:t>«Система обучения плаванию детей дошкольного возраста/ А.А.Чеменева, Т.В.Столмакова</w:t>
      </w:r>
    </w:p>
    <w:p w:rsidR="00B539F5" w:rsidRPr="00925C09" w:rsidRDefault="00B539F5" w:rsidP="00925C09">
      <w:pPr>
        <w:pStyle w:val="Heading21"/>
        <w:tabs>
          <w:tab w:val="left" w:pos="1855"/>
        </w:tabs>
        <w:spacing w:before="3"/>
        <w:ind w:left="0" w:right="1051"/>
        <w:jc w:val="both"/>
        <w:rPr>
          <w:b w:val="0"/>
          <w:color w:val="0000FF"/>
        </w:rPr>
      </w:pPr>
      <w:r w:rsidRPr="00925C09">
        <w:rPr>
          <w:b w:val="0"/>
          <w:color w:val="0000FF"/>
        </w:rPr>
        <w:t xml:space="preserve">   Реализация</w:t>
      </w:r>
      <w:r w:rsidRPr="00925C09">
        <w:rPr>
          <w:b w:val="0"/>
          <w:color w:val="0000FF"/>
          <w:spacing w:val="1"/>
        </w:rPr>
        <w:t xml:space="preserve"> </w:t>
      </w:r>
      <w:r w:rsidRPr="00925C09">
        <w:rPr>
          <w:b w:val="0"/>
          <w:color w:val="0000FF"/>
        </w:rPr>
        <w:t>программы</w:t>
      </w:r>
      <w:r w:rsidRPr="00925C09">
        <w:rPr>
          <w:b w:val="0"/>
          <w:color w:val="0000FF"/>
          <w:spacing w:val="1"/>
        </w:rPr>
        <w:t xml:space="preserve"> </w:t>
      </w:r>
      <w:r w:rsidRPr="00925C09">
        <w:rPr>
          <w:b w:val="0"/>
          <w:color w:val="0000FF"/>
        </w:rPr>
        <w:t>«Система обучения плаванию детей дошкольного возраста/ А.А.Чеменева, Т.В.Столмаков осуществляется в соответствии с</w:t>
      </w:r>
      <w:r w:rsidRPr="00925C09">
        <w:rPr>
          <w:b w:val="0"/>
          <w:color w:val="0000FF"/>
          <w:spacing w:val="1"/>
        </w:rPr>
        <w:t xml:space="preserve"> </w:t>
      </w:r>
      <w:r w:rsidRPr="00925C09">
        <w:rPr>
          <w:b w:val="0"/>
          <w:color w:val="0000FF"/>
        </w:rPr>
        <w:t>тематическим</w:t>
      </w:r>
      <w:r w:rsidRPr="00925C09">
        <w:rPr>
          <w:b w:val="0"/>
          <w:color w:val="0000FF"/>
          <w:spacing w:val="4"/>
        </w:rPr>
        <w:t xml:space="preserve"> </w:t>
      </w:r>
      <w:r w:rsidRPr="00925C09">
        <w:rPr>
          <w:b w:val="0"/>
          <w:color w:val="0000FF"/>
        </w:rPr>
        <w:t>планом,</w:t>
      </w:r>
      <w:r w:rsidRPr="00925C09">
        <w:rPr>
          <w:b w:val="0"/>
          <w:color w:val="0000FF"/>
          <w:spacing w:val="-1"/>
        </w:rPr>
        <w:t xml:space="preserve"> </w:t>
      </w:r>
      <w:r w:rsidRPr="00925C09">
        <w:rPr>
          <w:b w:val="0"/>
          <w:color w:val="0000FF"/>
        </w:rPr>
        <w:t>который</w:t>
      </w:r>
      <w:r w:rsidRPr="00925C09">
        <w:rPr>
          <w:b w:val="0"/>
          <w:color w:val="0000FF"/>
          <w:spacing w:val="-3"/>
        </w:rPr>
        <w:t xml:space="preserve"> </w:t>
      </w:r>
      <w:r w:rsidRPr="00925C09">
        <w:rPr>
          <w:b w:val="0"/>
          <w:color w:val="0000FF"/>
        </w:rPr>
        <w:t>изложен</w:t>
      </w:r>
      <w:r w:rsidRPr="00925C09">
        <w:rPr>
          <w:b w:val="0"/>
          <w:color w:val="0000FF"/>
          <w:spacing w:val="3"/>
        </w:rPr>
        <w:t xml:space="preserve"> </w:t>
      </w:r>
      <w:r w:rsidRPr="00925C09">
        <w:rPr>
          <w:b w:val="0"/>
          <w:color w:val="0000FF"/>
        </w:rPr>
        <w:t>по</w:t>
      </w:r>
      <w:r w:rsidRPr="00925C09">
        <w:rPr>
          <w:b w:val="0"/>
          <w:color w:val="0000FF"/>
          <w:spacing w:val="2"/>
        </w:rPr>
        <w:t xml:space="preserve"> </w:t>
      </w:r>
      <w:r w:rsidRPr="00925C09">
        <w:rPr>
          <w:b w:val="0"/>
          <w:color w:val="0000FF"/>
        </w:rPr>
        <w:t>возрастам: стр.31-35</w:t>
      </w:r>
    </w:p>
    <w:p w:rsidR="00B539F5" w:rsidRPr="00925C09" w:rsidRDefault="00B539F5" w:rsidP="00925C09">
      <w:pPr>
        <w:spacing w:after="0" w:line="240" w:lineRule="auto"/>
        <w:ind w:right="1058"/>
        <w:jc w:val="both"/>
        <w:rPr>
          <w:rFonts w:ascii="Times New Roman" w:hAnsi="Times New Roman"/>
          <w:color w:val="0000FF"/>
          <w:sz w:val="24"/>
        </w:rPr>
      </w:pPr>
      <w:r w:rsidRPr="00925C09">
        <w:rPr>
          <w:rFonts w:ascii="Times New Roman" w:hAnsi="Times New Roman"/>
          <w:color w:val="0000FF"/>
          <w:sz w:val="24"/>
        </w:rPr>
        <w:t xml:space="preserve">  Содержание учебного плана стр. 36-39, включает разделы «Плавание» и «Здоровье» по возрастам: стр.37-38, «Четвертая волна» (6-7 лет) - стр.36-37. </w:t>
      </w:r>
    </w:p>
    <w:p w:rsidR="00B539F5" w:rsidRDefault="00B539F5" w:rsidP="00925C09">
      <w:pPr>
        <w:spacing w:before="81" w:after="0" w:line="237" w:lineRule="auto"/>
        <w:rPr>
          <w:sz w:val="24"/>
        </w:rPr>
      </w:pPr>
    </w:p>
    <w:tbl>
      <w:tblPr>
        <w:tblW w:w="1034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36"/>
        <w:gridCol w:w="7512"/>
      </w:tblGrid>
      <w:tr w:rsidR="00B539F5" w:rsidTr="005318B7">
        <w:trPr>
          <w:trHeight w:val="358"/>
        </w:trPr>
        <w:tc>
          <w:tcPr>
            <w:tcW w:w="10348" w:type="dxa"/>
            <w:gridSpan w:val="2"/>
          </w:tcPr>
          <w:p w:rsidR="00B539F5" w:rsidRPr="00316DDE" w:rsidRDefault="00B539F5" w:rsidP="005318B7">
            <w:pPr>
              <w:pStyle w:val="Heading21"/>
              <w:tabs>
                <w:tab w:val="left" w:pos="1855"/>
              </w:tabs>
              <w:spacing w:line="242" w:lineRule="auto"/>
              <w:ind w:left="0" w:right="1051"/>
              <w:jc w:val="center"/>
              <w:rPr>
                <w:b w:val="0"/>
                <w:color w:val="0000FF"/>
              </w:rPr>
            </w:pPr>
            <w:r>
              <w:rPr>
                <w:color w:val="0000FF"/>
              </w:rPr>
              <w:t>6</w:t>
            </w:r>
            <w:r w:rsidRPr="00851279">
              <w:rPr>
                <w:color w:val="0000FF"/>
              </w:rPr>
              <w:t>-</w:t>
            </w:r>
            <w:r>
              <w:rPr>
                <w:color w:val="0000FF"/>
              </w:rPr>
              <w:t>7</w:t>
            </w:r>
            <w:r w:rsidRPr="00851279">
              <w:rPr>
                <w:color w:val="0000FF"/>
              </w:rPr>
              <w:t xml:space="preserve"> лет</w:t>
            </w:r>
          </w:p>
        </w:tc>
      </w:tr>
      <w:tr w:rsidR="00B539F5" w:rsidTr="005318B7">
        <w:trPr>
          <w:trHeight w:val="358"/>
        </w:trPr>
        <w:tc>
          <w:tcPr>
            <w:tcW w:w="2836" w:type="dxa"/>
          </w:tcPr>
          <w:p w:rsidR="00B539F5" w:rsidRPr="00645C4F" w:rsidRDefault="00B539F5" w:rsidP="005318B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645C4F">
              <w:rPr>
                <w:color w:val="0000FF"/>
                <w:sz w:val="24"/>
              </w:rPr>
              <w:t>образовательная</w:t>
            </w:r>
          </w:p>
          <w:p w:rsidR="00B539F5" w:rsidRPr="00645C4F" w:rsidRDefault="00B539F5" w:rsidP="005318B7">
            <w:pPr>
              <w:pStyle w:val="TableParagraph"/>
              <w:tabs>
                <w:tab w:val="left" w:pos="1688"/>
                <w:tab w:val="left" w:pos="2038"/>
              </w:tabs>
              <w:spacing w:line="256" w:lineRule="exact"/>
              <w:ind w:left="110"/>
              <w:rPr>
                <w:sz w:val="24"/>
              </w:rPr>
            </w:pPr>
            <w:r w:rsidRPr="00645C4F">
              <w:rPr>
                <w:color w:val="0000FF"/>
                <w:sz w:val="24"/>
              </w:rPr>
              <w:t>деятельность</w:t>
            </w:r>
            <w:r w:rsidRPr="00645C4F">
              <w:rPr>
                <w:color w:val="0000FF"/>
                <w:sz w:val="24"/>
              </w:rPr>
              <w:tab/>
              <w:t>1</w:t>
            </w:r>
            <w:r w:rsidRPr="00645C4F">
              <w:rPr>
                <w:color w:val="0000FF"/>
                <w:sz w:val="24"/>
              </w:rPr>
              <w:tab/>
              <w:t>в</w:t>
            </w:r>
          </w:p>
          <w:p w:rsidR="00B539F5" w:rsidRPr="00645C4F" w:rsidRDefault="00B539F5" w:rsidP="005318B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645C4F">
              <w:rPr>
                <w:color w:val="0000FF"/>
                <w:sz w:val="24"/>
              </w:rPr>
              <w:t>неделю/</w:t>
            </w:r>
            <w:r w:rsidRPr="00645C4F">
              <w:rPr>
                <w:color w:val="0000FF"/>
                <w:spacing w:val="42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4</w:t>
            </w:r>
            <w:r w:rsidRPr="00645C4F">
              <w:rPr>
                <w:color w:val="0000FF"/>
                <w:spacing w:val="43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в</w:t>
            </w:r>
            <w:r w:rsidRPr="00645C4F">
              <w:rPr>
                <w:color w:val="0000FF"/>
                <w:spacing w:val="40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месяц/</w:t>
            </w:r>
          </w:p>
          <w:p w:rsidR="00B539F5" w:rsidRPr="00645C4F" w:rsidRDefault="00B539F5" w:rsidP="005318B7">
            <w:pPr>
              <w:pStyle w:val="TableParagraph"/>
              <w:spacing w:line="256" w:lineRule="exact"/>
              <w:ind w:left="110"/>
              <w:rPr>
                <w:color w:val="0000FF"/>
                <w:sz w:val="24"/>
              </w:rPr>
            </w:pPr>
            <w:r>
              <w:rPr>
                <w:color w:val="0000FF"/>
                <w:sz w:val="24"/>
              </w:rPr>
              <w:t>1</w:t>
            </w:r>
            <w:r w:rsidRPr="00645C4F">
              <w:rPr>
                <w:color w:val="0000FF"/>
                <w:sz w:val="24"/>
              </w:rPr>
              <w:t>6</w:t>
            </w:r>
            <w:r w:rsidRPr="00645C4F">
              <w:rPr>
                <w:color w:val="0000FF"/>
                <w:spacing w:val="2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в</w:t>
            </w:r>
            <w:r w:rsidRPr="00645C4F">
              <w:rPr>
                <w:color w:val="0000FF"/>
                <w:spacing w:val="-1"/>
                <w:sz w:val="24"/>
              </w:rPr>
              <w:t xml:space="preserve"> </w:t>
            </w:r>
            <w:r w:rsidRPr="00645C4F">
              <w:rPr>
                <w:color w:val="0000FF"/>
                <w:sz w:val="24"/>
              </w:rPr>
              <w:t>год</w:t>
            </w:r>
            <w:r>
              <w:rPr>
                <w:color w:val="0000FF"/>
                <w:sz w:val="24"/>
              </w:rPr>
              <w:t xml:space="preserve"> (ноябрь-март)</w:t>
            </w:r>
          </w:p>
        </w:tc>
        <w:tc>
          <w:tcPr>
            <w:tcW w:w="7512" w:type="dxa"/>
          </w:tcPr>
          <w:p w:rsidR="00B539F5" w:rsidRDefault="00B539F5" w:rsidP="005318B7">
            <w:pPr>
              <w:pStyle w:val="Heading21"/>
              <w:tabs>
                <w:tab w:val="left" w:pos="1855"/>
              </w:tabs>
              <w:spacing w:line="242" w:lineRule="auto"/>
              <w:ind w:left="0" w:right="1051"/>
              <w:jc w:val="both"/>
              <w:rPr>
                <w:b w:val="0"/>
                <w:color w:val="0000FF"/>
              </w:rPr>
            </w:pPr>
            <w:r w:rsidRPr="00316DDE">
              <w:rPr>
                <w:b w:val="0"/>
                <w:color w:val="0000FF"/>
              </w:rPr>
              <w:t>Парциальная</w:t>
            </w:r>
            <w:r>
              <w:rPr>
                <w:b w:val="0"/>
                <w:color w:val="0000FF"/>
                <w:spacing w:val="1"/>
              </w:rPr>
              <w:t> </w:t>
            </w:r>
            <w:r w:rsidRPr="00316DDE">
              <w:rPr>
                <w:b w:val="0"/>
                <w:color w:val="0000FF"/>
              </w:rPr>
              <w:t>программа</w:t>
            </w:r>
            <w:r>
              <w:rPr>
                <w:b w:val="0"/>
                <w:color w:val="0000FF"/>
                <w:spacing w:val="1"/>
              </w:rPr>
              <w:t> </w:t>
            </w:r>
            <w:r w:rsidRPr="00316DDE">
              <w:rPr>
                <w:b w:val="0"/>
                <w:color w:val="0000FF"/>
                <w:spacing w:val="1"/>
              </w:rPr>
              <w:t>«Послушные</w:t>
            </w:r>
            <w:r>
              <w:rPr>
                <w:b w:val="0"/>
                <w:color w:val="0000FF"/>
                <w:spacing w:val="1"/>
              </w:rPr>
              <w:t> </w:t>
            </w:r>
            <w:r w:rsidRPr="00316DDE">
              <w:rPr>
                <w:b w:val="0"/>
                <w:color w:val="0000FF"/>
                <w:spacing w:val="1"/>
              </w:rPr>
              <w:t>волны»</w:t>
            </w:r>
            <w:r>
              <w:rPr>
                <w:b w:val="0"/>
                <w:color w:val="0000FF"/>
                <w:spacing w:val="1"/>
              </w:rPr>
              <w:t> </w:t>
            </w:r>
            <w:r>
              <w:rPr>
                <w:b w:val="0"/>
                <w:color w:val="0000FF"/>
              </w:rPr>
              <w:t xml:space="preserve">«Система </w:t>
            </w:r>
            <w:r w:rsidRPr="00316DDE">
              <w:rPr>
                <w:b w:val="0"/>
                <w:color w:val="0000FF"/>
              </w:rPr>
              <w:t>обучения</w:t>
            </w:r>
            <w:r>
              <w:rPr>
                <w:b w:val="0"/>
                <w:color w:val="0000FF"/>
              </w:rPr>
              <w:t> </w:t>
            </w:r>
            <w:r w:rsidRPr="00316DDE">
              <w:rPr>
                <w:b w:val="0"/>
                <w:color w:val="0000FF"/>
              </w:rPr>
              <w:t>плаванию</w:t>
            </w:r>
            <w:r>
              <w:rPr>
                <w:b w:val="0"/>
                <w:color w:val="0000FF"/>
              </w:rPr>
              <w:t> </w:t>
            </w:r>
            <w:r w:rsidRPr="00316DDE">
              <w:rPr>
                <w:b w:val="0"/>
                <w:color w:val="0000FF"/>
              </w:rPr>
              <w:t>детей</w:t>
            </w:r>
            <w:r>
              <w:rPr>
                <w:b w:val="0"/>
                <w:color w:val="0000FF"/>
              </w:rPr>
              <w:t> </w:t>
            </w:r>
            <w:r w:rsidRPr="00316DDE">
              <w:rPr>
                <w:b w:val="0"/>
                <w:color w:val="0000FF"/>
              </w:rPr>
              <w:t>дошкольного</w:t>
            </w:r>
            <w:r>
              <w:rPr>
                <w:b w:val="0"/>
                <w:color w:val="0000FF"/>
              </w:rPr>
              <w:t> возраста/</w:t>
            </w:r>
            <w:r w:rsidRPr="00316DDE">
              <w:rPr>
                <w:b w:val="0"/>
                <w:color w:val="0000FF"/>
              </w:rPr>
              <w:t>А.А.Чеменева, Т.В.Столмакова</w:t>
            </w:r>
            <w:r>
              <w:rPr>
                <w:b w:val="0"/>
                <w:color w:val="0000FF"/>
              </w:rPr>
              <w:t xml:space="preserve"> </w:t>
            </w:r>
          </w:p>
          <w:p w:rsidR="00B539F5" w:rsidRDefault="00B539F5" w:rsidP="005318B7">
            <w:pPr>
              <w:pStyle w:val="Heading21"/>
              <w:tabs>
                <w:tab w:val="left" w:pos="1855"/>
              </w:tabs>
              <w:spacing w:line="242" w:lineRule="auto"/>
              <w:ind w:left="0" w:right="1051"/>
              <w:jc w:val="both"/>
              <w:rPr>
                <w:b w:val="0"/>
                <w:color w:val="0000FF"/>
              </w:rPr>
            </w:pPr>
            <w:r w:rsidRPr="00863265">
              <w:rPr>
                <w:color w:val="0000FF"/>
              </w:rPr>
              <w:t>Упражнения для разминки на суше</w:t>
            </w:r>
            <w:r>
              <w:rPr>
                <w:color w:val="0000FF"/>
              </w:rPr>
              <w:t xml:space="preserve"> </w:t>
            </w:r>
            <w:r w:rsidRPr="00863265">
              <w:rPr>
                <w:b w:val="0"/>
                <w:color w:val="0000FF"/>
              </w:rPr>
              <w:t>стр.</w:t>
            </w:r>
            <w:r>
              <w:rPr>
                <w:b w:val="0"/>
                <w:color w:val="0000FF"/>
              </w:rPr>
              <w:t>86-88</w:t>
            </w:r>
          </w:p>
          <w:p w:rsidR="00B539F5" w:rsidRDefault="00B539F5" w:rsidP="005318B7">
            <w:pPr>
              <w:pStyle w:val="Heading21"/>
              <w:tabs>
                <w:tab w:val="left" w:pos="1855"/>
              </w:tabs>
              <w:spacing w:line="242" w:lineRule="auto"/>
              <w:ind w:left="0" w:right="1051"/>
              <w:jc w:val="both"/>
              <w:rPr>
                <w:b w:val="0"/>
                <w:color w:val="0000FF"/>
              </w:rPr>
            </w:pPr>
            <w:r w:rsidRPr="00863265">
              <w:rPr>
                <w:color w:val="0000FF"/>
              </w:rPr>
              <w:t>Общеразвивающие и специальные упражнения</w:t>
            </w:r>
            <w:r>
              <w:rPr>
                <w:b w:val="0"/>
                <w:color w:val="0000FF"/>
              </w:rPr>
              <w:t xml:space="preserve"> стр.99-106</w:t>
            </w:r>
          </w:p>
          <w:p w:rsidR="00B539F5" w:rsidRDefault="00B539F5" w:rsidP="005318B7">
            <w:pPr>
              <w:pStyle w:val="Heading21"/>
              <w:tabs>
                <w:tab w:val="left" w:pos="1855"/>
              </w:tabs>
              <w:spacing w:line="242" w:lineRule="auto"/>
              <w:ind w:left="0" w:right="1051"/>
              <w:jc w:val="both"/>
              <w:rPr>
                <w:b w:val="0"/>
                <w:color w:val="0000FF"/>
              </w:rPr>
            </w:pPr>
            <w:r w:rsidRPr="004F3393">
              <w:rPr>
                <w:color w:val="0000FF"/>
              </w:rPr>
              <w:t>Упражнения по обучению плаванию</w:t>
            </w:r>
            <w:r>
              <w:rPr>
                <w:b w:val="0"/>
                <w:color w:val="0000FF"/>
              </w:rPr>
              <w:t xml:space="preserve"> стр.113-114</w:t>
            </w:r>
          </w:p>
          <w:p w:rsidR="00B539F5" w:rsidRDefault="00B539F5" w:rsidP="005318B7">
            <w:pPr>
              <w:pStyle w:val="Heading21"/>
              <w:tabs>
                <w:tab w:val="left" w:pos="1855"/>
              </w:tabs>
              <w:spacing w:line="242" w:lineRule="auto"/>
              <w:ind w:left="0" w:right="1051"/>
              <w:jc w:val="both"/>
              <w:rPr>
                <w:color w:val="0000FF"/>
              </w:rPr>
            </w:pPr>
            <w:r>
              <w:rPr>
                <w:color w:val="0000FF"/>
              </w:rPr>
              <w:t xml:space="preserve">Игры на воде </w:t>
            </w:r>
            <w:r w:rsidRPr="004F3393">
              <w:rPr>
                <w:b w:val="0"/>
                <w:color w:val="0000FF"/>
              </w:rPr>
              <w:t>стр.115-132</w:t>
            </w:r>
          </w:p>
          <w:p w:rsidR="00B539F5" w:rsidRPr="00404DC5" w:rsidRDefault="00B539F5" w:rsidP="005318B7">
            <w:pPr>
              <w:pStyle w:val="Heading21"/>
              <w:tabs>
                <w:tab w:val="left" w:pos="1855"/>
              </w:tabs>
              <w:spacing w:line="242" w:lineRule="auto"/>
              <w:ind w:left="0" w:right="1051"/>
              <w:jc w:val="both"/>
              <w:rPr>
                <w:b w:val="0"/>
                <w:color w:val="0000FF"/>
              </w:rPr>
            </w:pPr>
            <w:r>
              <w:rPr>
                <w:color w:val="0000FF"/>
              </w:rPr>
              <w:t xml:space="preserve">Конспекты занятий, праздников и развлечений </w:t>
            </w:r>
            <w:r w:rsidRPr="004F3393">
              <w:rPr>
                <w:b w:val="0"/>
                <w:color w:val="0000FF"/>
              </w:rPr>
              <w:t>стр.</w:t>
            </w:r>
            <w:r>
              <w:rPr>
                <w:b w:val="0"/>
                <w:color w:val="0000FF"/>
              </w:rPr>
              <w:t>207-235</w:t>
            </w:r>
          </w:p>
          <w:p w:rsidR="00B539F5" w:rsidRPr="00316DDE" w:rsidRDefault="00B539F5" w:rsidP="005318B7">
            <w:pPr>
              <w:pStyle w:val="Heading21"/>
              <w:tabs>
                <w:tab w:val="left" w:pos="1855"/>
              </w:tabs>
              <w:spacing w:line="242" w:lineRule="auto"/>
              <w:ind w:left="0" w:right="1051"/>
              <w:jc w:val="both"/>
              <w:rPr>
                <w:b w:val="0"/>
                <w:color w:val="0000FF"/>
              </w:rPr>
            </w:pPr>
            <w:r w:rsidRPr="00AE6D08">
              <w:rPr>
                <w:color w:val="0000FF"/>
              </w:rPr>
              <w:t>Сценарии праздников</w:t>
            </w:r>
            <w:r>
              <w:rPr>
                <w:color w:val="0000FF"/>
              </w:rPr>
              <w:t xml:space="preserve"> </w:t>
            </w:r>
            <w:r w:rsidRPr="00645C4F">
              <w:rPr>
                <w:color w:val="0000FF"/>
                <w:spacing w:val="-3"/>
              </w:rPr>
              <w:t xml:space="preserve"> </w:t>
            </w:r>
            <w:r w:rsidRPr="00AE6D08">
              <w:rPr>
                <w:b w:val="0"/>
                <w:color w:val="0000FF"/>
              </w:rPr>
              <w:t>с.238-274</w:t>
            </w:r>
          </w:p>
        </w:tc>
      </w:tr>
    </w:tbl>
    <w:p w:rsidR="00B539F5" w:rsidRDefault="00B539F5" w:rsidP="00925C09">
      <w:pPr>
        <w:pStyle w:val="BodyText"/>
      </w:pPr>
    </w:p>
    <w:p w:rsidR="00B539F5" w:rsidRDefault="00B539F5" w:rsidP="009929CF">
      <w:pPr>
        <w:pStyle w:val="NormalWeb"/>
        <w:spacing w:before="0" w:beforeAutospacing="0" w:after="0" w:afterAutospacing="0"/>
        <w:jc w:val="both"/>
        <w:rPr>
          <w:rFonts w:ascii="Times New Roman" w:hAnsi="Times New Roman"/>
        </w:rPr>
      </w:pPr>
    </w:p>
    <w:p w:rsidR="00B539F5" w:rsidRPr="009929CF" w:rsidRDefault="00B539F5" w:rsidP="009929CF">
      <w:pPr>
        <w:pStyle w:val="NormalWeb"/>
        <w:spacing w:before="0" w:beforeAutospacing="0" w:after="0" w:afterAutospacing="0"/>
        <w:jc w:val="both"/>
        <w:rPr>
          <w:rFonts w:ascii="Times New Roman" w:hAnsi="Times New Roman"/>
        </w:rPr>
      </w:pPr>
    </w:p>
    <w:p w:rsidR="00B539F5" w:rsidRPr="00BE425D" w:rsidRDefault="00B539F5" w:rsidP="003C5F7B">
      <w:pPr>
        <w:pStyle w:val="Heading11"/>
        <w:numPr>
          <w:ilvl w:val="1"/>
          <w:numId w:val="14"/>
        </w:numPr>
        <w:tabs>
          <w:tab w:val="left" w:pos="671"/>
        </w:tabs>
        <w:spacing w:before="0"/>
        <w:ind w:right="271" w:firstLine="0"/>
        <w:jc w:val="both"/>
        <w:rPr>
          <w:sz w:val="24"/>
          <w:szCs w:val="24"/>
        </w:rPr>
      </w:pPr>
      <w:r w:rsidRPr="00BE425D">
        <w:rPr>
          <w:sz w:val="24"/>
          <w:szCs w:val="24"/>
        </w:rPr>
        <w:t>Описание вариативных форм, способов, методов и средств реализации Программы с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учетом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возрастных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индивидуальных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особенностей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воспитанников,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специфики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их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образовательных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потребностей и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интересов</w:t>
      </w:r>
    </w:p>
    <w:p w:rsidR="00B539F5" w:rsidRPr="00BE425D" w:rsidRDefault="00B539F5" w:rsidP="0089589F">
      <w:pPr>
        <w:pStyle w:val="BodyText"/>
        <w:spacing w:after="0"/>
        <w:jc w:val="both"/>
        <w:rPr>
          <w:sz w:val="24"/>
          <w:szCs w:val="24"/>
        </w:rPr>
      </w:pPr>
      <w:r w:rsidRPr="00BE425D">
        <w:rPr>
          <w:sz w:val="24"/>
          <w:szCs w:val="24"/>
        </w:rPr>
        <w:t>Формы,</w:t>
      </w:r>
      <w:r w:rsidRPr="00BE425D">
        <w:rPr>
          <w:spacing w:val="3"/>
          <w:sz w:val="24"/>
          <w:szCs w:val="24"/>
        </w:rPr>
        <w:t xml:space="preserve"> </w:t>
      </w:r>
      <w:r w:rsidRPr="00BE425D">
        <w:rPr>
          <w:sz w:val="24"/>
          <w:szCs w:val="24"/>
        </w:rPr>
        <w:t>способы,</w:t>
      </w:r>
      <w:r w:rsidRPr="00BE425D">
        <w:rPr>
          <w:spacing w:val="3"/>
          <w:sz w:val="24"/>
          <w:szCs w:val="24"/>
        </w:rPr>
        <w:t xml:space="preserve"> </w:t>
      </w:r>
      <w:r w:rsidRPr="00BE425D">
        <w:rPr>
          <w:sz w:val="24"/>
          <w:szCs w:val="24"/>
        </w:rPr>
        <w:t>методы</w:t>
      </w:r>
      <w:r w:rsidRPr="00BE425D">
        <w:rPr>
          <w:spacing w:val="3"/>
          <w:sz w:val="24"/>
          <w:szCs w:val="24"/>
        </w:rPr>
        <w:t xml:space="preserve"> </w:t>
      </w:r>
      <w:r w:rsidRPr="00BE425D">
        <w:rPr>
          <w:sz w:val="24"/>
          <w:szCs w:val="24"/>
        </w:rPr>
        <w:t>и</w:t>
      </w:r>
      <w:r w:rsidRPr="00BE425D">
        <w:rPr>
          <w:spacing w:val="5"/>
          <w:sz w:val="24"/>
          <w:szCs w:val="24"/>
        </w:rPr>
        <w:t xml:space="preserve"> </w:t>
      </w:r>
      <w:r w:rsidRPr="00BE425D">
        <w:rPr>
          <w:sz w:val="24"/>
          <w:szCs w:val="24"/>
        </w:rPr>
        <w:t>средства</w:t>
      </w:r>
      <w:r w:rsidRPr="00BE425D">
        <w:rPr>
          <w:spacing w:val="2"/>
          <w:sz w:val="24"/>
          <w:szCs w:val="24"/>
        </w:rPr>
        <w:t xml:space="preserve"> </w:t>
      </w:r>
      <w:r w:rsidRPr="00BE425D">
        <w:rPr>
          <w:sz w:val="24"/>
          <w:szCs w:val="24"/>
        </w:rPr>
        <w:t>реализации</w:t>
      </w:r>
      <w:r w:rsidRPr="00BE425D">
        <w:rPr>
          <w:spacing w:val="4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Программы</w:t>
      </w:r>
      <w:r w:rsidRPr="00BE425D">
        <w:rPr>
          <w:spacing w:val="3"/>
          <w:sz w:val="24"/>
          <w:szCs w:val="24"/>
        </w:rPr>
        <w:t xml:space="preserve"> </w:t>
      </w:r>
      <w:r w:rsidRPr="00BE425D">
        <w:rPr>
          <w:sz w:val="24"/>
          <w:szCs w:val="24"/>
        </w:rPr>
        <w:t>отражают</w:t>
      </w:r>
      <w:r w:rsidRPr="00BE425D">
        <w:rPr>
          <w:spacing w:val="5"/>
          <w:sz w:val="24"/>
          <w:szCs w:val="24"/>
        </w:rPr>
        <w:t xml:space="preserve"> </w:t>
      </w:r>
      <w:r w:rsidRPr="00BE425D">
        <w:rPr>
          <w:sz w:val="24"/>
          <w:szCs w:val="24"/>
        </w:rPr>
        <w:t>следующие</w:t>
      </w:r>
      <w:r w:rsidRPr="00BE425D">
        <w:rPr>
          <w:spacing w:val="3"/>
          <w:sz w:val="24"/>
          <w:szCs w:val="24"/>
        </w:rPr>
        <w:t xml:space="preserve"> </w:t>
      </w:r>
      <w:r w:rsidRPr="00BE425D">
        <w:rPr>
          <w:sz w:val="24"/>
          <w:szCs w:val="24"/>
        </w:rPr>
        <w:t xml:space="preserve">аспекты </w:t>
      </w:r>
      <w:r w:rsidRPr="00BE425D">
        <w:rPr>
          <w:spacing w:val="-1"/>
          <w:sz w:val="24"/>
          <w:szCs w:val="24"/>
        </w:rPr>
        <w:t>среды:</w:t>
      </w:r>
    </w:p>
    <w:p w:rsidR="00B539F5" w:rsidRPr="00BE425D" w:rsidRDefault="00B539F5" w:rsidP="003C5F7B">
      <w:pPr>
        <w:pStyle w:val="ListParagraph"/>
        <w:widowControl w:val="0"/>
        <w:numPr>
          <w:ilvl w:val="0"/>
          <w:numId w:val="13"/>
        </w:numPr>
        <w:tabs>
          <w:tab w:val="left" w:pos="127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E425D">
        <w:rPr>
          <w:rFonts w:ascii="Times New Roman" w:hAnsi="Times New Roman"/>
          <w:sz w:val="24"/>
          <w:szCs w:val="24"/>
        </w:rPr>
        <w:t>характер</w:t>
      </w:r>
      <w:r w:rsidRPr="00BE425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взаимодействия</w:t>
      </w:r>
      <w:r w:rsidRPr="00BE425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с</w:t>
      </w:r>
      <w:r w:rsidRPr="00BE425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педагогическим</w:t>
      </w:r>
      <w:r w:rsidRPr="00BE425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работником;</w:t>
      </w:r>
    </w:p>
    <w:p w:rsidR="00B539F5" w:rsidRPr="00BE425D" w:rsidRDefault="00B539F5" w:rsidP="003C5F7B">
      <w:pPr>
        <w:pStyle w:val="ListParagraph"/>
        <w:widowControl w:val="0"/>
        <w:numPr>
          <w:ilvl w:val="0"/>
          <w:numId w:val="13"/>
        </w:numPr>
        <w:tabs>
          <w:tab w:val="left" w:pos="127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E425D">
        <w:rPr>
          <w:rFonts w:ascii="Times New Roman" w:hAnsi="Times New Roman"/>
          <w:sz w:val="24"/>
          <w:szCs w:val="24"/>
        </w:rPr>
        <w:t>характер</w:t>
      </w:r>
      <w:r w:rsidRPr="00BE425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взаимодействия</w:t>
      </w:r>
      <w:r w:rsidRPr="00BE425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с</w:t>
      </w:r>
      <w:r w:rsidRPr="00BE425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другими</w:t>
      </w:r>
      <w:r w:rsidRPr="00BE425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детьми;</w:t>
      </w:r>
    </w:p>
    <w:p w:rsidR="00B539F5" w:rsidRPr="00BE425D" w:rsidRDefault="00B539F5" w:rsidP="003C5F7B">
      <w:pPr>
        <w:pStyle w:val="ListParagraph"/>
        <w:widowControl w:val="0"/>
        <w:numPr>
          <w:ilvl w:val="0"/>
          <w:numId w:val="13"/>
        </w:numPr>
        <w:tabs>
          <w:tab w:val="left" w:pos="127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E425D">
        <w:rPr>
          <w:rFonts w:ascii="Times New Roman" w:hAnsi="Times New Roman"/>
          <w:sz w:val="24"/>
          <w:szCs w:val="24"/>
        </w:rPr>
        <w:t>система</w:t>
      </w:r>
      <w:r w:rsidRPr="00BE425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отношений</w:t>
      </w:r>
      <w:r w:rsidRPr="00BE425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ребенка</w:t>
      </w:r>
      <w:r w:rsidRPr="00BE425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к</w:t>
      </w:r>
      <w:r w:rsidRPr="00BE425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миру,</w:t>
      </w:r>
      <w:r w:rsidRPr="00BE425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к</w:t>
      </w:r>
      <w:r w:rsidRPr="00BE425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другим</w:t>
      </w:r>
      <w:r w:rsidRPr="00BE425D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людям,</w:t>
      </w:r>
      <w:r w:rsidRPr="00BE425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к</w:t>
      </w:r>
      <w:r w:rsidRPr="00BE425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себе</w:t>
      </w:r>
      <w:r w:rsidRPr="00BE425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самому.</w:t>
      </w:r>
    </w:p>
    <w:p w:rsidR="00B539F5" w:rsidRPr="00BE425D" w:rsidRDefault="00B539F5" w:rsidP="006E1F82">
      <w:pPr>
        <w:widowControl w:val="0"/>
        <w:tabs>
          <w:tab w:val="left" w:pos="127"/>
        </w:tabs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39F5" w:rsidRPr="00BE425D" w:rsidRDefault="00B539F5" w:rsidP="006E1F82">
      <w:pPr>
        <w:widowControl w:val="0"/>
        <w:tabs>
          <w:tab w:val="left" w:pos="127"/>
        </w:tabs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39F5" w:rsidRDefault="00B539F5" w:rsidP="006E1F82">
      <w:pPr>
        <w:widowControl w:val="0"/>
        <w:tabs>
          <w:tab w:val="left" w:pos="127"/>
        </w:tabs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  <w:sectPr w:rsidR="00B539F5" w:rsidSect="002C70C8">
          <w:footerReference w:type="even" r:id="rId8"/>
          <w:footerReference w:type="default" r:id="rId9"/>
          <w:pgSz w:w="11910" w:h="16840"/>
          <w:pgMar w:top="940" w:right="1460" w:bottom="1180" w:left="1100" w:header="0" w:footer="918" w:gutter="0"/>
          <w:cols w:space="720"/>
          <w:titlePg/>
        </w:sectPr>
      </w:pPr>
    </w:p>
    <w:p w:rsidR="00B539F5" w:rsidRPr="00BE425D" w:rsidRDefault="00B539F5" w:rsidP="003F44BE">
      <w:pPr>
        <w:pStyle w:val="NormalWeb"/>
        <w:jc w:val="both"/>
        <w:rPr>
          <w:rFonts w:ascii="Times New Roman" w:hAnsi="Times New Roman"/>
        </w:rPr>
      </w:pP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28"/>
        <w:gridCol w:w="3625"/>
        <w:gridCol w:w="2855"/>
        <w:gridCol w:w="3060"/>
        <w:gridCol w:w="4320"/>
      </w:tblGrid>
      <w:tr w:rsidR="00B539F5" w:rsidRPr="00BE425D" w:rsidTr="009D643F">
        <w:tc>
          <w:tcPr>
            <w:tcW w:w="1728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3625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  <w:t>Формы</w:t>
            </w:r>
          </w:p>
        </w:tc>
        <w:tc>
          <w:tcPr>
            <w:tcW w:w="2855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  <w:t xml:space="preserve">Способы </w:t>
            </w:r>
          </w:p>
        </w:tc>
        <w:tc>
          <w:tcPr>
            <w:tcW w:w="3060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  <w:t xml:space="preserve">Методы </w:t>
            </w:r>
          </w:p>
        </w:tc>
        <w:tc>
          <w:tcPr>
            <w:tcW w:w="4320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  <w:t xml:space="preserve">Средства </w:t>
            </w:r>
          </w:p>
        </w:tc>
      </w:tr>
      <w:tr w:rsidR="00B539F5" w:rsidRPr="00BE425D" w:rsidTr="009D643F">
        <w:tc>
          <w:tcPr>
            <w:tcW w:w="15588" w:type="dxa"/>
            <w:gridSpan w:val="5"/>
          </w:tcPr>
          <w:p w:rsidR="00B539F5" w:rsidRPr="00BE425D" w:rsidRDefault="00B539F5">
            <w:pPr>
              <w:pStyle w:val="Default"/>
              <w:suppressAutoHyphens/>
              <w:jc w:val="center"/>
              <w:rPr>
                <w:b/>
              </w:rPr>
            </w:pPr>
            <w:r w:rsidRPr="00BE425D">
              <w:rPr>
                <w:b/>
              </w:rPr>
              <w:t xml:space="preserve">Образовательная область «Социально-коммуникативное развитие» </w:t>
            </w:r>
          </w:p>
        </w:tc>
      </w:tr>
      <w:tr w:rsidR="00B539F5" w:rsidRPr="00BE425D" w:rsidTr="009D643F">
        <w:tc>
          <w:tcPr>
            <w:tcW w:w="1728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3625" w:type="dxa"/>
            <w:vMerge w:val="restart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rPr>
                <w:b/>
                <w:bCs/>
                <w:iCs/>
              </w:rPr>
              <w:t xml:space="preserve">Образовательная деятельность </w:t>
            </w:r>
            <w:r w:rsidRPr="00BE425D">
              <w:t xml:space="preserve"> </w:t>
            </w:r>
            <w:r w:rsidRPr="00BE425D">
              <w:rPr>
                <w:b/>
                <w:bCs/>
                <w:iCs/>
              </w:rPr>
              <w:t xml:space="preserve">в режиме пребывания ребенка в ДОУ </w:t>
            </w:r>
            <w:r w:rsidRPr="00BE425D">
              <w:t xml:space="preserve">- Педагогические ситуации;                           - игровые ситуации;                                          -совместная деятельность;                                      -наблюдение;                                                     -совместная деятельность. </w:t>
            </w:r>
            <w:r w:rsidRPr="00BE425D">
              <w:rPr>
                <w:b/>
                <w:bCs/>
                <w:iCs/>
              </w:rPr>
              <w:t xml:space="preserve">Самостоятельная деятельность </w:t>
            </w:r>
            <w:r w:rsidRPr="00BE425D">
              <w:t xml:space="preserve">                - Самостоятельная коммуникативная деятельность .                                                   - Самостоятельная игровая деятельность </w:t>
            </w:r>
          </w:p>
        </w:tc>
        <w:tc>
          <w:tcPr>
            <w:tcW w:w="2855" w:type="dxa"/>
            <w:vMerge w:val="restart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t xml:space="preserve">Групповой (фронтальный), подгрупповой, индивидуальный </w:t>
            </w:r>
          </w:p>
        </w:tc>
        <w:tc>
          <w:tcPr>
            <w:tcW w:w="3060" w:type="dxa"/>
            <w:vMerge w:val="restart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t xml:space="preserve">- Практические и проблемно-игровые ситуации;                                                -личностное и познавательное общение воспитателя с детьми;                           -сотрудничество детей в деятельности социальной направленности; - сюжетно-ролевые и театрализованные игры; - игры на школьные темы;                                                  - сюжетно-дидактические игры и игры с правилами социального содержания; - этические беседы;                             - чтение художественной литературы;                                           - рассматривание картин, иллюстраций; - просмотр презентаций;                                     - рисование на социальные темы проектная деятельность </w:t>
            </w:r>
          </w:p>
        </w:tc>
        <w:tc>
          <w:tcPr>
            <w:tcW w:w="4320" w:type="dxa"/>
            <w:vMerge w:val="restart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t>атрибуты для игры «Семья», «Магазин», «Парикмахерская», «Больница», «Почта», «Библиотека», «Школа», набор кукол: семья, куклы маленькие (пупсы)                                         наручные куклы би-ба-бо, набор персонажей для плоскостного театра                                                                        наборы мелких фигурок: домашние и дикие животные, солдатики                                   набор масок, набор чайной посуды (средний ), набор кухонной посуды (средний)                      -набор чайной посуды (мелкий), куклы из бумаги, весы, чековая касса, компьютер                                                               часы, клавиатура компьютерная, мини-кухня, автомобили разного назначения (средних размеров), самолет, вертолет (средних размеров), автомобили мелкие (легковые, гоночные, грузовые), набор «Военная техника», набор фруктов и овощей, игрушки-трансформеры, ширма                                                                   настольная,  ширма-театр, набор мелкого строительного материала, наборы (домашние животные, дикие животные), набор мебели                                                              контейнер с мелкими предметами-заместителями                                                            Российская атрибутика (флаг, герб и т.п.)                                                                              глобус, тематические книги, фотоальбомы «Моя семья»                                      ,настольно-печатные игры, кубик Эмоций, оборудование для трудовой деятельности в уголке природы, оборудования для организации дежурства                                                                  природный и бросовый материал для ручного труда                                                               знаковый модельный материал (алгоритм), паспорта растений                                                      альбом наблюдений, набор для посадки растений, макет дороги                                                          лэпбук по ПДД, комплект дорожных знаков, игрушки – различные виды транспорта (наземный, воздушный, водный, тематические альбомы по ПДД                           подборка книг по ПДД, дидактические игры по ПДД, набор дорожных знаков и светофор, тематические альбомы по ПДД, чехлы «01», «02», «03», уголок ряженья</w:t>
            </w:r>
          </w:p>
        </w:tc>
      </w:tr>
      <w:tr w:rsidR="00B539F5" w:rsidRPr="00BE425D" w:rsidTr="009D643F">
        <w:trPr>
          <w:trHeight w:val="972"/>
        </w:trPr>
        <w:tc>
          <w:tcPr>
            <w:tcW w:w="1728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39F5" w:rsidRPr="00BE425D" w:rsidTr="009D643F">
        <w:tc>
          <w:tcPr>
            <w:tcW w:w="15588" w:type="dxa"/>
            <w:gridSpan w:val="5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  <w:t>Образовательная область «Познавательное развитие»</w:t>
            </w:r>
          </w:p>
        </w:tc>
      </w:tr>
      <w:tr w:rsidR="00B539F5" w:rsidRPr="00BE425D" w:rsidTr="009D643F">
        <w:trPr>
          <w:trHeight w:val="640"/>
        </w:trPr>
        <w:tc>
          <w:tcPr>
            <w:tcW w:w="1728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3625" w:type="dxa"/>
            <w:vMerge w:val="restart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rPr>
                <w:b/>
                <w:bCs/>
                <w:iCs/>
              </w:rPr>
              <w:t>образовательная деятельность</w:t>
            </w:r>
            <w:r w:rsidRPr="00BE425D">
              <w:t xml:space="preserve">: - Занятие «Формирование элементарных математических представлений».                 - Занятие «Ознакомление окружающим миром (с предметным и социальным окружением)».                          - Занятие «Ознакомление с окружающим миром (с миром природы)».                                  </w:t>
            </w:r>
            <w:r w:rsidRPr="00BE425D">
              <w:rPr>
                <w:b/>
                <w:bCs/>
                <w:iCs/>
              </w:rPr>
              <w:t xml:space="preserve">Образовательная деятельность </w:t>
            </w:r>
            <w:r w:rsidRPr="00BE425D">
              <w:t xml:space="preserve"> </w:t>
            </w:r>
            <w:r w:rsidRPr="00BE425D">
              <w:rPr>
                <w:b/>
                <w:bCs/>
                <w:iCs/>
              </w:rPr>
              <w:t xml:space="preserve">в режиме пребывания ребенка в ДОУ </w:t>
            </w:r>
            <w:r w:rsidRPr="00BE425D">
              <w:t xml:space="preserve">- Взаимодействие взрослого с детьми - наблюдение;  - конструирование;               -развивающие игровые ситуации;               -совместная деятельность. </w:t>
            </w:r>
            <w:r w:rsidRPr="00BE425D">
              <w:rPr>
                <w:b/>
                <w:bCs/>
                <w:iCs/>
              </w:rPr>
              <w:t xml:space="preserve">Самостоятельная деятельность детей </w:t>
            </w:r>
            <w:r w:rsidRPr="00BE425D">
              <w:t xml:space="preserve">                                          Самостоятельная познавательно-исследовательская деятельность </w:t>
            </w:r>
          </w:p>
        </w:tc>
        <w:tc>
          <w:tcPr>
            <w:tcW w:w="2855" w:type="dxa"/>
            <w:vMerge w:val="restart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t xml:space="preserve">Групповой (фронтальный), </w:t>
            </w:r>
          </w:p>
          <w:p w:rsidR="00B539F5" w:rsidRPr="00BE425D" w:rsidRDefault="00B539F5">
            <w:pPr>
              <w:pStyle w:val="Default"/>
              <w:suppressAutoHyphens/>
            </w:pPr>
            <w:r w:rsidRPr="00BE425D">
              <w:t xml:space="preserve">подгрупповой, индивидуальный </w:t>
            </w:r>
          </w:p>
        </w:tc>
        <w:tc>
          <w:tcPr>
            <w:tcW w:w="3060" w:type="dxa"/>
            <w:vMerge w:val="restart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t xml:space="preserve">- Рассматривание и обсуждение;  - игры на ориентировку;                                  - дидактические игры;                   -моделирование;                                -решение проблемных ситуаций;                                            -дидактические игры;           -игры-экспериментирования;                   -развивающие игры;                         -использование сенсорных эталонов;  -действия экспериментального характера;  -познавательно- исследовательская деятельность;  -проектная деятельность - трудовые поручения (по желанию детей) </w:t>
            </w:r>
          </w:p>
        </w:tc>
        <w:tc>
          <w:tcPr>
            <w:tcW w:w="4320" w:type="dxa"/>
            <w:vMerge w:val="restart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t xml:space="preserve">комнатные растения, д/и «Фигуры»,д/и «Собери животных»,                                           мозаика (цветная, мелкая) с графическими образцами, разной степени сложности)                                     пазлы, действующие модели транспортных средств, домино с картинками                            шашки, шахматы (разной величины), весы, часы песочные (на разные отрезки времени), набор лекал, линейки , набор мерных стаканов, счеты настольные                                                 набор увеличительных стекол, вертушки (для опытов с воздушным потоком)                                                                     набор печаток, набор копировальной бумаги, коллекция тканей, коллекция семян                 набор для экспериментирования с песком, набор для экспериментирования с водой                                                                         касса цифр и счетного материала, конструктор (железный, деревянный, пластмассовый), альбом со схемами последовательности проведения опытов                                                     набор картинок для классификации (виды транспорта, виды животных, виды растений, виды мебели, виды овощей и фруктов), набор «Лото» с соотнесением реалистических и условно схематических изображений                                                                  серии картинок для установления последовательности событий, серии картинок времена года, наборы парных картинок на соотнесение: «Найди отличия», «Что перепутал художник», разрезные сюжетные картинки (6-8 частей), графические головоломки (лабиринты, схемы), набор карточек с изображением знаков дорожного движения, чехлы на стулья «01», «02», «03», набор карточек с символами погодных явлений, глобус, иллюстрированные книги, альбомы                   тематический альбом с моделями, разрезная азбука и касса, наборы карточек с цифрами, настенный календарь, линейный календарь, набор карточек с изображением количества предметов(от 1до 10)                                                                         набор кубиков с цифрами, набор: доска магнитная настольная с комплектом цифр, букв,  тематические лэпбук,  календарь погоды, дневники наблюдений,  набор раздаточного материала по ФЭМП, </w:t>
            </w:r>
            <w:r w:rsidRPr="00BE425D">
              <w:rPr>
                <w:bCs/>
              </w:rPr>
              <w:t xml:space="preserve">домино «Геометрические фигуры», логическое домино, </w:t>
            </w:r>
            <w:r w:rsidRPr="00BE425D">
              <w:t>блоки Дьенеша, мозаика 225 элементов</w:t>
            </w:r>
          </w:p>
        </w:tc>
      </w:tr>
      <w:tr w:rsidR="00B539F5" w:rsidRPr="00BE425D" w:rsidTr="009D643F">
        <w:tc>
          <w:tcPr>
            <w:tcW w:w="1728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39F5" w:rsidRPr="00BE425D" w:rsidTr="009D643F">
        <w:tc>
          <w:tcPr>
            <w:tcW w:w="15588" w:type="dxa"/>
            <w:gridSpan w:val="5"/>
          </w:tcPr>
          <w:p w:rsidR="00B539F5" w:rsidRPr="00BE425D" w:rsidRDefault="00B539F5">
            <w:pPr>
              <w:pStyle w:val="Default"/>
              <w:suppressAutoHyphens/>
              <w:jc w:val="center"/>
              <w:rPr>
                <w:b/>
              </w:rPr>
            </w:pPr>
            <w:r w:rsidRPr="00BE425D">
              <w:rPr>
                <w:b/>
              </w:rPr>
              <w:t>Образовательная область «Речевое развитие»</w:t>
            </w:r>
          </w:p>
        </w:tc>
      </w:tr>
      <w:tr w:rsidR="00B539F5" w:rsidRPr="00BE425D" w:rsidTr="009D643F">
        <w:tc>
          <w:tcPr>
            <w:tcW w:w="1728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3625" w:type="dxa"/>
            <w:vMerge w:val="restart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E425D">
              <w:rPr>
                <w:rFonts w:ascii="Times New Roman" w:hAnsi="Times New Roman"/>
                <w:b/>
                <w:sz w:val="24"/>
                <w:szCs w:val="24"/>
              </w:rPr>
              <w:t xml:space="preserve">образовательная деятельность </w:t>
            </w:r>
          </w:p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>(фронтальное занятие с учителем – логопедом)</w:t>
            </w:r>
          </w:p>
          <w:p w:rsidR="00B539F5" w:rsidRPr="003B5035" w:rsidRDefault="00B539F5">
            <w:pPr>
              <w:pStyle w:val="NormalWeb"/>
              <w:spacing w:before="0" w:beforeAutospacing="0" w:after="0" w:afterAutospacing="0"/>
              <w:rPr>
                <w:rFonts w:ascii="Times New Roman" w:hAnsi="Times New Roman"/>
                <w:szCs w:val="24"/>
                <w:lang w:eastAsia="en-US"/>
              </w:rPr>
            </w:pPr>
            <w:r w:rsidRPr="003B5035">
              <w:rPr>
                <w:rFonts w:ascii="Times New Roman" w:hAnsi="Times New Roman"/>
                <w:b/>
                <w:szCs w:val="24"/>
                <w:lang w:eastAsia="en-US"/>
              </w:rPr>
              <w:t>Совместная деятельность взрослого и детей</w:t>
            </w:r>
            <w:r w:rsidRPr="003B5035">
              <w:rPr>
                <w:rFonts w:ascii="Times New Roman" w:hAnsi="Times New Roman"/>
                <w:szCs w:val="24"/>
                <w:lang w:eastAsia="en-US"/>
              </w:rPr>
              <w:t xml:space="preserve"> (образовательная деятельность во время режимных моментов)</w:t>
            </w:r>
          </w:p>
          <w:p w:rsidR="00B539F5" w:rsidRPr="00BE425D" w:rsidRDefault="00B539F5">
            <w:pPr>
              <w:pStyle w:val="Default"/>
              <w:suppressAutoHyphens/>
              <w:rPr>
                <w:b/>
              </w:rPr>
            </w:pPr>
            <w:r w:rsidRPr="00BE425D">
              <w:rPr>
                <w:b/>
              </w:rPr>
              <w:t>Самостоятельная деятельность детей</w:t>
            </w:r>
          </w:p>
        </w:tc>
        <w:tc>
          <w:tcPr>
            <w:tcW w:w="2855" w:type="dxa"/>
            <w:vMerge w:val="restart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t xml:space="preserve">Групповой (фронтальный), подгрупповой, индивидуальный </w:t>
            </w:r>
          </w:p>
        </w:tc>
        <w:tc>
          <w:tcPr>
            <w:tcW w:w="3060" w:type="dxa"/>
            <w:vMerge w:val="restart"/>
          </w:tcPr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>-Чтение художественной литературы,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>- беседы,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>игры дидактические, с элементами движения, сюжетно-ролевые, театрализованные, драматизации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 xml:space="preserve">-Ситуации общения 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>-Викторины, КВН, конкурсы.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 xml:space="preserve">-Просмотр и обсуждение мультфильмов, видеофильмов -рассматривание и обсуждение картин и иллюстраций 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 xml:space="preserve">-инсценирование и драматизация отрывков из сказок 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>-разучивание стихов, скороговорок, чистоговорок.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 xml:space="preserve">-рассматривание и обсуждение предметных и сюжетных картинок, иллюстраций 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 xml:space="preserve">-проектирование 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 xml:space="preserve">-словотворчество 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 xml:space="preserve">-сочинительство 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>- Чтение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>- Речевое стимулирование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 xml:space="preserve">(повторение, объяснение, обсуждение, побуждение, напоминание, уточнение) </w:t>
            </w:r>
          </w:p>
          <w:p w:rsidR="00B539F5" w:rsidRPr="00BE425D" w:rsidRDefault="00B539F5">
            <w:pPr>
              <w:spacing w:after="0" w:line="240" w:lineRule="auto"/>
              <w:ind w:left="-5" w:firstLine="5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>- Хороводные игры, пальчиковые игры.</w:t>
            </w:r>
          </w:p>
          <w:p w:rsidR="00B539F5" w:rsidRPr="00BE425D" w:rsidRDefault="00B539F5">
            <w:pPr>
              <w:tabs>
                <w:tab w:val="num" w:pos="0"/>
              </w:tabs>
              <w:spacing w:after="0" w:line="240" w:lineRule="auto"/>
              <w:ind w:left="-5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>-Артикуляционная гимнастика</w:t>
            </w:r>
          </w:p>
          <w:p w:rsidR="00B539F5" w:rsidRPr="00BE425D" w:rsidRDefault="00B539F5">
            <w:pPr>
              <w:tabs>
                <w:tab w:val="num" w:pos="0"/>
              </w:tabs>
              <w:spacing w:after="0" w:line="240" w:lineRule="auto"/>
              <w:ind w:left="-5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>-Продуктивная деятельность       - Пересказ по картине, серии сюжетных картин, без опоры на наглядность,    -Составление рассказов(описательные, по картине, по серии картин),</w:t>
            </w:r>
          </w:p>
          <w:p w:rsidR="00B539F5" w:rsidRPr="00BE425D" w:rsidRDefault="00B539F5">
            <w:pPr>
              <w:pStyle w:val="Default"/>
              <w:suppressAutoHyphens/>
            </w:pPr>
            <w:r w:rsidRPr="00BE425D">
              <w:t>-Тематические презентации.</w:t>
            </w:r>
          </w:p>
        </w:tc>
        <w:tc>
          <w:tcPr>
            <w:tcW w:w="4320" w:type="dxa"/>
            <w:vMerge w:val="restart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color w:val="000000"/>
                <w:sz w:val="24"/>
                <w:szCs w:val="24"/>
              </w:rPr>
              <w:t>Картотека демонстрационного материала по лексическим темам:</w:t>
            </w:r>
          </w:p>
          <w:p w:rsidR="00B539F5" w:rsidRPr="003B5035" w:rsidRDefault="00B539F5">
            <w:pPr>
              <w:pStyle w:val="210"/>
              <w:shd w:val="clear" w:color="auto" w:fill="auto"/>
              <w:tabs>
                <w:tab w:val="left" w:pos="197"/>
              </w:tabs>
              <w:spacing w:line="274" w:lineRule="exact"/>
              <w:ind w:firstLine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B5035">
              <w:rPr>
                <w:rFonts w:ascii="Times New Roman" w:hAnsi="Times New Roman"/>
                <w:sz w:val="24"/>
                <w:szCs w:val="24"/>
                <w:lang w:eastAsia="en-US"/>
              </w:rPr>
              <w:t>«Детский сад», «Игрушки», «Осень», «Овощи», «Фрукты», «Сад огород», «Лес. Ягоды. Грибы. Деревья», «Перелетные птицы», «Одежда», «Одежда. Обувь. Головные уборы»</w:t>
            </w:r>
          </w:p>
          <w:p w:rsidR="00B539F5" w:rsidRPr="003B5035" w:rsidRDefault="00B539F5">
            <w:pPr>
              <w:pStyle w:val="210"/>
              <w:shd w:val="clear" w:color="auto" w:fill="auto"/>
              <w:tabs>
                <w:tab w:val="left" w:pos="192"/>
              </w:tabs>
              <w:spacing w:line="274" w:lineRule="exact"/>
              <w:ind w:firstLine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B5035">
              <w:rPr>
                <w:rFonts w:ascii="Times New Roman" w:hAnsi="Times New Roman"/>
                <w:color w:val="262626"/>
                <w:sz w:val="24"/>
                <w:szCs w:val="24"/>
                <w:lang w:eastAsia="en-US"/>
              </w:rPr>
              <w:t xml:space="preserve">. </w:t>
            </w:r>
            <w:r w:rsidRPr="003B503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Профессии», «Мебель. Части мебели». «Зимующие птицы», «Зима. Зимние забавы», «Новогодний праздник», «Дикие животные », «Домашние животные и их детеныши», «Транспорт», «Животные холодных стран», «Животные</w:t>
            </w:r>
          </w:p>
          <w:p w:rsidR="00B539F5" w:rsidRPr="003B5035" w:rsidRDefault="00B539F5">
            <w:pPr>
              <w:pStyle w:val="210"/>
              <w:shd w:val="clear" w:color="auto" w:fill="auto"/>
              <w:tabs>
                <w:tab w:val="left" w:pos="192"/>
              </w:tabs>
              <w:spacing w:line="274" w:lineRule="exact"/>
              <w:ind w:firstLine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B503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жарких стран», «Наша армия», «Семья», «Праздник 8 марта», «Весна», «Продукты питания», «Посуда», «Человек. Части тела», «Космос», «Наша страна», </w:t>
            </w:r>
          </w:p>
          <w:p w:rsidR="00B539F5" w:rsidRPr="003B5035" w:rsidRDefault="00B539F5">
            <w:pPr>
              <w:pStyle w:val="210"/>
              <w:shd w:val="clear" w:color="auto" w:fill="auto"/>
              <w:tabs>
                <w:tab w:val="left" w:pos="192"/>
              </w:tabs>
              <w:spacing w:line="274" w:lineRule="exact"/>
              <w:ind w:firstLine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B503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«День победы», «Комнатные растения», «Насекомые», «Лето». </w:t>
            </w:r>
          </w:p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color w:val="000000"/>
                <w:sz w:val="24"/>
                <w:szCs w:val="24"/>
              </w:rPr>
              <w:t>- Игры на развитие дыхания,</w:t>
            </w:r>
          </w:p>
          <w:p w:rsidR="00B539F5" w:rsidRPr="00BE425D" w:rsidRDefault="00B539F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color w:val="000000"/>
                <w:sz w:val="24"/>
                <w:szCs w:val="24"/>
              </w:rPr>
              <w:t>-Предметные картинки для автоматизации и дифференциации звуков»,</w:t>
            </w:r>
          </w:p>
          <w:p w:rsidR="00B539F5" w:rsidRPr="00BE425D" w:rsidRDefault="00B539F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color w:val="000000"/>
                <w:sz w:val="24"/>
                <w:szCs w:val="24"/>
              </w:rPr>
              <w:t>-Игры для автоматизации звуков,</w:t>
            </w:r>
          </w:p>
          <w:p w:rsidR="00B539F5" w:rsidRPr="00BE425D" w:rsidRDefault="00B539F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color w:val="000000"/>
                <w:sz w:val="24"/>
                <w:szCs w:val="24"/>
              </w:rPr>
              <w:t>-Сюжетные картинки.</w:t>
            </w:r>
          </w:p>
          <w:p w:rsidR="00B539F5" w:rsidRPr="00BE425D" w:rsidRDefault="00B539F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425D">
              <w:rPr>
                <w:rFonts w:ascii="Times New Roman" w:hAnsi="Times New Roman"/>
                <w:color w:val="000000"/>
                <w:sz w:val="24"/>
                <w:szCs w:val="24"/>
              </w:rPr>
              <w:t>-Грамматика в картинках,</w:t>
            </w:r>
          </w:p>
          <w:p w:rsidR="00B539F5" w:rsidRPr="00BE425D" w:rsidRDefault="00B539F5">
            <w:pPr>
              <w:pStyle w:val="Default"/>
              <w:suppressAutoHyphens/>
              <w:jc w:val="both"/>
            </w:pPr>
            <w:r w:rsidRPr="00BE425D">
              <w:t>Игры для звукового анализа и синтеза.</w:t>
            </w:r>
          </w:p>
          <w:p w:rsidR="00B539F5" w:rsidRPr="00BE425D" w:rsidRDefault="00B539F5">
            <w:pPr>
              <w:pStyle w:val="Default"/>
              <w:suppressAutoHyphens/>
            </w:pPr>
            <w:r w:rsidRPr="00BE425D">
              <w:t>игрушки и пособия для развития дыхания, альбомы предметных и сюжетных картинок, алгоритмы по составлению рассказов о предметах и объектах, д/и по развитию речи, лото и домино, сложи картинку «Профессии», доска-вкладыши, книги (произведения фольклора, сказки русские народные и народов мира, произведения русской и народной классики, произведения современных авторов – рассказы, сказки, стихи), журналы, детские энциклопедии, книги, любимые детьми этой группы, сезонная литература, словесное творчество (книжки-самоделки, альбомы загадок, рассказов, составленных детьми), знаковый модельный материал для составления описательных рассказов, набор иллюстраций к русским народным сказкам,  детские энциклопедические издания, произведения художественной литературы по содержанию образовательной программы, д/и «Кубики» (русские народные сказки)  дидактические пособия для постановки правильного дыхания                                             лото с буквами, д/и на звуковой состав слова, круги Луллия                                                        картотека пальчиковых игр, сюжетные картины для пересказывания художественных произведений</w:t>
            </w:r>
          </w:p>
        </w:tc>
      </w:tr>
      <w:tr w:rsidR="00B539F5" w:rsidRPr="00BE425D" w:rsidTr="009D643F">
        <w:tc>
          <w:tcPr>
            <w:tcW w:w="1728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39F5" w:rsidRPr="00BE425D" w:rsidTr="009D643F">
        <w:tc>
          <w:tcPr>
            <w:tcW w:w="15588" w:type="dxa"/>
            <w:gridSpan w:val="5"/>
          </w:tcPr>
          <w:p w:rsidR="00B539F5" w:rsidRPr="00BE425D" w:rsidRDefault="00B539F5">
            <w:pPr>
              <w:pStyle w:val="Default"/>
              <w:suppressAutoHyphens/>
              <w:jc w:val="center"/>
              <w:rPr>
                <w:b/>
              </w:rPr>
            </w:pPr>
            <w:r w:rsidRPr="00BE425D">
              <w:rPr>
                <w:b/>
              </w:rPr>
              <w:t>Образовательная область «Художественно-эстетическое развитие»</w:t>
            </w:r>
          </w:p>
        </w:tc>
      </w:tr>
      <w:tr w:rsidR="00B539F5" w:rsidRPr="00BE425D" w:rsidTr="009D643F">
        <w:tc>
          <w:tcPr>
            <w:tcW w:w="1728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3625" w:type="dxa"/>
            <w:vMerge w:val="restart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rPr>
                <w:b/>
                <w:bCs/>
                <w:iCs/>
              </w:rPr>
              <w:t xml:space="preserve">образовательная деятельность </w:t>
            </w:r>
            <w:r w:rsidRPr="00BE425D">
              <w:t xml:space="preserve">- Занятие «Рисование».                                          - Занятие «Лепка»                                         - Занятие  «Аппликация».                                   - Занятие  «Музыкальная деятельность».                             </w:t>
            </w:r>
            <w:r w:rsidRPr="00BE425D">
              <w:rPr>
                <w:b/>
                <w:bCs/>
                <w:iCs/>
              </w:rPr>
              <w:t xml:space="preserve">Образовательная деятельность </w:t>
            </w:r>
            <w:r w:rsidRPr="00BE425D">
              <w:t xml:space="preserve"> </w:t>
            </w:r>
            <w:r w:rsidRPr="00BE425D">
              <w:rPr>
                <w:b/>
                <w:bCs/>
                <w:iCs/>
              </w:rPr>
              <w:t xml:space="preserve">в режиме пребывания ребенка в ДОУ : </w:t>
            </w:r>
            <w:r w:rsidRPr="00BE425D">
              <w:t xml:space="preserve"> - конструктивно-модельная деятельность;  - совместная деятельность;  - игра на детских музыкальных инструментах;  - пение; - слушание музыки;  - музыкально-ритмическая деятельность;                           - праздники.                           </w:t>
            </w:r>
            <w:r w:rsidRPr="00BE425D">
              <w:rPr>
                <w:b/>
                <w:bCs/>
                <w:iCs/>
              </w:rPr>
              <w:t>Самостоятельная деятельность детей</w:t>
            </w:r>
            <w:r w:rsidRPr="00BE425D">
              <w:rPr>
                <w:iCs/>
              </w:rPr>
              <w:t xml:space="preserve">: </w:t>
            </w:r>
            <w:r w:rsidRPr="00BE425D">
              <w:t xml:space="preserve"> - самостоятельная изобразительная деятельность;  - самостоятельная музыкальная деятельность; - самостоятельная конструктивно-модельная деятельность </w:t>
            </w:r>
          </w:p>
        </w:tc>
        <w:tc>
          <w:tcPr>
            <w:tcW w:w="2855" w:type="dxa"/>
            <w:vMerge w:val="restart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t xml:space="preserve">Групповой (фронтальный), подгрупповой, индивидуальный </w:t>
            </w:r>
          </w:p>
        </w:tc>
        <w:tc>
          <w:tcPr>
            <w:tcW w:w="3060" w:type="dxa"/>
            <w:vMerge w:val="restart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t xml:space="preserve">- Рассматривание и обсуждение произведений искусства (репродукций картин, игрушек, изделий народно-прикладного искусства, иллюстраций); - беседы;                                               - игры (дидактические, музыкально-дидактические, хороводные, игры с пением, имитационные);                                 - упражнения (на развитие певческого дыхания, голосовой активности, звуковедение, музыкально-ритмические);                                    - привлечение детей к оформлению помещений; - изготовление подарков своими руками;                                    - экспериментирование с художественными материалами, инструментами и в процессе создания образа и средств художественной выразительности;                               -экспериментирование со звукоизвлечением;                                - рассматривание иллюстраций к произведениям детской литературы, произведений искусства, народной игрушки;  - показ презентации;                                   - строительные игры;                      - коллективные игры;                      - Рассказ                                          - Пояснение,                  - Слушание музыки                       - Чтение художественной литературы                                      - Показ исполнительских приемов в пении, музыкально-ритмической деятельности, игре на детских музыкальных инструментах                                    - Проблемные ситуации                  - Экспериментирование с музыкальными инструментами </w:t>
            </w:r>
          </w:p>
        </w:tc>
        <w:tc>
          <w:tcPr>
            <w:tcW w:w="4320" w:type="dxa"/>
            <w:vMerge w:val="restart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 xml:space="preserve">восковые и акварельные мелки; цветной мел;  гуашевые, акварельные краски;  фломастеры, цветные карандаши;   пластилин, глина; - цветная и белая бумага, картон, обои, наклейки, ткани, нитки, ленты, самоклеящаяся пленка, старые открытки, природные материалы;   кисти, палочки, стеки, ножницы, поролон, печатки;  альбомы по жанрам прикладного искусства народного декоративно-прикладного искусства, образцами архитектуры;  альбомы с образцами народного искусства Нижегородской области;   книжки-раскраски;   трафареты, лекала, геометрические формы, силуэты;   ножницы;  губки, штампы, тампоны;  свечи;  силуэты «одежда», «овощи», «фрукты», «предметы декоративно-прикладного искусства» и т.д.;  баночки для воды;  природный и бросовый материал;        дидактические игры, кукольный театр «Маша и медведь», кукольный театр «Репка», пальчиковые игрушки  (набор), игра «Собери узор», мозаика, схемы выкладывания узоров;  мелкий конструктор типа «Lego»; конструктор мягкий;                                               плоскостной конструктор;   строительные наборы деревянные;конструктор-трансформер (набор модулей);  головоломки; разрезные картинки, пазлы; сборные игрушки и схемы их сборки; - материалы для изготовления оригами;  строительные конструкторы (средний, мелкий); игрушки для обыгрывания построек; схемы построек и «алгоритмы» их выполнения, </w:t>
            </w:r>
            <w:r w:rsidRPr="00BE425D">
              <w:rPr>
                <w:rFonts w:ascii="Times New Roman" w:eastAsia="CIDFont+F1" w:hAnsi="Times New Roman"/>
                <w:sz w:val="24"/>
                <w:szCs w:val="24"/>
              </w:rPr>
              <w:t>бубен, свистульки, колокольчики, деревянные ложки, портреты композиторов, музыкально-дидактические игры, лэпбук, картотека логоритмических упражнений.</w:t>
            </w:r>
            <w:r w:rsidRPr="00BE425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E425D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Знакомим детей с живописью. Наглядно-дидактическое  пособие «Мир искусства». Портрет.</w:t>
            </w:r>
          </w:p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Знакомим детей с живописью. Наглядно-дидактическое  пособие «Мир искусства». Детский портрет.</w:t>
            </w:r>
          </w:p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>Знакомим детей с живописью. Наглядно-дидактическое  пособие «Мир искусства». Сказка в русской живописи.</w:t>
            </w:r>
          </w:p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sz w:val="24"/>
                <w:szCs w:val="24"/>
                <w:lang w:eastAsia="ru-RU"/>
              </w:rPr>
              <w:t xml:space="preserve">Знакомим детей с живописью. Наглядно-дидактическое  пособие «Мир искусства». Животные в русской графике. </w:t>
            </w:r>
          </w:p>
          <w:p w:rsidR="00B539F5" w:rsidRPr="00BE425D" w:rsidRDefault="00B539F5">
            <w:pPr>
              <w:pStyle w:val="Default"/>
              <w:suppressAutoHyphens/>
            </w:pPr>
            <w:r w:rsidRPr="00BE425D">
              <w:rPr>
                <w:rFonts w:eastAsia="CIDFont+F1"/>
              </w:rPr>
              <w:t>Знакомим детей с живописью. Наглядно-дидактическое  пособие «Мир искусства». Натюрморт.</w:t>
            </w:r>
          </w:p>
          <w:p w:rsidR="00B539F5" w:rsidRPr="00BE425D" w:rsidRDefault="00B539F5">
            <w:pPr>
              <w:pStyle w:val="Default"/>
              <w:suppressAutoHyphens/>
              <w:jc w:val="both"/>
            </w:pPr>
            <w:r w:rsidRPr="00BE425D">
              <w:rPr>
                <w:rFonts w:eastAsia="CIDFont+F1"/>
              </w:rPr>
              <w:t xml:space="preserve">Металлофоны, ксилофоны, треугольники, бубенцы, бубны, барабаны, маракасы, свистульки, колокольчики, флейта, деревянные ложки, набор русских народных ударных инструментов «Мастерская Сереброва», тарелки, трещотки, аккордеон. </w:t>
            </w:r>
            <w:r w:rsidRPr="00BE425D">
              <w:t>И.Левитан, И.Шишкин (картины с изображением осенней природы), А.Саврасов «Зима», И.Шишкин</w:t>
            </w:r>
            <w:r>
              <w:t xml:space="preserve"> (картины с изображением зимней </w:t>
            </w:r>
            <w:r w:rsidRPr="00BE425D">
              <w:t xml:space="preserve">природы),А.Саврасов,И.Шишкин (картины с изображением весенней природы)  </w:t>
            </w:r>
            <w:r w:rsidRPr="00BE425D">
              <w:rPr>
                <w:rFonts w:eastAsia="CIDFont+F1"/>
              </w:rPr>
              <w:t xml:space="preserve">Портреты композиторов, музыкально-дидактические игры, лэпбуки, картотека логоритмических упражнений, кукольный театр, игрушки (куклы, кошка) </w:t>
            </w:r>
            <w:r w:rsidRPr="00BE425D">
              <w:t xml:space="preserve">дудочки, металлофоны, деревянные ложки, погремушки, , бубны, гармошка, маракасы, треугольники </w:t>
            </w:r>
            <w:r w:rsidRPr="00BE425D">
              <w:rPr>
                <w:rFonts w:eastAsia="CIDFont+F1"/>
              </w:rPr>
              <w:t>Шапочки овощей и животных, цветы, султанчики, осенние листья, платочки, ленточки, детские народные костюмы, детские эстрадные костюмы, детские спортивные костюмы. Костюмы для взрослых: Осень, Зима, Весна, Лето, Баба Яга, Дед Мороз, Снегурочка, Русский народный, Скоморох, Снеговик, Карлсон, концертные костюмы.</w:t>
            </w:r>
          </w:p>
        </w:tc>
      </w:tr>
      <w:tr w:rsidR="00B539F5" w:rsidRPr="00BE425D" w:rsidTr="009D643F">
        <w:trPr>
          <w:trHeight w:val="654"/>
        </w:trPr>
        <w:tc>
          <w:tcPr>
            <w:tcW w:w="1728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39F5" w:rsidRPr="00BE425D" w:rsidTr="009D643F">
        <w:trPr>
          <w:trHeight w:val="654"/>
        </w:trPr>
        <w:tc>
          <w:tcPr>
            <w:tcW w:w="1728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25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55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B539F5" w:rsidRPr="00BE425D" w:rsidRDefault="00B539F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39F5" w:rsidRPr="00BE425D" w:rsidTr="009D643F">
        <w:tc>
          <w:tcPr>
            <w:tcW w:w="15588" w:type="dxa"/>
            <w:gridSpan w:val="5"/>
          </w:tcPr>
          <w:p w:rsidR="00B539F5" w:rsidRPr="00BE425D" w:rsidRDefault="00B539F5">
            <w:pPr>
              <w:pStyle w:val="Default"/>
              <w:suppressAutoHyphens/>
              <w:jc w:val="center"/>
              <w:rPr>
                <w:b/>
              </w:rPr>
            </w:pPr>
            <w:r w:rsidRPr="00BE425D">
              <w:rPr>
                <w:b/>
              </w:rPr>
              <w:t>Образовательная область «Физическое развитие»</w:t>
            </w:r>
          </w:p>
        </w:tc>
      </w:tr>
      <w:tr w:rsidR="00B539F5" w:rsidRPr="00BE425D" w:rsidTr="009D643F">
        <w:tc>
          <w:tcPr>
            <w:tcW w:w="1728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BE425D"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3625" w:type="dxa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rPr>
                <w:b/>
                <w:bCs/>
                <w:iCs/>
              </w:rPr>
              <w:t xml:space="preserve">образовательная деятельность </w:t>
            </w:r>
            <w:r w:rsidRPr="00BE425D">
              <w:t xml:space="preserve">                                                  - Занятие «Физическая культура» в помещении                                                          - Занятие «Физическая культура» на воздухе                                      </w:t>
            </w:r>
            <w:r w:rsidRPr="00BE425D">
              <w:rPr>
                <w:b/>
                <w:bCs/>
                <w:iCs/>
              </w:rPr>
              <w:t xml:space="preserve">Образовательная деятельность </w:t>
            </w:r>
            <w:r w:rsidRPr="00BE425D">
              <w:t xml:space="preserve"> </w:t>
            </w:r>
            <w:r w:rsidRPr="00BE425D">
              <w:rPr>
                <w:b/>
                <w:bCs/>
                <w:iCs/>
              </w:rPr>
              <w:t xml:space="preserve">в режиме пребывания ребенка в ДОУ: </w:t>
            </w:r>
            <w:r w:rsidRPr="00BE425D">
              <w:t xml:space="preserve"> - утренняя гимнастика;  - гимнастика после сна;  - совместная деятельность;  - физкультминутки;             - двигательная активность в течение дня;  - физкультурные праздники и досуги.                                     </w:t>
            </w:r>
            <w:r w:rsidRPr="00BE425D">
              <w:rPr>
                <w:b/>
                <w:bCs/>
                <w:iCs/>
              </w:rPr>
              <w:t xml:space="preserve">Самостоятельная деятельность детей </w:t>
            </w:r>
            <w:r w:rsidRPr="00BE425D">
              <w:t xml:space="preserve">  Самостоятельная двигательная деятельность </w:t>
            </w:r>
          </w:p>
          <w:p w:rsidR="00B539F5" w:rsidRPr="00BE425D" w:rsidRDefault="00B539F5">
            <w:pPr>
              <w:pStyle w:val="Default"/>
              <w:suppressAutoHyphens/>
            </w:pPr>
          </w:p>
        </w:tc>
        <w:tc>
          <w:tcPr>
            <w:tcW w:w="2855" w:type="dxa"/>
          </w:tcPr>
          <w:p w:rsidR="00B539F5" w:rsidRPr="00BE425D" w:rsidRDefault="00B539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IDFont+F1" w:hAnsi="Times New Roman"/>
                <w:b/>
                <w:sz w:val="24"/>
                <w:szCs w:val="24"/>
                <w:lang w:eastAsia="ru-RU"/>
              </w:rPr>
            </w:pPr>
            <w:r w:rsidRPr="00BE425D">
              <w:rPr>
                <w:rFonts w:ascii="Times New Roman" w:hAnsi="Times New Roman"/>
                <w:sz w:val="24"/>
                <w:szCs w:val="24"/>
              </w:rPr>
              <w:t>Групповой (фронтальный), подгрупповой, индивидуальный</w:t>
            </w:r>
          </w:p>
        </w:tc>
        <w:tc>
          <w:tcPr>
            <w:tcW w:w="3060" w:type="dxa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t xml:space="preserve">- наглядно-зрительные приемы (показ техники выполнения физических упражнений, использование наглядных пособий и оборудования, зрительные ориентиры); </w:t>
            </w:r>
          </w:p>
          <w:p w:rsidR="00B539F5" w:rsidRPr="00BE425D" w:rsidRDefault="00B539F5">
            <w:pPr>
              <w:pStyle w:val="Default"/>
              <w:suppressAutoHyphens/>
            </w:pPr>
            <w:r w:rsidRPr="00BE425D">
              <w:t xml:space="preserve">- тактильно – мышечные приемы (непосредственная помощь инструктора);                          - объяснения, пояснения, указания;  - подача команд, распоряжений, сигналов;              - вопросы к детям и поиск ответов;  - образный сюжетный рассказ, беседа;             - словесная инструкция;               - условные сигналы и жесты.  - выполнение и повторение упражнений без изменения и с изменениями; - выполнение упражнений в игровой форме;                                 - выполнение упражнений в соревновательной форме;               - самостоятельное выполнение упражнений в свободной игре.                                - интегративная деятельность                                   - проблемная ситуация                       - дыхательная гимнастика </w:t>
            </w:r>
          </w:p>
        </w:tc>
        <w:tc>
          <w:tcPr>
            <w:tcW w:w="4320" w:type="dxa"/>
          </w:tcPr>
          <w:p w:rsidR="00B539F5" w:rsidRPr="00BE425D" w:rsidRDefault="00B539F5">
            <w:pPr>
              <w:pStyle w:val="Default"/>
              <w:suppressAutoHyphens/>
            </w:pPr>
            <w:r w:rsidRPr="00BE425D">
              <w:t>Спортивный комплекс «Ракета», ш</w:t>
            </w:r>
            <w:r w:rsidRPr="00BE425D">
              <w:rPr>
                <w:rFonts w:eastAsia="CIDFont+F1"/>
              </w:rPr>
              <w:t>нуры, дорожки коррегирующие, дорожки ребристые, массажные, дорожка-змейка, мячи набивные,   скамейки, брёвна деревянные, брёвна – трапеции поролоновые, модули, стойки – конусы, стойки – ориентиры, коврики массажные, кольца плоские, палочки поролоновые, канаты, балансиры,</w:t>
            </w:r>
            <w:r w:rsidRPr="00BE425D">
              <w:t xml:space="preserve">   </w:t>
            </w:r>
            <w:r w:rsidRPr="00BE425D">
              <w:rPr>
                <w:rFonts w:eastAsia="CIDFont+F1"/>
              </w:rPr>
              <w:t>обручи, кольца, палки гимнастические, маты, коврики, фитболы, мешочки набивные, скакалки, мячи набивные, лесенка ловкости, мешки для прыжков, бруски, кубики,</w:t>
            </w:r>
            <w:r w:rsidRPr="00BE425D">
              <w:t xml:space="preserve">  </w:t>
            </w:r>
            <w:r w:rsidRPr="00BE425D">
              <w:rPr>
                <w:rFonts w:eastAsia="CIDFont+F1"/>
              </w:rPr>
              <w:t>мячи резиновые, мячи средние, мячи малые поролоновые,  стойки  с сеткой, баскетбольная корзина, клюшки, шайбы, ворота, серсо, мишени для метания, кегли, дуги, корзины, нестандартное оборудование (печь, сказочные вёдра, сани), сухой бассейн, ширма для метания,</w:t>
            </w:r>
            <w:r w:rsidRPr="00BE425D">
              <w:t xml:space="preserve">  </w:t>
            </w:r>
            <w:r w:rsidRPr="00BE425D">
              <w:rPr>
                <w:rFonts w:eastAsia="CIDFont+F1"/>
              </w:rPr>
              <w:t>дуги, гимнастическая стенка, модули, тоннель, скала – трапеция, мостик деревянный,</w:t>
            </w:r>
            <w:r w:rsidRPr="00BE425D">
              <w:t xml:space="preserve">  </w:t>
            </w:r>
            <w:r w:rsidRPr="00BE425D">
              <w:rPr>
                <w:rFonts w:eastAsia="CIDFont+F1"/>
              </w:rPr>
              <w:t>ленты, платки, флажки 4-х цветов, флажки триколлор,  султанчики, гантели, разноцветные пластмассовые шарики, разноцветный парашют, массажные мячи, нестандартное оборудование  (муляжи дров)</w:t>
            </w:r>
            <w:r w:rsidRPr="00BE425D">
              <w:t xml:space="preserve">  </w:t>
            </w:r>
          </w:p>
          <w:p w:rsidR="00B539F5" w:rsidRPr="00BE425D" w:rsidRDefault="00B539F5">
            <w:pPr>
              <w:pStyle w:val="Default"/>
              <w:suppressAutoHyphens/>
            </w:pPr>
            <w:r w:rsidRPr="00BE425D">
              <w:t xml:space="preserve"> На улице: </w:t>
            </w:r>
            <w:r w:rsidRPr="00BE425D">
              <w:rPr>
                <w:rFonts w:eastAsia="CIDFont+F1"/>
              </w:rPr>
              <w:t xml:space="preserve">Бревно прямое, бревно – змейка, мишени, спортивный комплекс, лесенка – арка, </w:t>
            </w:r>
            <w:r w:rsidRPr="00BE425D">
              <w:t xml:space="preserve"> </w:t>
            </w:r>
            <w:r w:rsidRPr="00BE425D">
              <w:rPr>
                <w:rFonts w:eastAsia="CIDFont+F1"/>
              </w:rPr>
              <w:t>мячи, стойки, скакалки, обручи, разноцветный парашют, стойки с сеткой, бадминтонные ракетки, воланы, теннисный мяч, ворота, клюшки.</w:t>
            </w:r>
            <w:r w:rsidRPr="00BE425D">
              <w:t xml:space="preserve">                                                                            - дидактические игры («Как оказать первую помощь», «Валеология»); - папка «Витамины»; - плакаты «Мой организм», «Как еда попадает в желудок»;  - тематические альбомы «Спорт»; «Зимние виды спорта», «Летние виды спорта»;  - книжки-самоделки «Мы за здоровый образ жизни»; «Моя спортивная семья».</w:t>
            </w:r>
          </w:p>
        </w:tc>
      </w:tr>
    </w:tbl>
    <w:p w:rsidR="00B539F5" w:rsidRPr="00BE425D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BE425D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Default="00B539F5" w:rsidP="009D643F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BodyText"/>
        <w:spacing w:after="0"/>
        <w:ind w:left="642" w:right="648"/>
        <w:jc w:val="both"/>
        <w:rPr>
          <w:b/>
          <w:color w:val="0000FF"/>
        </w:rPr>
      </w:pPr>
      <w:r w:rsidRPr="00122056">
        <w:rPr>
          <w:b/>
          <w:color w:val="0000FF"/>
        </w:rPr>
        <w:t>ВАРИАТИВНАЯ ЧАСТЬ.</w:t>
      </w:r>
    </w:p>
    <w:p w:rsidR="00B539F5" w:rsidRPr="00122056" w:rsidRDefault="00B539F5" w:rsidP="00122056">
      <w:pPr>
        <w:spacing w:after="0" w:line="240" w:lineRule="auto"/>
        <w:ind w:right="640"/>
        <w:jc w:val="both"/>
        <w:rPr>
          <w:rFonts w:ascii="Times New Roman" w:hAnsi="Times New Roman"/>
          <w:color w:val="0000FF"/>
          <w:sz w:val="24"/>
        </w:rPr>
      </w:pPr>
      <w:r w:rsidRPr="00122056">
        <w:rPr>
          <w:rFonts w:ascii="Times New Roman" w:hAnsi="Times New Roman"/>
          <w:b/>
          <w:color w:val="0000FF"/>
          <w:sz w:val="24"/>
        </w:rPr>
        <w:t>1. «Парциальная программа духовно-нравственного воспитания детей 5-7 лет «С чистым</w:t>
      </w:r>
      <w:r w:rsidRPr="00122056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>сердцем»/</w:t>
      </w:r>
      <w:r w:rsidRPr="00122056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</w:rPr>
        <w:t>Р.Ю.Белоусова,</w:t>
      </w:r>
      <w:r w:rsidRPr="00122056">
        <w:rPr>
          <w:rFonts w:ascii="Times New Roman" w:hAnsi="Times New Roman"/>
          <w:color w:val="0000FF"/>
          <w:spacing w:val="3"/>
          <w:sz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</w:rPr>
        <w:t>А.Н.Егорова,</w:t>
      </w:r>
      <w:r w:rsidRPr="00122056">
        <w:rPr>
          <w:rFonts w:ascii="Times New Roman" w:hAnsi="Times New Roman"/>
          <w:color w:val="0000FF"/>
          <w:spacing w:val="4"/>
          <w:sz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</w:rPr>
        <w:t>Ю.С.</w:t>
      </w:r>
      <w:r w:rsidRPr="00122056">
        <w:rPr>
          <w:rFonts w:ascii="Times New Roman" w:hAnsi="Times New Roman"/>
          <w:color w:val="0000FF"/>
          <w:spacing w:val="-6"/>
          <w:sz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</w:rPr>
        <w:t>Калинкина.</w:t>
      </w:r>
    </w:p>
    <w:p w:rsidR="00B539F5" w:rsidRPr="00122056" w:rsidRDefault="00B539F5" w:rsidP="00122056">
      <w:pPr>
        <w:pStyle w:val="Heading21"/>
        <w:tabs>
          <w:tab w:val="left" w:pos="1999"/>
          <w:tab w:val="left" w:pos="3269"/>
          <w:tab w:val="left" w:pos="7005"/>
          <w:tab w:val="left" w:pos="8085"/>
          <w:tab w:val="left" w:pos="8425"/>
          <w:tab w:val="left" w:pos="10560"/>
        </w:tabs>
        <w:ind w:left="0"/>
        <w:rPr>
          <w:color w:val="0000FF"/>
        </w:rPr>
      </w:pPr>
      <w:r w:rsidRPr="00122056">
        <w:rPr>
          <w:color w:val="0000FF"/>
        </w:rPr>
        <w:t xml:space="preserve">Описание вариативных  </w:t>
      </w:r>
      <w:r w:rsidRPr="00122056">
        <w:rPr>
          <w:color w:val="0000FF"/>
          <w:spacing w:val="13"/>
        </w:rPr>
        <w:t xml:space="preserve"> </w:t>
      </w:r>
      <w:r w:rsidRPr="00122056">
        <w:rPr>
          <w:color w:val="0000FF"/>
        </w:rPr>
        <w:t xml:space="preserve">форм,  </w:t>
      </w:r>
      <w:r w:rsidRPr="00122056">
        <w:rPr>
          <w:color w:val="0000FF"/>
          <w:spacing w:val="16"/>
        </w:rPr>
        <w:t xml:space="preserve"> </w:t>
      </w:r>
      <w:r w:rsidRPr="00122056">
        <w:rPr>
          <w:color w:val="0000FF"/>
        </w:rPr>
        <w:t>способов, методов и средств </w:t>
      </w:r>
      <w:r w:rsidRPr="00122056">
        <w:rPr>
          <w:color w:val="0000FF"/>
          <w:spacing w:val="-1"/>
        </w:rPr>
        <w:t xml:space="preserve">реализации </w:t>
      </w:r>
      <w:r w:rsidRPr="00122056">
        <w:rPr>
          <w:color w:val="0000FF"/>
        </w:rPr>
        <w:t>направления,</w:t>
      </w:r>
      <w:r w:rsidRPr="00122056">
        <w:rPr>
          <w:color w:val="0000FF"/>
          <w:spacing w:val="-2"/>
        </w:rPr>
        <w:t xml:space="preserve"> </w:t>
      </w:r>
      <w:r w:rsidRPr="00122056">
        <w:rPr>
          <w:color w:val="0000FF"/>
        </w:rPr>
        <w:t>выбранного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участниками</w:t>
      </w:r>
      <w:r w:rsidRPr="00122056">
        <w:rPr>
          <w:color w:val="0000FF"/>
          <w:spacing w:val="2"/>
        </w:rPr>
        <w:t xml:space="preserve"> </w:t>
      </w:r>
      <w:r w:rsidRPr="00122056">
        <w:rPr>
          <w:color w:val="0000FF"/>
        </w:rPr>
        <w:t>образовательных</w:t>
      </w:r>
      <w:r w:rsidRPr="00122056">
        <w:rPr>
          <w:color w:val="0000FF"/>
          <w:spacing w:val="-4"/>
        </w:rPr>
        <w:t xml:space="preserve"> </w:t>
      </w:r>
      <w:r w:rsidRPr="00122056">
        <w:rPr>
          <w:color w:val="0000FF"/>
        </w:rPr>
        <w:t>отношений.</w:t>
      </w:r>
    </w:p>
    <w:p w:rsidR="00B539F5" w:rsidRPr="00122056" w:rsidRDefault="00B539F5" w:rsidP="00122056">
      <w:pPr>
        <w:pStyle w:val="Heading21"/>
        <w:tabs>
          <w:tab w:val="left" w:pos="1999"/>
          <w:tab w:val="left" w:pos="3269"/>
          <w:tab w:val="left" w:pos="7005"/>
          <w:tab w:val="left" w:pos="8085"/>
          <w:tab w:val="left" w:pos="8425"/>
          <w:tab w:val="left" w:pos="9447"/>
        </w:tabs>
        <w:ind w:left="0" w:right="1053"/>
        <w:rPr>
          <w:color w:val="0000FF"/>
        </w:rPr>
      </w:pPr>
    </w:p>
    <w:tbl>
      <w:tblPr>
        <w:tblW w:w="10230" w:type="dxa"/>
        <w:tblInd w:w="3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10"/>
        <w:gridCol w:w="2200"/>
        <w:gridCol w:w="2750"/>
        <w:gridCol w:w="2970"/>
      </w:tblGrid>
      <w:tr w:rsidR="00B539F5" w:rsidRPr="00122056" w:rsidTr="005318B7">
        <w:trPr>
          <w:trHeight w:val="273"/>
        </w:trPr>
        <w:tc>
          <w:tcPr>
            <w:tcW w:w="2310" w:type="dxa"/>
          </w:tcPr>
          <w:p w:rsidR="00B539F5" w:rsidRPr="00122056" w:rsidRDefault="00B539F5" w:rsidP="00122056">
            <w:pPr>
              <w:pStyle w:val="TableParagraph"/>
              <w:ind w:left="762"/>
              <w:rPr>
                <w:b/>
                <w:sz w:val="24"/>
              </w:rPr>
            </w:pPr>
            <w:r w:rsidRPr="00122056">
              <w:rPr>
                <w:b/>
                <w:color w:val="0000FF"/>
                <w:sz w:val="24"/>
              </w:rPr>
              <w:t>Формы</w:t>
            </w:r>
          </w:p>
        </w:tc>
        <w:tc>
          <w:tcPr>
            <w:tcW w:w="2200" w:type="dxa"/>
          </w:tcPr>
          <w:p w:rsidR="00B539F5" w:rsidRPr="00122056" w:rsidRDefault="00B539F5" w:rsidP="00122056">
            <w:pPr>
              <w:pStyle w:val="TableParagraph"/>
              <w:ind w:left="576"/>
              <w:rPr>
                <w:b/>
                <w:sz w:val="24"/>
              </w:rPr>
            </w:pPr>
            <w:r w:rsidRPr="00122056">
              <w:rPr>
                <w:b/>
                <w:color w:val="0000FF"/>
                <w:sz w:val="24"/>
              </w:rPr>
              <w:t>Способы</w:t>
            </w:r>
          </w:p>
        </w:tc>
        <w:tc>
          <w:tcPr>
            <w:tcW w:w="2750" w:type="dxa"/>
          </w:tcPr>
          <w:p w:rsidR="00B539F5" w:rsidRPr="00122056" w:rsidRDefault="00B539F5" w:rsidP="00122056">
            <w:pPr>
              <w:pStyle w:val="TableParagraph"/>
              <w:ind w:left="778"/>
              <w:rPr>
                <w:b/>
                <w:sz w:val="24"/>
              </w:rPr>
            </w:pPr>
            <w:r w:rsidRPr="00122056">
              <w:rPr>
                <w:b/>
                <w:color w:val="0000FF"/>
                <w:sz w:val="24"/>
              </w:rPr>
              <w:t>Методы</w:t>
            </w:r>
          </w:p>
        </w:tc>
        <w:tc>
          <w:tcPr>
            <w:tcW w:w="2970" w:type="dxa"/>
          </w:tcPr>
          <w:p w:rsidR="00B539F5" w:rsidRPr="00122056" w:rsidRDefault="00B539F5" w:rsidP="00122056">
            <w:pPr>
              <w:pStyle w:val="TableParagraph"/>
              <w:ind w:left="985"/>
              <w:rPr>
                <w:b/>
                <w:sz w:val="24"/>
              </w:rPr>
            </w:pPr>
            <w:r w:rsidRPr="00122056">
              <w:rPr>
                <w:b/>
                <w:color w:val="0000FF"/>
                <w:sz w:val="24"/>
              </w:rPr>
              <w:t>Средства</w:t>
            </w:r>
          </w:p>
        </w:tc>
      </w:tr>
      <w:tr w:rsidR="00B539F5" w:rsidRPr="00122056" w:rsidTr="005318B7">
        <w:trPr>
          <w:trHeight w:val="273"/>
        </w:trPr>
        <w:tc>
          <w:tcPr>
            <w:tcW w:w="2310" w:type="dxa"/>
          </w:tcPr>
          <w:p w:rsidR="00B539F5" w:rsidRPr="00122056" w:rsidRDefault="00B539F5" w:rsidP="00122056">
            <w:pPr>
              <w:pStyle w:val="TableParagraph"/>
              <w:ind w:left="110" w:right="527"/>
              <w:jc w:val="both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 xml:space="preserve">Образовательная </w:t>
            </w:r>
            <w:r w:rsidRPr="00122056">
              <w:rPr>
                <w:color w:val="0000FF"/>
                <w:spacing w:val="-58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деятельность</w:t>
            </w:r>
          </w:p>
        </w:tc>
        <w:tc>
          <w:tcPr>
            <w:tcW w:w="2200" w:type="dxa"/>
          </w:tcPr>
          <w:p w:rsidR="00B539F5" w:rsidRPr="00122056" w:rsidRDefault="00B539F5" w:rsidP="00122056">
            <w:pPr>
              <w:pStyle w:val="TableParagraph"/>
              <w:ind w:left="110" w:right="313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групповая,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подгрупповая,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pacing w:val="-1"/>
                <w:sz w:val="24"/>
              </w:rPr>
              <w:t>индивидуальная</w:t>
            </w:r>
          </w:p>
        </w:tc>
        <w:tc>
          <w:tcPr>
            <w:tcW w:w="2750" w:type="dxa"/>
          </w:tcPr>
          <w:p w:rsidR="00B539F5" w:rsidRPr="00122056" w:rsidRDefault="00B539F5" w:rsidP="00122056">
            <w:pPr>
              <w:pStyle w:val="TableParagraph"/>
              <w:ind w:left="111" w:right="640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Рассматривание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фотографий,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иллюстраций.</w:t>
            </w:r>
          </w:p>
          <w:p w:rsidR="00B539F5" w:rsidRPr="00122056" w:rsidRDefault="00B539F5" w:rsidP="00122056">
            <w:pPr>
              <w:pStyle w:val="TableParagraph"/>
              <w:ind w:left="111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Просмотр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мультимедийных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презентаций.</w:t>
            </w:r>
            <w:r w:rsidRPr="00122056">
              <w:rPr>
                <w:color w:val="0000FF"/>
                <w:spacing w:val="5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Чтение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художественной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литературы.</w:t>
            </w:r>
          </w:p>
          <w:p w:rsidR="00B539F5" w:rsidRPr="00122056" w:rsidRDefault="00B539F5" w:rsidP="00122056">
            <w:pPr>
              <w:pStyle w:val="TableParagraph"/>
              <w:tabs>
                <w:tab w:val="left" w:pos="1521"/>
              </w:tabs>
              <w:ind w:left="111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Рассказы. Беседы.</w:t>
            </w:r>
          </w:p>
          <w:p w:rsidR="00B539F5" w:rsidRPr="00122056" w:rsidRDefault="00B539F5" w:rsidP="00122056">
            <w:pPr>
              <w:pStyle w:val="TableParagraph"/>
              <w:ind w:left="111" w:right="892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Проектная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pacing w:val="-1"/>
                <w:sz w:val="24"/>
              </w:rPr>
              <w:t>деятельность.</w:t>
            </w:r>
          </w:p>
          <w:p w:rsidR="00B539F5" w:rsidRPr="00122056" w:rsidRDefault="00B539F5" w:rsidP="00122056">
            <w:pPr>
              <w:pStyle w:val="TableParagraph"/>
              <w:tabs>
                <w:tab w:val="left" w:pos="1771"/>
              </w:tabs>
              <w:ind w:left="111" w:right="90"/>
              <w:jc w:val="both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Выставки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>детского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творчества (рисунок,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макеты). </w:t>
            </w:r>
            <w:r w:rsidRPr="00122056">
              <w:rPr>
                <w:color w:val="0000FF"/>
                <w:spacing w:val="-1"/>
                <w:sz w:val="24"/>
              </w:rPr>
              <w:t>Игры</w:t>
            </w:r>
            <w:r w:rsidRPr="00122056">
              <w:rPr>
                <w:color w:val="0000FF"/>
                <w:spacing w:val="-58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(сюжетно-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>ролевые,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дидактические</w:t>
            </w:r>
            <w:r w:rsidRPr="00122056">
              <w:rPr>
                <w:color w:val="0000FF"/>
                <w:spacing w:val="-2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и</w:t>
            </w:r>
            <w:r w:rsidRPr="00122056">
              <w:rPr>
                <w:color w:val="0000FF"/>
                <w:spacing w:val="-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др.)</w:t>
            </w:r>
          </w:p>
        </w:tc>
        <w:tc>
          <w:tcPr>
            <w:tcW w:w="2970" w:type="dxa"/>
          </w:tcPr>
          <w:p w:rsidR="00B539F5" w:rsidRPr="00122056" w:rsidRDefault="00B539F5" w:rsidP="00122056">
            <w:pPr>
              <w:pStyle w:val="TableParagraph"/>
              <w:tabs>
                <w:tab w:val="left" w:pos="1719"/>
              </w:tabs>
              <w:ind w:left="111" w:right="90"/>
              <w:jc w:val="both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Альбомы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>и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>наборы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открыток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>с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>видами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Нижнего </w:t>
            </w:r>
            <w:r w:rsidRPr="00122056">
              <w:rPr>
                <w:color w:val="0000FF"/>
                <w:spacing w:val="-1"/>
                <w:sz w:val="24"/>
              </w:rPr>
              <w:t>Новгорода,</w:t>
            </w:r>
            <w:r w:rsidRPr="00122056">
              <w:rPr>
                <w:color w:val="0000FF"/>
                <w:spacing w:val="-58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Бутурлино;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>Российская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атрибутика </w:t>
            </w:r>
          </w:p>
          <w:p w:rsidR="00B539F5" w:rsidRPr="00122056" w:rsidRDefault="00B539F5" w:rsidP="00122056">
            <w:pPr>
              <w:pStyle w:val="TableParagraph"/>
              <w:ind w:left="111" w:right="91"/>
              <w:jc w:val="both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(флаг,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>герб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>и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>т.п.);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тематические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наборы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>открыток,       фотографий:</w:t>
            </w:r>
          </w:p>
          <w:p w:rsidR="00B539F5" w:rsidRPr="00122056" w:rsidRDefault="00B539F5" w:rsidP="00122056">
            <w:pPr>
              <w:pStyle w:val="TableParagraph"/>
              <w:ind w:left="111"/>
              <w:jc w:val="both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«Нижний Новгород»;</w:t>
            </w:r>
          </w:p>
          <w:p w:rsidR="00B539F5" w:rsidRPr="00122056" w:rsidRDefault="00B539F5" w:rsidP="00122056">
            <w:pPr>
              <w:pStyle w:val="TableParagraph"/>
              <w:tabs>
                <w:tab w:val="left" w:pos="1842"/>
                <w:tab w:val="left" w:pos="1944"/>
                <w:tab w:val="left" w:pos="2198"/>
              </w:tabs>
              <w:ind w:left="111" w:right="88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«Музеи Нижнего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Новгорода»;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Бутурлинский историко-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краеведческий музей;</w:t>
            </w:r>
          </w:p>
          <w:p w:rsidR="00B539F5" w:rsidRPr="00122056" w:rsidRDefault="00B539F5" w:rsidP="00122056">
            <w:pPr>
              <w:pStyle w:val="TableParagraph"/>
              <w:tabs>
                <w:tab w:val="left" w:pos="2217"/>
              </w:tabs>
              <w:ind w:left="111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Былинные герои-</w:t>
            </w:r>
          </w:p>
          <w:p w:rsidR="00B539F5" w:rsidRPr="00122056" w:rsidRDefault="00B539F5" w:rsidP="00122056">
            <w:pPr>
              <w:pStyle w:val="TableParagraph"/>
              <w:tabs>
                <w:tab w:val="left" w:pos="2040"/>
                <w:tab w:val="left" w:pos="2294"/>
              </w:tabs>
              <w:ind w:left="111" w:right="90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 xml:space="preserve">богатыри, </w:t>
            </w:r>
            <w:r w:rsidRPr="00122056">
              <w:rPr>
                <w:color w:val="0000FF"/>
                <w:spacing w:val="-1"/>
                <w:sz w:val="24"/>
              </w:rPr>
              <w:t>герои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нижегородцы</w:t>
            </w:r>
            <w:r w:rsidRPr="00122056">
              <w:rPr>
                <w:color w:val="0000FF"/>
                <w:spacing w:val="52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ВОВ,</w:t>
            </w:r>
            <w:r w:rsidRPr="00122056">
              <w:rPr>
                <w:color w:val="0000FF"/>
                <w:spacing w:val="48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 xml:space="preserve">герои 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поселка; «Улицы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Бутурлино»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Дидактические игры: </w:t>
            </w:r>
          </w:p>
          <w:p w:rsidR="00B539F5" w:rsidRPr="00122056" w:rsidRDefault="00B539F5" w:rsidP="00122056">
            <w:pPr>
              <w:pStyle w:val="TableParagraph"/>
              <w:tabs>
                <w:tab w:val="left" w:pos="2621"/>
              </w:tabs>
              <w:ind w:left="111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«Путешествие по</w:t>
            </w:r>
          </w:p>
          <w:p w:rsidR="00B539F5" w:rsidRPr="00122056" w:rsidRDefault="00B539F5" w:rsidP="00122056">
            <w:pPr>
              <w:pStyle w:val="TableParagraph"/>
              <w:ind w:left="111" w:right="91"/>
              <w:jc w:val="both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Бутурлину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>(памятники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поселка)»;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>«Расскажи</w:t>
            </w:r>
            <w:r w:rsidRPr="00122056">
              <w:rPr>
                <w:color w:val="0000FF"/>
                <w:spacing w:val="1"/>
                <w:sz w:val="24"/>
              </w:rPr>
              <w:t> </w:t>
            </w:r>
            <w:r w:rsidRPr="00122056">
              <w:rPr>
                <w:color w:val="0000FF"/>
                <w:sz w:val="24"/>
              </w:rPr>
              <w:t xml:space="preserve">о 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своем</w:t>
            </w:r>
            <w:r w:rsidRPr="00122056">
              <w:rPr>
                <w:color w:val="0000FF"/>
                <w:spacing w:val="-2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поселке»;</w:t>
            </w:r>
          </w:p>
          <w:p w:rsidR="00B539F5" w:rsidRPr="00122056" w:rsidRDefault="00B539F5" w:rsidP="00122056">
            <w:pPr>
              <w:pStyle w:val="TableParagraph"/>
              <w:tabs>
                <w:tab w:val="left" w:pos="1713"/>
                <w:tab w:val="left" w:pos="1949"/>
              </w:tabs>
              <w:ind w:left="111" w:right="93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«Назови памятные места»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Символика  </w:t>
            </w:r>
            <w:r w:rsidRPr="00122056">
              <w:rPr>
                <w:color w:val="0000FF"/>
                <w:spacing w:val="-2"/>
                <w:sz w:val="24"/>
              </w:rPr>
              <w:t>Нижнего</w:t>
            </w:r>
            <w:r w:rsidRPr="00122056">
              <w:rPr>
                <w:color w:val="0000FF"/>
                <w:spacing w:val="-57"/>
                <w:sz w:val="24"/>
              </w:rPr>
              <w:t xml:space="preserve">   </w:t>
            </w:r>
            <w:r w:rsidRPr="00122056">
              <w:rPr>
                <w:color w:val="0000FF"/>
                <w:sz w:val="24"/>
              </w:rPr>
              <w:t>Новгорода, </w:t>
            </w:r>
            <w:r w:rsidRPr="00122056">
              <w:rPr>
                <w:color w:val="0000FF"/>
                <w:spacing w:val="-2"/>
                <w:sz w:val="24"/>
              </w:rPr>
              <w:t>Бутурлино,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макеты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достопримечательностей </w:t>
            </w:r>
            <w:r w:rsidRPr="00122056">
              <w:rPr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Бутурлино. </w:t>
            </w:r>
            <w:r w:rsidRPr="00122056">
              <w:rPr>
                <w:color w:val="0000FF"/>
                <w:spacing w:val="-2"/>
                <w:sz w:val="24"/>
              </w:rPr>
              <w:t xml:space="preserve">Мини-музей 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Бутурлинского округа.</w:t>
            </w:r>
          </w:p>
        </w:tc>
      </w:tr>
      <w:tr w:rsidR="00B539F5" w:rsidRPr="00122056" w:rsidTr="005318B7">
        <w:trPr>
          <w:trHeight w:val="2760"/>
        </w:trPr>
        <w:tc>
          <w:tcPr>
            <w:tcW w:w="2310" w:type="dxa"/>
          </w:tcPr>
          <w:p w:rsidR="00B539F5" w:rsidRPr="00122056" w:rsidRDefault="00B539F5" w:rsidP="00122056">
            <w:pPr>
              <w:pStyle w:val="TableParagraph"/>
              <w:ind w:left="110" w:right="436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 xml:space="preserve">Самостоятельная 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деятельность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детей</w:t>
            </w:r>
          </w:p>
        </w:tc>
        <w:tc>
          <w:tcPr>
            <w:tcW w:w="2200" w:type="dxa"/>
          </w:tcPr>
          <w:p w:rsidR="00B539F5" w:rsidRPr="00122056" w:rsidRDefault="00B539F5" w:rsidP="0012205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50" w:type="dxa"/>
          </w:tcPr>
          <w:p w:rsidR="00B539F5" w:rsidRPr="00122056" w:rsidRDefault="00B539F5" w:rsidP="00122056">
            <w:pPr>
              <w:pStyle w:val="TableParagraph"/>
              <w:tabs>
                <w:tab w:val="left" w:pos="2198"/>
              </w:tabs>
              <w:ind w:left="111" w:right="90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Рассматривание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фотографий </w:t>
            </w:r>
            <w:r w:rsidRPr="00122056">
              <w:rPr>
                <w:color w:val="0000FF"/>
                <w:spacing w:val="-5"/>
                <w:sz w:val="24"/>
              </w:rPr>
              <w:t>и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иллюстраций.</w:t>
            </w:r>
          </w:p>
          <w:p w:rsidR="00B539F5" w:rsidRPr="00122056" w:rsidRDefault="00B539F5" w:rsidP="00122056">
            <w:pPr>
              <w:pStyle w:val="TableParagraph"/>
              <w:tabs>
                <w:tab w:val="left" w:pos="1516"/>
              </w:tabs>
              <w:ind w:left="111" w:right="91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Выставки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детского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творчества</w:t>
            </w:r>
            <w:r w:rsidRPr="00122056">
              <w:rPr>
                <w:color w:val="0000FF"/>
                <w:spacing w:val="46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(рисунок,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оригами, </w:t>
            </w:r>
            <w:r w:rsidRPr="00122056">
              <w:rPr>
                <w:color w:val="0000FF"/>
                <w:spacing w:val="-1"/>
                <w:sz w:val="24"/>
              </w:rPr>
              <w:t>макеты,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коллажи</w:t>
            </w:r>
            <w:r w:rsidRPr="00122056">
              <w:rPr>
                <w:color w:val="0000FF"/>
                <w:spacing w:val="42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др.).</w:t>
            </w:r>
            <w:r w:rsidRPr="00122056">
              <w:rPr>
                <w:color w:val="0000FF"/>
                <w:spacing w:val="44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Игры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(дидактические,</w:t>
            </w:r>
          </w:p>
          <w:p w:rsidR="00B539F5" w:rsidRPr="00122056" w:rsidRDefault="00B539F5" w:rsidP="00122056">
            <w:pPr>
              <w:pStyle w:val="TableParagraph"/>
              <w:ind w:left="111" w:right="389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сюжетно-ролевые,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режиссерские).</w:t>
            </w:r>
          </w:p>
        </w:tc>
        <w:tc>
          <w:tcPr>
            <w:tcW w:w="2970" w:type="dxa"/>
          </w:tcPr>
          <w:p w:rsidR="00B539F5" w:rsidRPr="00122056" w:rsidRDefault="00B539F5" w:rsidP="00122056">
            <w:pPr>
              <w:pStyle w:val="TableParagraph"/>
              <w:tabs>
                <w:tab w:val="left" w:pos="1492"/>
                <w:tab w:val="left" w:pos="1545"/>
                <w:tab w:val="left" w:pos="1708"/>
                <w:tab w:val="left" w:pos="2111"/>
              </w:tabs>
              <w:ind w:left="111" w:right="90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Альбомы и  </w:t>
            </w:r>
            <w:r w:rsidRPr="00122056">
              <w:rPr>
                <w:color w:val="0000FF"/>
                <w:spacing w:val="-1"/>
                <w:sz w:val="24"/>
              </w:rPr>
              <w:t>наборы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открыток  с  </w:t>
            </w:r>
            <w:r w:rsidRPr="00122056">
              <w:rPr>
                <w:color w:val="0000FF"/>
                <w:spacing w:val="-1"/>
                <w:sz w:val="24"/>
              </w:rPr>
              <w:t>видами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Нижнего  </w:t>
            </w:r>
            <w:r w:rsidRPr="00122056">
              <w:rPr>
                <w:color w:val="0000FF"/>
                <w:spacing w:val="-1"/>
                <w:sz w:val="24"/>
              </w:rPr>
              <w:t>Новгорода,</w:t>
            </w:r>
            <w:r w:rsidRPr="00122056">
              <w:rPr>
                <w:color w:val="0000FF"/>
                <w:sz w:val="24"/>
              </w:rPr>
              <w:t>Бутурлино; </w:t>
            </w:r>
            <w:r w:rsidRPr="00122056">
              <w:rPr>
                <w:color w:val="0000FF"/>
                <w:spacing w:val="-1"/>
                <w:sz w:val="24"/>
              </w:rPr>
              <w:t xml:space="preserve">Российская </w:t>
            </w:r>
            <w:r w:rsidRPr="00122056">
              <w:rPr>
                <w:color w:val="0000FF"/>
                <w:spacing w:val="-57"/>
                <w:sz w:val="24"/>
              </w:rPr>
              <w:t xml:space="preserve">  </w:t>
            </w:r>
            <w:r w:rsidRPr="00122056">
              <w:rPr>
                <w:color w:val="0000FF"/>
                <w:sz w:val="24"/>
              </w:rPr>
              <w:t>атрибутика</w:t>
            </w:r>
            <w:r w:rsidRPr="00122056">
              <w:rPr>
                <w:color w:val="0000FF"/>
                <w:spacing w:val="1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(флаг,</w:t>
            </w:r>
            <w:r w:rsidRPr="00122056">
              <w:rPr>
                <w:color w:val="0000FF"/>
                <w:spacing w:val="14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герб</w:t>
            </w:r>
            <w:r w:rsidRPr="00122056">
              <w:rPr>
                <w:color w:val="0000FF"/>
                <w:spacing w:val="10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 xml:space="preserve">и </w:t>
            </w:r>
            <w:r w:rsidRPr="00122056">
              <w:rPr>
                <w:color w:val="0000FF"/>
                <w:spacing w:val="-57"/>
                <w:sz w:val="24"/>
              </w:rPr>
              <w:t xml:space="preserve">  </w:t>
            </w:r>
            <w:r w:rsidRPr="00122056">
              <w:rPr>
                <w:color w:val="0000FF"/>
                <w:sz w:val="24"/>
              </w:rPr>
              <w:t>т.п»;</w:t>
            </w:r>
            <w:r w:rsidRPr="00122056">
              <w:rPr>
                <w:color w:val="0000FF"/>
                <w:spacing w:val="-2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тематические</w:t>
            </w:r>
            <w:r w:rsidRPr="00122056">
              <w:rPr>
                <w:color w:val="0000FF"/>
                <w:spacing w:val="3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наборы открыток, </w:t>
            </w:r>
            <w:r w:rsidRPr="00122056">
              <w:rPr>
                <w:color w:val="0000FF"/>
                <w:spacing w:val="-1"/>
                <w:sz w:val="24"/>
              </w:rPr>
              <w:t>макеты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достопримечательностей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Бутурлино.</w:t>
            </w:r>
          </w:p>
        </w:tc>
      </w:tr>
    </w:tbl>
    <w:p w:rsidR="00B539F5" w:rsidRPr="00122056" w:rsidRDefault="00B539F5" w:rsidP="00122056">
      <w:pPr>
        <w:spacing w:after="0" w:line="240" w:lineRule="auto"/>
        <w:ind w:right="640"/>
        <w:jc w:val="both"/>
        <w:rPr>
          <w:rFonts w:ascii="Times New Roman" w:hAnsi="Times New Roman"/>
          <w:color w:val="0000FF"/>
          <w:sz w:val="24"/>
        </w:rPr>
      </w:pPr>
    </w:p>
    <w:p w:rsidR="00B539F5" w:rsidRPr="00122056" w:rsidRDefault="00B539F5" w:rsidP="00122056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122056">
        <w:rPr>
          <w:rFonts w:ascii="Times New Roman" w:hAnsi="Times New Roman"/>
          <w:b/>
          <w:color w:val="0000FF"/>
          <w:spacing w:val="106"/>
          <w:sz w:val="24"/>
        </w:rPr>
        <w:t>2.</w:t>
      </w:r>
      <w:r w:rsidRPr="00122056">
        <w:rPr>
          <w:rFonts w:ascii="Times New Roman" w:hAnsi="Times New Roman"/>
          <w:b/>
          <w:color w:val="0000FF"/>
          <w:sz w:val="24"/>
        </w:rPr>
        <w:t>Примерная</w:t>
      </w:r>
      <w:r w:rsidRPr="00122056">
        <w:rPr>
          <w:rFonts w:ascii="Times New Roman" w:hAnsi="Times New Roman"/>
          <w:b/>
          <w:color w:val="0000FF"/>
          <w:spacing w:val="100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 xml:space="preserve">парциальная   </w:t>
      </w:r>
      <w:r w:rsidRPr="00122056">
        <w:rPr>
          <w:rFonts w:ascii="Times New Roman" w:hAnsi="Times New Roman"/>
          <w:b/>
          <w:color w:val="0000FF"/>
          <w:spacing w:val="22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>программа</w:t>
      </w:r>
      <w:r w:rsidRPr="00122056">
        <w:rPr>
          <w:rFonts w:ascii="Times New Roman" w:hAnsi="Times New Roman"/>
          <w:b/>
          <w:color w:val="0000FF"/>
          <w:spacing w:val="104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>дошкольного</w:t>
      </w:r>
      <w:r w:rsidRPr="00122056">
        <w:rPr>
          <w:rFonts w:ascii="Times New Roman" w:hAnsi="Times New Roman"/>
          <w:b/>
          <w:color w:val="0000FF"/>
          <w:spacing w:val="100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>образования</w:t>
      </w:r>
      <w:r w:rsidRPr="00122056">
        <w:rPr>
          <w:rFonts w:ascii="Times New Roman" w:hAnsi="Times New Roman"/>
          <w:b/>
          <w:color w:val="0000FF"/>
          <w:spacing w:val="100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 xml:space="preserve">детей    </w:t>
      </w:r>
      <w:r w:rsidRPr="00122056">
        <w:rPr>
          <w:rFonts w:ascii="Times New Roman" w:hAnsi="Times New Roman"/>
          <w:b/>
          <w:color w:val="0000FF"/>
          <w:spacing w:val="22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>5-7</w:t>
      </w:r>
      <w:r w:rsidRPr="00122056">
        <w:rPr>
          <w:rFonts w:ascii="Times New Roman" w:hAnsi="Times New Roman"/>
          <w:b/>
          <w:color w:val="0000FF"/>
          <w:spacing w:val="101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>лет</w:t>
      </w:r>
    </w:p>
    <w:p w:rsidR="00B539F5" w:rsidRPr="00122056" w:rsidRDefault="00B539F5" w:rsidP="00122056">
      <w:pPr>
        <w:spacing w:after="0" w:line="240" w:lineRule="auto"/>
        <w:ind w:right="637"/>
        <w:jc w:val="both"/>
        <w:rPr>
          <w:rFonts w:ascii="Times New Roman" w:hAnsi="Times New Roman"/>
          <w:color w:val="0000FF"/>
          <w:sz w:val="24"/>
        </w:rPr>
      </w:pPr>
      <w:r w:rsidRPr="00122056">
        <w:rPr>
          <w:rFonts w:ascii="Times New Roman" w:hAnsi="Times New Roman"/>
          <w:b/>
          <w:color w:val="0000FF"/>
          <w:sz w:val="24"/>
        </w:rPr>
        <w:t>«Экономическое</w:t>
      </w:r>
      <w:r w:rsidRPr="00122056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>воспитание</w:t>
      </w:r>
      <w:r w:rsidRPr="00122056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>дошкольников:</w:t>
      </w:r>
      <w:r w:rsidRPr="00122056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>формирование</w:t>
      </w:r>
      <w:r w:rsidRPr="00122056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>предпосылок</w:t>
      </w:r>
      <w:r w:rsidRPr="00122056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>финансовой</w:t>
      </w:r>
      <w:r w:rsidRPr="00122056">
        <w:rPr>
          <w:rFonts w:ascii="Times New Roman" w:hAnsi="Times New Roman"/>
          <w:b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</w:rPr>
        <w:t>грамотности»</w:t>
      </w:r>
      <w:r w:rsidRPr="00122056">
        <w:rPr>
          <w:rFonts w:ascii="Times New Roman" w:hAnsi="Times New Roman"/>
          <w:color w:val="0000FF"/>
          <w:sz w:val="24"/>
        </w:rPr>
        <w:t>/А.Д.Шатова, Ю.А.Аксенова, И.Л.Кириллов. В.Е.Давыдова, И.С.Мищенко –</w:t>
      </w:r>
      <w:r w:rsidRPr="00122056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</w:rPr>
        <w:t>Банк России,</w:t>
      </w:r>
      <w:r w:rsidRPr="00122056">
        <w:rPr>
          <w:rFonts w:ascii="Times New Roman" w:hAnsi="Times New Roman"/>
          <w:color w:val="0000FF"/>
          <w:spacing w:val="-1"/>
          <w:sz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</w:rPr>
        <w:t>2019</w:t>
      </w:r>
      <w:r w:rsidRPr="00122056">
        <w:rPr>
          <w:rFonts w:ascii="Times New Roman" w:hAnsi="Times New Roman"/>
          <w:color w:val="0000FF"/>
          <w:spacing w:val="-3"/>
          <w:sz w:val="24"/>
        </w:rPr>
        <w:t xml:space="preserve"> </w:t>
      </w:r>
    </w:p>
    <w:p w:rsidR="00B539F5" w:rsidRPr="00122056" w:rsidRDefault="00B539F5" w:rsidP="00122056">
      <w:pPr>
        <w:pStyle w:val="Heading21"/>
        <w:tabs>
          <w:tab w:val="left" w:pos="1999"/>
        </w:tabs>
        <w:spacing w:before="3"/>
        <w:ind w:left="0" w:right="1053"/>
        <w:jc w:val="both"/>
        <w:rPr>
          <w:color w:val="0000FF"/>
        </w:rPr>
      </w:pPr>
      <w:r w:rsidRPr="00122056">
        <w:rPr>
          <w:color w:val="0000FF"/>
        </w:rPr>
        <w:t xml:space="preserve"> Описание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вариативных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форм,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способов,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методов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и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средств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реализации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направления,</w:t>
      </w:r>
      <w:r w:rsidRPr="00122056">
        <w:rPr>
          <w:color w:val="0000FF"/>
          <w:spacing w:val="-2"/>
        </w:rPr>
        <w:t xml:space="preserve"> </w:t>
      </w:r>
      <w:r w:rsidRPr="00122056">
        <w:rPr>
          <w:color w:val="0000FF"/>
        </w:rPr>
        <w:t>выбранного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участниками</w:t>
      </w:r>
      <w:r w:rsidRPr="00122056">
        <w:rPr>
          <w:color w:val="0000FF"/>
          <w:spacing w:val="2"/>
        </w:rPr>
        <w:t xml:space="preserve"> </w:t>
      </w:r>
      <w:r w:rsidRPr="00122056">
        <w:rPr>
          <w:color w:val="0000FF"/>
        </w:rPr>
        <w:t>образовательных</w:t>
      </w:r>
      <w:r w:rsidRPr="00122056">
        <w:rPr>
          <w:color w:val="0000FF"/>
          <w:spacing w:val="-4"/>
        </w:rPr>
        <w:t xml:space="preserve"> </w:t>
      </w:r>
      <w:r w:rsidRPr="00122056">
        <w:rPr>
          <w:color w:val="0000FF"/>
        </w:rPr>
        <w:t>отношений</w:t>
      </w:r>
    </w:p>
    <w:p w:rsidR="00B539F5" w:rsidRPr="00122056" w:rsidRDefault="00B539F5" w:rsidP="00122056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122056">
        <w:rPr>
          <w:rFonts w:ascii="Times New Roman" w:hAnsi="Times New Roman"/>
          <w:color w:val="0000FF"/>
          <w:sz w:val="24"/>
        </w:rPr>
        <w:t xml:space="preserve"> Примерная парциальная программа дошкольного образования детей 5-7 лет</w:t>
      </w:r>
      <w:r w:rsidRPr="00122056">
        <w:rPr>
          <w:rFonts w:ascii="Times New Roman" w:hAnsi="Times New Roman"/>
          <w:sz w:val="24"/>
        </w:rPr>
        <w:t> </w:t>
      </w:r>
      <w:r w:rsidRPr="00122056">
        <w:rPr>
          <w:rFonts w:ascii="Times New Roman" w:hAnsi="Times New Roman"/>
          <w:color w:val="0000FF"/>
          <w:sz w:val="24"/>
        </w:rPr>
        <w:t>«Экономическое</w:t>
      </w:r>
      <w:r w:rsidRPr="00122056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</w:rPr>
        <w:t>воспитание</w:t>
      </w:r>
      <w:r w:rsidRPr="00122056">
        <w:rPr>
          <w:rFonts w:ascii="Times New Roman" w:hAnsi="Times New Roman"/>
          <w:color w:val="0000FF"/>
          <w:spacing w:val="1"/>
          <w:sz w:val="24"/>
        </w:rPr>
        <w:t> </w:t>
      </w:r>
      <w:r w:rsidRPr="00122056">
        <w:rPr>
          <w:rFonts w:ascii="Times New Roman" w:hAnsi="Times New Roman"/>
          <w:color w:val="0000FF"/>
          <w:sz w:val="24"/>
        </w:rPr>
        <w:t>дошкольников:</w:t>
      </w:r>
      <w:r w:rsidRPr="00122056">
        <w:rPr>
          <w:rFonts w:ascii="Times New Roman" w:hAnsi="Times New Roman"/>
          <w:color w:val="0000FF"/>
          <w:spacing w:val="1"/>
          <w:sz w:val="24"/>
        </w:rPr>
        <w:t> </w:t>
      </w:r>
      <w:r w:rsidRPr="00122056">
        <w:rPr>
          <w:rFonts w:ascii="Times New Roman" w:hAnsi="Times New Roman"/>
          <w:color w:val="0000FF"/>
          <w:sz w:val="24"/>
        </w:rPr>
        <w:t>формирование</w:t>
      </w:r>
      <w:r w:rsidRPr="00122056">
        <w:rPr>
          <w:rFonts w:ascii="Times New Roman" w:hAnsi="Times New Roman"/>
          <w:color w:val="0000FF"/>
          <w:spacing w:val="1"/>
          <w:sz w:val="24"/>
        </w:rPr>
        <w:t> </w:t>
      </w:r>
      <w:r w:rsidRPr="00122056">
        <w:rPr>
          <w:rFonts w:ascii="Times New Roman" w:hAnsi="Times New Roman"/>
          <w:color w:val="0000FF"/>
          <w:sz w:val="24"/>
        </w:rPr>
        <w:t>предпосылок</w:t>
      </w:r>
      <w:r w:rsidRPr="00122056">
        <w:rPr>
          <w:rFonts w:ascii="Times New Roman" w:hAnsi="Times New Roman"/>
          <w:color w:val="0000FF"/>
          <w:spacing w:val="1"/>
          <w:sz w:val="24"/>
        </w:rPr>
        <w:t> </w:t>
      </w:r>
      <w:r w:rsidRPr="00122056">
        <w:rPr>
          <w:rFonts w:ascii="Times New Roman" w:hAnsi="Times New Roman"/>
          <w:color w:val="0000FF"/>
          <w:sz w:val="24"/>
        </w:rPr>
        <w:t>финансовой</w:t>
      </w:r>
      <w:r w:rsidRPr="00122056">
        <w:rPr>
          <w:rFonts w:ascii="Times New Roman" w:hAnsi="Times New Roman"/>
          <w:color w:val="0000FF"/>
          <w:spacing w:val="1"/>
          <w:sz w:val="24"/>
        </w:rPr>
        <w:t> </w:t>
      </w:r>
      <w:r w:rsidRPr="00122056">
        <w:rPr>
          <w:rFonts w:ascii="Times New Roman" w:hAnsi="Times New Roman"/>
          <w:color w:val="0000FF"/>
          <w:sz w:val="24"/>
        </w:rPr>
        <w:t>грамотности»/А.Д.Шатова,</w:t>
      </w:r>
      <w:r w:rsidRPr="00122056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</w:rPr>
        <w:t>Ю.А.Аксенова,</w:t>
      </w:r>
      <w:r w:rsidRPr="00122056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</w:rPr>
        <w:t>И.Л.Кириллов.</w:t>
      </w:r>
      <w:r w:rsidRPr="00122056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</w:rPr>
        <w:t>В.Е.Давыдова,</w:t>
      </w:r>
      <w:r w:rsidRPr="00122056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</w:rPr>
        <w:t>И.С.Мищенко</w:t>
      </w:r>
      <w:r w:rsidRPr="00122056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</w:rPr>
        <w:t>(стр.19)</w:t>
      </w:r>
    </w:p>
    <w:tbl>
      <w:tblPr>
        <w:tblW w:w="9883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10"/>
        <w:gridCol w:w="2126"/>
        <w:gridCol w:w="2977"/>
        <w:gridCol w:w="2370"/>
      </w:tblGrid>
      <w:tr w:rsidR="00B539F5" w:rsidRPr="00122056" w:rsidTr="005318B7">
        <w:trPr>
          <w:trHeight w:val="277"/>
        </w:trPr>
        <w:tc>
          <w:tcPr>
            <w:tcW w:w="2410" w:type="dxa"/>
          </w:tcPr>
          <w:p w:rsidR="00B539F5" w:rsidRPr="00122056" w:rsidRDefault="00B539F5" w:rsidP="00122056">
            <w:pPr>
              <w:pStyle w:val="TableParagraph"/>
              <w:spacing w:before="1"/>
              <w:ind w:left="806"/>
              <w:rPr>
                <w:b/>
                <w:sz w:val="24"/>
              </w:rPr>
            </w:pPr>
            <w:r w:rsidRPr="00122056">
              <w:rPr>
                <w:b/>
                <w:color w:val="0000FF"/>
                <w:sz w:val="24"/>
              </w:rPr>
              <w:t>Формы</w:t>
            </w:r>
          </w:p>
        </w:tc>
        <w:tc>
          <w:tcPr>
            <w:tcW w:w="2126" w:type="dxa"/>
          </w:tcPr>
          <w:p w:rsidR="00B539F5" w:rsidRPr="00122056" w:rsidRDefault="00B539F5" w:rsidP="00122056">
            <w:pPr>
              <w:pStyle w:val="TableParagraph"/>
              <w:spacing w:before="1"/>
              <w:ind w:left="614"/>
              <w:rPr>
                <w:b/>
                <w:sz w:val="24"/>
              </w:rPr>
            </w:pPr>
            <w:r w:rsidRPr="00122056">
              <w:rPr>
                <w:b/>
                <w:color w:val="0000FF"/>
                <w:sz w:val="24"/>
              </w:rPr>
              <w:t>Способы</w:t>
            </w:r>
          </w:p>
        </w:tc>
        <w:tc>
          <w:tcPr>
            <w:tcW w:w="2977" w:type="dxa"/>
          </w:tcPr>
          <w:p w:rsidR="00B539F5" w:rsidRPr="00122056" w:rsidRDefault="00B539F5" w:rsidP="00122056">
            <w:pPr>
              <w:pStyle w:val="TableParagraph"/>
              <w:spacing w:before="1"/>
              <w:ind w:left="1032" w:right="1015"/>
              <w:jc w:val="center"/>
              <w:rPr>
                <w:b/>
                <w:sz w:val="24"/>
              </w:rPr>
            </w:pPr>
            <w:r w:rsidRPr="00122056">
              <w:rPr>
                <w:b/>
                <w:color w:val="0000FF"/>
                <w:sz w:val="24"/>
              </w:rPr>
              <w:t>Методы</w:t>
            </w:r>
          </w:p>
        </w:tc>
        <w:tc>
          <w:tcPr>
            <w:tcW w:w="2370" w:type="dxa"/>
          </w:tcPr>
          <w:p w:rsidR="00B539F5" w:rsidRPr="00122056" w:rsidRDefault="00B539F5" w:rsidP="00122056">
            <w:pPr>
              <w:pStyle w:val="TableParagraph"/>
              <w:spacing w:before="1"/>
              <w:ind w:left="628"/>
              <w:rPr>
                <w:b/>
                <w:sz w:val="24"/>
              </w:rPr>
            </w:pPr>
            <w:r w:rsidRPr="00122056">
              <w:rPr>
                <w:b/>
                <w:color w:val="0000FF"/>
                <w:sz w:val="24"/>
              </w:rPr>
              <w:t>Средства</w:t>
            </w:r>
          </w:p>
        </w:tc>
      </w:tr>
      <w:tr w:rsidR="00B539F5" w:rsidRPr="00122056" w:rsidTr="005318B7">
        <w:trPr>
          <w:trHeight w:val="277"/>
        </w:trPr>
        <w:tc>
          <w:tcPr>
            <w:tcW w:w="2410" w:type="dxa"/>
          </w:tcPr>
          <w:p w:rsidR="00B539F5" w:rsidRPr="00122056" w:rsidRDefault="00B539F5" w:rsidP="00122056">
            <w:pPr>
              <w:pStyle w:val="TableParagraph"/>
              <w:ind w:left="110" w:right="936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совместная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партнерская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деятельность</w:t>
            </w:r>
          </w:p>
          <w:p w:rsidR="00B539F5" w:rsidRPr="00122056" w:rsidRDefault="00B539F5" w:rsidP="00122056">
            <w:pPr>
              <w:pStyle w:val="TableParagraph"/>
              <w:ind w:left="110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взрослого</w:t>
            </w:r>
            <w:r w:rsidRPr="00122056">
              <w:rPr>
                <w:color w:val="0000FF"/>
                <w:spacing w:val="-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с</w:t>
            </w:r>
            <w:r w:rsidRPr="00122056">
              <w:rPr>
                <w:color w:val="0000FF"/>
                <w:spacing w:val="-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детьми</w:t>
            </w:r>
          </w:p>
        </w:tc>
        <w:tc>
          <w:tcPr>
            <w:tcW w:w="2126" w:type="dxa"/>
          </w:tcPr>
          <w:p w:rsidR="00B539F5" w:rsidRPr="00122056" w:rsidRDefault="00B539F5" w:rsidP="00122056">
            <w:pPr>
              <w:pStyle w:val="TableParagraph"/>
              <w:ind w:left="110" w:right="391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групповая,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подгрупповая,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pacing w:val="-1"/>
                <w:sz w:val="24"/>
              </w:rPr>
              <w:t>индивидуальная</w:t>
            </w:r>
          </w:p>
        </w:tc>
        <w:tc>
          <w:tcPr>
            <w:tcW w:w="2977" w:type="dxa"/>
          </w:tcPr>
          <w:p w:rsidR="00B539F5" w:rsidRPr="00122056" w:rsidRDefault="00B539F5" w:rsidP="00122056">
            <w:pPr>
              <w:pStyle w:val="TableParagraph"/>
              <w:tabs>
                <w:tab w:val="left" w:pos="1179"/>
                <w:tab w:val="left" w:pos="1592"/>
              </w:tabs>
              <w:ind w:left="109" w:right="96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Наблюдение,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экспериментирование,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чтение </w:t>
            </w:r>
            <w:r w:rsidRPr="00122056">
              <w:rPr>
                <w:color w:val="0000FF"/>
                <w:spacing w:val="-1"/>
                <w:sz w:val="24"/>
              </w:rPr>
              <w:t>художественной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литературы,</w:t>
            </w:r>
            <w:r w:rsidRPr="00122056">
              <w:rPr>
                <w:color w:val="0000FF"/>
                <w:spacing w:val="39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игры,</w:t>
            </w:r>
            <w:r w:rsidRPr="00122056">
              <w:rPr>
                <w:color w:val="0000FF"/>
                <w:spacing w:val="34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беседа,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решение </w:t>
            </w:r>
            <w:r w:rsidRPr="00122056">
              <w:rPr>
                <w:color w:val="0000FF"/>
                <w:spacing w:val="-1"/>
                <w:sz w:val="24"/>
              </w:rPr>
              <w:t>проблемных</w:t>
            </w:r>
          </w:p>
          <w:p w:rsidR="00B539F5" w:rsidRPr="00122056" w:rsidRDefault="00B539F5" w:rsidP="00122056">
            <w:pPr>
              <w:pStyle w:val="TableParagraph"/>
              <w:tabs>
                <w:tab w:val="left" w:pos="1899"/>
              </w:tabs>
              <w:ind w:left="109" w:right="97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ситуаций, </w:t>
            </w:r>
            <w:r w:rsidRPr="00122056">
              <w:rPr>
                <w:color w:val="0000FF"/>
                <w:spacing w:val="-1"/>
                <w:sz w:val="24"/>
              </w:rPr>
              <w:t>просмотр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мультфильмов,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презентаций</w:t>
            </w:r>
          </w:p>
        </w:tc>
        <w:tc>
          <w:tcPr>
            <w:tcW w:w="2370" w:type="dxa"/>
          </w:tcPr>
          <w:p w:rsidR="00B539F5" w:rsidRPr="00122056" w:rsidRDefault="00B539F5" w:rsidP="00122056">
            <w:pPr>
              <w:pStyle w:val="TableParagraph"/>
              <w:tabs>
                <w:tab w:val="left" w:pos="905"/>
                <w:tab w:val="left" w:pos="1323"/>
              </w:tabs>
              <w:ind w:right="97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Дидактические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игры и</w:t>
            </w:r>
            <w:r w:rsidRPr="00122056">
              <w:rPr>
                <w:color w:val="0000FF"/>
                <w:sz w:val="24"/>
              </w:rPr>
              <w:tab/>
            </w:r>
            <w:r w:rsidRPr="00122056">
              <w:rPr>
                <w:color w:val="0000FF"/>
                <w:spacing w:val="-1"/>
                <w:sz w:val="24"/>
              </w:rPr>
              <w:t>пособия</w:t>
            </w:r>
          </w:p>
          <w:p w:rsidR="00B539F5" w:rsidRPr="00122056" w:rsidRDefault="00B539F5" w:rsidP="00122056">
            <w:pPr>
              <w:pStyle w:val="TableParagraph"/>
              <w:ind w:right="964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«Азбука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финансов», </w:t>
            </w:r>
          </w:p>
          <w:p w:rsidR="00B539F5" w:rsidRPr="00122056" w:rsidRDefault="00B539F5" w:rsidP="00122056">
            <w:pPr>
              <w:pStyle w:val="TableParagraph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«Мультлото»,</w:t>
            </w:r>
          </w:p>
          <w:p w:rsidR="00B539F5" w:rsidRPr="00122056" w:rsidRDefault="00B539F5" w:rsidP="00122056">
            <w:pPr>
              <w:pStyle w:val="TableParagraph"/>
              <w:tabs>
                <w:tab w:val="left" w:pos="1290"/>
                <w:tab w:val="left" w:pos="1658"/>
              </w:tabs>
              <w:ind w:right="98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«Магазин»,</w:t>
            </w:r>
            <w:r w:rsidRPr="00122056">
              <w:rPr>
                <w:color w:val="0000FF"/>
                <w:sz w:val="24"/>
              </w:rPr>
              <w:tab/>
              <w:t> </w:t>
            </w:r>
            <w:r w:rsidRPr="00122056">
              <w:rPr>
                <w:color w:val="0000FF"/>
                <w:spacing w:val="-2"/>
                <w:sz w:val="24"/>
              </w:rPr>
              <w:t>«Что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быстрее </w:t>
            </w:r>
            <w:r w:rsidRPr="00122056">
              <w:rPr>
                <w:color w:val="0000FF"/>
                <w:spacing w:val="-1"/>
                <w:sz w:val="24"/>
              </w:rPr>
              <w:t>купят?»,</w:t>
            </w:r>
          </w:p>
          <w:p w:rsidR="00B539F5" w:rsidRPr="00122056" w:rsidRDefault="00B539F5" w:rsidP="00122056">
            <w:pPr>
              <w:pStyle w:val="TableParagraph"/>
              <w:ind w:right="86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«Семейный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бюджет»,</w:t>
            </w:r>
            <w:r w:rsidRPr="00122056">
              <w:rPr>
                <w:color w:val="0000FF"/>
                <w:spacing w:val="8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«Магазин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мороженого»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и др.;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лепбуки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«Банкомат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Сбербанка»,</w:t>
            </w:r>
          </w:p>
          <w:p w:rsidR="00B539F5" w:rsidRPr="00122056" w:rsidRDefault="00B539F5" w:rsidP="00122056">
            <w:pPr>
              <w:pStyle w:val="TableParagraph"/>
              <w:ind w:right="680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«Финансовая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грамотность»,</w:t>
            </w:r>
          </w:p>
          <w:p w:rsidR="00B539F5" w:rsidRPr="00122056" w:rsidRDefault="00B539F5" w:rsidP="00122056">
            <w:pPr>
              <w:pStyle w:val="TableParagraph"/>
              <w:tabs>
                <w:tab w:val="left" w:pos="1371"/>
              </w:tabs>
              <w:ind w:right="103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«Юный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финансист»;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макеты </w:t>
            </w:r>
            <w:r w:rsidRPr="00122056">
              <w:rPr>
                <w:color w:val="0000FF"/>
                <w:spacing w:val="-2"/>
                <w:sz w:val="24"/>
              </w:rPr>
              <w:t>«Банк», </w:t>
            </w:r>
          </w:p>
          <w:p w:rsidR="00B539F5" w:rsidRPr="00122056" w:rsidRDefault="00B539F5" w:rsidP="00122056">
            <w:pPr>
              <w:pStyle w:val="TableParagraph"/>
              <w:tabs>
                <w:tab w:val="left" w:pos="1807"/>
              </w:tabs>
              <w:ind w:right="97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«Экономика </w:t>
            </w:r>
            <w:r w:rsidRPr="00122056">
              <w:rPr>
                <w:color w:val="0000FF"/>
                <w:spacing w:val="-2"/>
                <w:sz w:val="24"/>
              </w:rPr>
              <w:t>для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детей»,</w:t>
            </w:r>
          </w:p>
          <w:p w:rsidR="00B539F5" w:rsidRPr="00122056" w:rsidRDefault="00B539F5" w:rsidP="00122056">
            <w:pPr>
              <w:pStyle w:val="TableParagraph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«Банкомат»,</w:t>
            </w:r>
          </w:p>
          <w:p w:rsidR="00B539F5" w:rsidRPr="00122056" w:rsidRDefault="00B539F5" w:rsidP="00122056">
            <w:pPr>
              <w:pStyle w:val="TableParagraph"/>
              <w:ind w:right="612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«Продуктовый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магазин».</w:t>
            </w:r>
          </w:p>
          <w:p w:rsidR="00B539F5" w:rsidRPr="00122056" w:rsidRDefault="00B539F5" w:rsidP="00122056">
            <w:pPr>
              <w:pStyle w:val="TableParagraph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Раздаточный</w:t>
            </w:r>
          </w:p>
          <w:p w:rsidR="00B539F5" w:rsidRPr="00122056" w:rsidRDefault="00B539F5" w:rsidP="00122056">
            <w:pPr>
              <w:pStyle w:val="TableParagraph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материал.</w:t>
            </w:r>
          </w:p>
        </w:tc>
      </w:tr>
      <w:tr w:rsidR="00B539F5" w:rsidRPr="00122056" w:rsidTr="005318B7">
        <w:trPr>
          <w:trHeight w:val="5746"/>
        </w:trPr>
        <w:tc>
          <w:tcPr>
            <w:tcW w:w="2410" w:type="dxa"/>
          </w:tcPr>
          <w:p w:rsidR="00B539F5" w:rsidRPr="00122056" w:rsidRDefault="00B539F5" w:rsidP="00122056">
            <w:pPr>
              <w:pStyle w:val="TableParagraph"/>
              <w:ind w:left="110" w:right="322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Свободная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самостоятельная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деятельность</w:t>
            </w:r>
            <w:r w:rsidRPr="00122056">
              <w:rPr>
                <w:color w:val="0000FF"/>
                <w:spacing w:val="-15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детей</w:t>
            </w:r>
          </w:p>
        </w:tc>
        <w:tc>
          <w:tcPr>
            <w:tcW w:w="2126" w:type="dxa"/>
          </w:tcPr>
          <w:p w:rsidR="00B539F5" w:rsidRPr="00122056" w:rsidRDefault="00B539F5" w:rsidP="0012205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B539F5" w:rsidRPr="00122056" w:rsidRDefault="00B539F5" w:rsidP="00122056">
            <w:pPr>
              <w:pStyle w:val="TableParagraph"/>
              <w:tabs>
                <w:tab w:val="left" w:pos="1991"/>
              </w:tabs>
              <w:ind w:left="109" w:right="94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Игры, </w:t>
            </w:r>
            <w:r w:rsidRPr="00122056">
              <w:rPr>
                <w:color w:val="0000FF"/>
                <w:spacing w:val="-1"/>
                <w:sz w:val="24"/>
              </w:rPr>
              <w:t>решение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проблемных</w:t>
            </w:r>
            <w:r w:rsidRPr="00122056">
              <w:rPr>
                <w:color w:val="0000FF"/>
                <w:spacing w:val="-4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ситуаций</w:t>
            </w:r>
          </w:p>
        </w:tc>
        <w:tc>
          <w:tcPr>
            <w:tcW w:w="2370" w:type="dxa"/>
          </w:tcPr>
          <w:p w:rsidR="00B539F5" w:rsidRPr="00122056" w:rsidRDefault="00B539F5" w:rsidP="00122056">
            <w:pPr>
              <w:pStyle w:val="TableParagraph"/>
              <w:tabs>
                <w:tab w:val="left" w:pos="905"/>
                <w:tab w:val="left" w:pos="1323"/>
              </w:tabs>
              <w:ind w:right="97" w:firstLine="62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Дидактические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игры и</w:t>
            </w:r>
            <w:r w:rsidRPr="00122056">
              <w:rPr>
                <w:color w:val="0000FF"/>
                <w:sz w:val="24"/>
              </w:rPr>
              <w:tab/>
            </w:r>
            <w:r w:rsidRPr="00122056">
              <w:rPr>
                <w:color w:val="0000FF"/>
                <w:spacing w:val="-1"/>
                <w:sz w:val="24"/>
              </w:rPr>
              <w:t>пособия</w:t>
            </w:r>
          </w:p>
          <w:p w:rsidR="00B539F5" w:rsidRPr="00122056" w:rsidRDefault="00B539F5" w:rsidP="00122056">
            <w:pPr>
              <w:pStyle w:val="TableParagraph"/>
              <w:ind w:right="964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«Азбука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финансов»,</w:t>
            </w:r>
          </w:p>
          <w:p w:rsidR="00B539F5" w:rsidRPr="00122056" w:rsidRDefault="00B539F5" w:rsidP="00122056">
            <w:pPr>
              <w:pStyle w:val="TableParagraph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«Мультлото»,</w:t>
            </w:r>
          </w:p>
          <w:p w:rsidR="00B539F5" w:rsidRPr="00122056" w:rsidRDefault="00B539F5" w:rsidP="00122056">
            <w:pPr>
              <w:pStyle w:val="TableParagraph"/>
              <w:tabs>
                <w:tab w:val="left" w:pos="1290"/>
                <w:tab w:val="left" w:pos="1653"/>
              </w:tabs>
              <w:ind w:right="102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«Мазазин»,</w:t>
            </w:r>
            <w:r w:rsidRPr="00122056">
              <w:rPr>
                <w:color w:val="0000FF"/>
                <w:sz w:val="24"/>
              </w:rPr>
              <w:tab/>
              <w:t> </w:t>
            </w:r>
            <w:r w:rsidRPr="00122056">
              <w:rPr>
                <w:color w:val="0000FF"/>
                <w:spacing w:val="-2"/>
                <w:sz w:val="24"/>
              </w:rPr>
              <w:t>«Что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быстрее </w:t>
            </w:r>
            <w:r w:rsidRPr="00122056">
              <w:rPr>
                <w:color w:val="0000FF"/>
                <w:spacing w:val="-2"/>
                <w:sz w:val="24"/>
              </w:rPr>
              <w:t>купят?»,</w:t>
            </w:r>
          </w:p>
          <w:p w:rsidR="00B539F5" w:rsidRPr="00122056" w:rsidRDefault="00B539F5" w:rsidP="00122056">
            <w:pPr>
              <w:pStyle w:val="TableParagraph"/>
              <w:ind w:right="86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«Семейный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бюджет»,</w:t>
            </w:r>
            <w:r w:rsidRPr="00122056">
              <w:rPr>
                <w:color w:val="0000FF"/>
                <w:spacing w:val="8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«Магазин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мороженого»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и др.;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лепбуки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«Банкомат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Сбербанка»,</w:t>
            </w:r>
          </w:p>
          <w:p w:rsidR="00B539F5" w:rsidRPr="00122056" w:rsidRDefault="00B539F5" w:rsidP="00122056">
            <w:pPr>
              <w:pStyle w:val="TableParagraph"/>
              <w:ind w:right="680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«Финансовая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грамотность»,</w:t>
            </w:r>
          </w:p>
          <w:p w:rsidR="00B539F5" w:rsidRPr="00122056" w:rsidRDefault="00B539F5" w:rsidP="00122056">
            <w:pPr>
              <w:pStyle w:val="TableParagraph"/>
              <w:tabs>
                <w:tab w:val="left" w:pos="1371"/>
              </w:tabs>
              <w:ind w:right="103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«Юный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финансист»;</w:t>
            </w:r>
            <w:r w:rsidRPr="00122056">
              <w:rPr>
                <w:color w:val="0000FF"/>
                <w:spacing w:val="1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макеты </w:t>
            </w:r>
            <w:r w:rsidRPr="00122056">
              <w:rPr>
                <w:color w:val="0000FF"/>
                <w:spacing w:val="-3"/>
                <w:sz w:val="24"/>
              </w:rPr>
              <w:t>«Банк»,</w:t>
            </w:r>
          </w:p>
          <w:p w:rsidR="00B539F5" w:rsidRPr="00122056" w:rsidRDefault="00B539F5" w:rsidP="00122056">
            <w:pPr>
              <w:pStyle w:val="TableParagraph"/>
              <w:tabs>
                <w:tab w:val="left" w:pos="1807"/>
              </w:tabs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«Экономика для</w:t>
            </w:r>
          </w:p>
          <w:p w:rsidR="00B539F5" w:rsidRPr="00122056" w:rsidRDefault="00B539F5" w:rsidP="00122056">
            <w:pPr>
              <w:pStyle w:val="TableParagraph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детей»,</w:t>
            </w:r>
          </w:p>
          <w:p w:rsidR="00B539F5" w:rsidRPr="00122056" w:rsidRDefault="00B539F5" w:rsidP="00122056">
            <w:pPr>
              <w:pStyle w:val="TableParagraph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«Банкомат»,</w:t>
            </w:r>
          </w:p>
          <w:p w:rsidR="00B539F5" w:rsidRPr="00122056" w:rsidRDefault="00B539F5" w:rsidP="00122056">
            <w:pPr>
              <w:pStyle w:val="TableParagraph"/>
              <w:ind w:right="612"/>
              <w:rPr>
                <w:sz w:val="24"/>
              </w:rPr>
            </w:pPr>
            <w:r w:rsidRPr="00122056">
              <w:rPr>
                <w:color w:val="0000FF"/>
                <w:sz w:val="24"/>
              </w:rPr>
              <w:t>«Продуктовый</w:t>
            </w:r>
            <w:r w:rsidRPr="00122056">
              <w:rPr>
                <w:color w:val="0000FF"/>
                <w:spacing w:val="-57"/>
                <w:sz w:val="24"/>
              </w:rPr>
              <w:t xml:space="preserve"> </w:t>
            </w:r>
            <w:r w:rsidRPr="00122056">
              <w:rPr>
                <w:color w:val="0000FF"/>
                <w:sz w:val="24"/>
              </w:rPr>
              <w:t>магазин».</w:t>
            </w:r>
          </w:p>
        </w:tc>
      </w:tr>
    </w:tbl>
    <w:p w:rsidR="00B539F5" w:rsidRPr="00122056" w:rsidRDefault="00B539F5" w:rsidP="00122056">
      <w:pPr>
        <w:pStyle w:val="BodyText"/>
        <w:spacing w:before="3" w:after="0"/>
      </w:pPr>
    </w:p>
    <w:p w:rsidR="00B539F5" w:rsidRPr="00122056" w:rsidRDefault="00B539F5" w:rsidP="00122056">
      <w:pPr>
        <w:spacing w:after="0" w:line="240" w:lineRule="auto"/>
        <w:ind w:right="637"/>
        <w:jc w:val="both"/>
        <w:rPr>
          <w:rFonts w:ascii="Times New Roman" w:hAnsi="Times New Roman"/>
          <w:color w:val="0000FF"/>
          <w:sz w:val="24"/>
        </w:rPr>
      </w:pPr>
    </w:p>
    <w:p w:rsidR="00B539F5" w:rsidRPr="00122056" w:rsidRDefault="00B539F5" w:rsidP="00122056">
      <w:pPr>
        <w:tabs>
          <w:tab w:val="left" w:pos="1493"/>
        </w:tabs>
        <w:spacing w:after="0" w:line="240" w:lineRule="auto"/>
        <w:ind w:right="939"/>
        <w:jc w:val="both"/>
        <w:rPr>
          <w:rFonts w:ascii="Times New Roman" w:hAnsi="Times New Roman"/>
          <w:color w:val="0000FF"/>
          <w:sz w:val="24"/>
          <w:szCs w:val="24"/>
        </w:rPr>
      </w:pPr>
      <w:r w:rsidRPr="00122056">
        <w:rPr>
          <w:rFonts w:ascii="Times New Roman" w:hAnsi="Times New Roman"/>
          <w:b/>
          <w:color w:val="0000FF"/>
          <w:sz w:val="24"/>
          <w:szCs w:val="24"/>
        </w:rPr>
        <w:t>3. Парциальная</w:t>
      </w:r>
      <w:r w:rsidRPr="00122056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122056">
        <w:rPr>
          <w:rFonts w:ascii="Times New Roman" w:hAnsi="Times New Roman"/>
          <w:b/>
          <w:color w:val="0000FF"/>
          <w:sz w:val="24"/>
          <w:szCs w:val="24"/>
        </w:rPr>
        <w:t>программа</w:t>
      </w:r>
      <w:r w:rsidRPr="00122056">
        <w:rPr>
          <w:rFonts w:ascii="Times New Roman" w:hAnsi="Times New Roman"/>
          <w:color w:val="0000FF"/>
          <w:spacing w:val="1"/>
          <w:sz w:val="24"/>
          <w:szCs w:val="24"/>
        </w:rPr>
        <w:t xml:space="preserve"> «Послушные волны» </w:t>
      </w:r>
      <w:r w:rsidRPr="00122056">
        <w:rPr>
          <w:rFonts w:ascii="Times New Roman" w:hAnsi="Times New Roman"/>
          <w:b/>
          <w:color w:val="0000FF"/>
          <w:sz w:val="24"/>
          <w:szCs w:val="24"/>
        </w:rPr>
        <w:t>«Система обучения плаванию детей дошкольного возраста»</w:t>
      </w:r>
      <w:r w:rsidRPr="00122056">
        <w:rPr>
          <w:rFonts w:ascii="Times New Roman" w:hAnsi="Times New Roman"/>
          <w:color w:val="0000FF"/>
          <w:spacing w:val="-8"/>
          <w:sz w:val="24"/>
          <w:szCs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  <w:szCs w:val="24"/>
        </w:rPr>
        <w:t>учебно-методическое пособие</w:t>
      </w:r>
      <w:r w:rsidRPr="00122056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  <w:szCs w:val="24"/>
        </w:rPr>
        <w:t>/</w:t>
      </w:r>
      <w:r w:rsidRPr="00122056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  <w:szCs w:val="24"/>
        </w:rPr>
        <w:t>А.А. Чеменева,</w:t>
      </w:r>
      <w:r w:rsidRPr="00122056">
        <w:rPr>
          <w:rFonts w:ascii="Times New Roman" w:hAnsi="Times New Roman"/>
          <w:color w:val="0000FF"/>
          <w:spacing w:val="3"/>
          <w:sz w:val="24"/>
          <w:szCs w:val="24"/>
        </w:rPr>
        <w:t xml:space="preserve"> </w:t>
      </w:r>
      <w:r w:rsidRPr="00122056">
        <w:rPr>
          <w:rFonts w:ascii="Times New Roman" w:hAnsi="Times New Roman"/>
          <w:color w:val="0000FF"/>
          <w:sz w:val="24"/>
          <w:szCs w:val="24"/>
        </w:rPr>
        <w:t xml:space="preserve">Т.В. Столмакова – СПб.: «Издательство «Детство – Пресс», 2022 </w:t>
      </w:r>
    </w:p>
    <w:p w:rsidR="00B539F5" w:rsidRPr="00122056" w:rsidRDefault="00B539F5" w:rsidP="00122056">
      <w:pPr>
        <w:pStyle w:val="Heading21"/>
        <w:tabs>
          <w:tab w:val="left" w:pos="1999"/>
        </w:tabs>
        <w:spacing w:before="3"/>
        <w:ind w:left="0" w:right="1053"/>
        <w:jc w:val="both"/>
        <w:rPr>
          <w:color w:val="0000FF"/>
        </w:rPr>
      </w:pPr>
      <w:r w:rsidRPr="00122056">
        <w:rPr>
          <w:color w:val="0000FF"/>
        </w:rPr>
        <w:t>Описание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вариативных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форм,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способов,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методов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и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средств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реализации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направления,</w:t>
      </w:r>
      <w:r w:rsidRPr="00122056">
        <w:rPr>
          <w:color w:val="0000FF"/>
          <w:spacing w:val="-2"/>
        </w:rPr>
        <w:t xml:space="preserve"> </w:t>
      </w:r>
      <w:r w:rsidRPr="00122056">
        <w:rPr>
          <w:color w:val="0000FF"/>
        </w:rPr>
        <w:t>выбранного</w:t>
      </w:r>
      <w:r w:rsidRPr="00122056">
        <w:rPr>
          <w:color w:val="0000FF"/>
          <w:spacing w:val="1"/>
        </w:rPr>
        <w:t xml:space="preserve"> </w:t>
      </w:r>
      <w:r w:rsidRPr="00122056">
        <w:rPr>
          <w:color w:val="0000FF"/>
        </w:rPr>
        <w:t>участниками</w:t>
      </w:r>
      <w:r w:rsidRPr="00122056">
        <w:rPr>
          <w:color w:val="0000FF"/>
          <w:spacing w:val="2"/>
        </w:rPr>
        <w:t xml:space="preserve"> </w:t>
      </w:r>
      <w:r w:rsidRPr="00122056">
        <w:rPr>
          <w:color w:val="0000FF"/>
        </w:rPr>
        <w:t>образовательных</w:t>
      </w:r>
      <w:r w:rsidRPr="00122056">
        <w:rPr>
          <w:color w:val="0000FF"/>
          <w:spacing w:val="-4"/>
        </w:rPr>
        <w:t xml:space="preserve"> </w:t>
      </w:r>
      <w:r w:rsidRPr="00122056">
        <w:rPr>
          <w:color w:val="0000FF"/>
        </w:rPr>
        <w:t>отношений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28"/>
        <w:gridCol w:w="1760"/>
        <w:gridCol w:w="3520"/>
        <w:gridCol w:w="3098"/>
      </w:tblGrid>
      <w:tr w:rsidR="00B539F5" w:rsidRPr="00122056" w:rsidTr="005318B7">
        <w:tc>
          <w:tcPr>
            <w:tcW w:w="2528" w:type="dxa"/>
          </w:tcPr>
          <w:p w:rsidR="00B539F5" w:rsidRPr="00122056" w:rsidRDefault="00B539F5" w:rsidP="00122056">
            <w:pPr>
              <w:tabs>
                <w:tab w:val="left" w:pos="1545"/>
              </w:tabs>
              <w:spacing w:after="0" w:line="240" w:lineRule="auto"/>
              <w:jc w:val="center"/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</w:pPr>
            <w:r w:rsidRPr="00122056"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  <w:t>Формы</w:t>
            </w:r>
          </w:p>
        </w:tc>
        <w:tc>
          <w:tcPr>
            <w:tcW w:w="1760" w:type="dxa"/>
          </w:tcPr>
          <w:p w:rsidR="00B539F5" w:rsidRPr="00122056" w:rsidRDefault="00B539F5" w:rsidP="00122056">
            <w:pPr>
              <w:tabs>
                <w:tab w:val="left" w:pos="1545"/>
              </w:tabs>
              <w:spacing w:after="0" w:line="240" w:lineRule="auto"/>
              <w:jc w:val="center"/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</w:pPr>
            <w:r w:rsidRPr="00122056"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  <w:t>Способы</w:t>
            </w:r>
          </w:p>
        </w:tc>
        <w:tc>
          <w:tcPr>
            <w:tcW w:w="3520" w:type="dxa"/>
          </w:tcPr>
          <w:p w:rsidR="00B539F5" w:rsidRPr="00122056" w:rsidRDefault="00B539F5" w:rsidP="00122056">
            <w:pPr>
              <w:tabs>
                <w:tab w:val="left" w:pos="1545"/>
              </w:tabs>
              <w:spacing w:after="0" w:line="240" w:lineRule="auto"/>
              <w:jc w:val="center"/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</w:pPr>
            <w:r w:rsidRPr="00122056"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  <w:t>Методы</w:t>
            </w:r>
          </w:p>
        </w:tc>
        <w:tc>
          <w:tcPr>
            <w:tcW w:w="3098" w:type="dxa"/>
          </w:tcPr>
          <w:p w:rsidR="00B539F5" w:rsidRPr="00122056" w:rsidRDefault="00B539F5" w:rsidP="00122056">
            <w:pPr>
              <w:tabs>
                <w:tab w:val="left" w:pos="1545"/>
              </w:tabs>
              <w:spacing w:after="0" w:line="240" w:lineRule="auto"/>
              <w:jc w:val="center"/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</w:pPr>
            <w:r w:rsidRPr="00122056"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  <w:t xml:space="preserve">Средства </w:t>
            </w:r>
          </w:p>
        </w:tc>
      </w:tr>
      <w:tr w:rsidR="00B539F5" w:rsidRPr="00122056" w:rsidTr="005318B7">
        <w:tc>
          <w:tcPr>
            <w:tcW w:w="10906" w:type="dxa"/>
            <w:gridSpan w:val="4"/>
          </w:tcPr>
          <w:p w:rsidR="00B539F5" w:rsidRPr="00122056" w:rsidRDefault="00B539F5" w:rsidP="00122056">
            <w:pPr>
              <w:tabs>
                <w:tab w:val="left" w:pos="1545"/>
              </w:tabs>
              <w:spacing w:after="0" w:line="240" w:lineRule="auto"/>
              <w:jc w:val="center"/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</w:pPr>
            <w:r w:rsidRPr="00122056"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  <w:t>6-7 лет</w:t>
            </w:r>
          </w:p>
        </w:tc>
      </w:tr>
      <w:tr w:rsidR="00B539F5" w:rsidRPr="00122056" w:rsidTr="005318B7">
        <w:tc>
          <w:tcPr>
            <w:tcW w:w="2528" w:type="dxa"/>
          </w:tcPr>
          <w:p w:rsidR="00B539F5" w:rsidRPr="00122056" w:rsidRDefault="00B539F5" w:rsidP="00122056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</w:pPr>
            <w:r w:rsidRPr="00122056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760" w:type="dxa"/>
          </w:tcPr>
          <w:p w:rsidR="00B539F5" w:rsidRPr="00122056" w:rsidRDefault="00B539F5" w:rsidP="00122056">
            <w:pPr>
              <w:tabs>
                <w:tab w:val="left" w:pos="1545"/>
              </w:tabs>
              <w:spacing w:after="0" w:line="240" w:lineRule="auto"/>
              <w:jc w:val="center"/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</w:pPr>
            <w:r w:rsidRPr="00122056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подгрупповой</w:t>
            </w:r>
          </w:p>
        </w:tc>
        <w:tc>
          <w:tcPr>
            <w:tcW w:w="3520" w:type="dxa"/>
          </w:tcPr>
          <w:p w:rsidR="00B539F5" w:rsidRPr="00122056" w:rsidRDefault="00B539F5" w:rsidP="00122056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</w:pPr>
            <w:r w:rsidRPr="00122056">
              <w:rPr>
                <w:rFonts w:ascii="Times New Roman" w:hAnsi="Times New Roman"/>
                <w:color w:val="0000FF"/>
                <w:sz w:val="24"/>
                <w:szCs w:val="24"/>
              </w:rPr>
              <w:t>Беседа, подвижные игры, игры-путешествия, развивающие игры, задания, загадки. стихи</w:t>
            </w:r>
          </w:p>
        </w:tc>
        <w:tc>
          <w:tcPr>
            <w:tcW w:w="3098" w:type="dxa"/>
          </w:tcPr>
          <w:p w:rsidR="00B539F5" w:rsidRPr="00122056" w:rsidRDefault="00B539F5" w:rsidP="00122056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b/>
                <w:color w:val="0000FF"/>
                <w:sz w:val="24"/>
                <w:szCs w:val="24"/>
              </w:rPr>
            </w:pPr>
            <w:r w:rsidRPr="00122056">
              <w:rPr>
                <w:rFonts w:ascii="Times New Roman" w:hAnsi="Times New Roman"/>
                <w:color w:val="0000FF"/>
                <w:sz w:val="24"/>
                <w:szCs w:val="24"/>
              </w:rPr>
              <w:t>Игрушки - предметы, плавающие разных форм и размеров, нарукавники. Надувные круги, мячи резиновые. шарики теннисные, плавательные доски, очки для плавания. Обручи разного диаметра. Тонущие обручи, шест и т.д., гимнастические скамейки, кольцеброс.</w:t>
            </w:r>
          </w:p>
        </w:tc>
      </w:tr>
    </w:tbl>
    <w:p w:rsidR="00B539F5" w:rsidRPr="00122056" w:rsidRDefault="00B539F5" w:rsidP="00122056">
      <w:pPr>
        <w:pStyle w:val="BodyText"/>
        <w:spacing w:after="0"/>
        <w:ind w:left="642" w:right="648"/>
        <w:jc w:val="both"/>
        <w:rPr>
          <w:b/>
          <w:color w:val="0000FF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highlight w:val="yellow"/>
          <w:u w:val="none"/>
        </w:rPr>
      </w:pPr>
    </w:p>
    <w:p w:rsidR="00B539F5" w:rsidRPr="00122056" w:rsidRDefault="00B539F5" w:rsidP="00122056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u w:val="none"/>
        </w:rPr>
      </w:pPr>
    </w:p>
    <w:p w:rsidR="00B539F5" w:rsidRDefault="00B539F5" w:rsidP="003C5F7B">
      <w:pPr>
        <w:pStyle w:val="Heading11"/>
        <w:numPr>
          <w:ilvl w:val="2"/>
          <w:numId w:val="15"/>
        </w:numPr>
        <w:tabs>
          <w:tab w:val="left" w:pos="1178"/>
        </w:tabs>
        <w:spacing w:before="0" w:line="271" w:lineRule="exact"/>
        <w:ind w:hanging="601"/>
        <w:jc w:val="both"/>
        <w:rPr>
          <w:sz w:val="24"/>
          <w:szCs w:val="24"/>
        </w:rPr>
        <w:sectPr w:rsidR="00B539F5" w:rsidSect="00EC1FC5">
          <w:pgSz w:w="16840" w:h="11910" w:orient="landscape"/>
          <w:pgMar w:top="692" w:right="1179" w:bottom="879" w:left="941" w:header="0" w:footer="918" w:gutter="0"/>
          <w:cols w:space="720"/>
          <w:titlePg/>
        </w:sectPr>
      </w:pPr>
    </w:p>
    <w:p w:rsidR="00B539F5" w:rsidRPr="00BE425D" w:rsidRDefault="00B539F5" w:rsidP="003C5F7B">
      <w:pPr>
        <w:pStyle w:val="Heading11"/>
        <w:numPr>
          <w:ilvl w:val="1"/>
          <w:numId w:val="19"/>
        </w:numPr>
        <w:tabs>
          <w:tab w:val="left" w:pos="676"/>
        </w:tabs>
        <w:spacing w:before="90"/>
        <w:ind w:hanging="421"/>
        <w:rPr>
          <w:sz w:val="24"/>
          <w:szCs w:val="24"/>
        </w:rPr>
      </w:pPr>
      <w:r w:rsidRPr="00BE425D">
        <w:rPr>
          <w:sz w:val="24"/>
          <w:szCs w:val="24"/>
        </w:rPr>
        <w:t>Описание</w:t>
      </w:r>
      <w:r w:rsidRPr="00BE425D">
        <w:rPr>
          <w:spacing w:val="-4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образовательной</w:t>
      </w:r>
      <w:r w:rsidRPr="00BE425D">
        <w:rPr>
          <w:spacing w:val="-5"/>
          <w:sz w:val="24"/>
          <w:szCs w:val="24"/>
        </w:rPr>
        <w:t xml:space="preserve"> </w:t>
      </w:r>
      <w:r w:rsidRPr="00BE425D">
        <w:rPr>
          <w:sz w:val="24"/>
          <w:szCs w:val="24"/>
        </w:rPr>
        <w:t>деятельности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по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профессиональной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коррекции</w:t>
      </w:r>
    </w:p>
    <w:p w:rsidR="00B539F5" w:rsidRPr="00BE425D" w:rsidRDefault="00B539F5" w:rsidP="00211863">
      <w:pPr>
        <w:spacing w:line="274" w:lineRule="exact"/>
        <w:ind w:left="3213"/>
        <w:rPr>
          <w:rFonts w:ascii="Times New Roman" w:hAnsi="Times New Roman"/>
          <w:b/>
          <w:sz w:val="24"/>
          <w:szCs w:val="24"/>
        </w:rPr>
      </w:pPr>
      <w:r w:rsidRPr="00BE425D">
        <w:rPr>
          <w:rFonts w:ascii="Times New Roman" w:hAnsi="Times New Roman"/>
          <w:b/>
          <w:sz w:val="24"/>
          <w:szCs w:val="24"/>
        </w:rPr>
        <w:t>нарушений</w:t>
      </w:r>
      <w:r w:rsidRPr="00BE425D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BE425D">
        <w:rPr>
          <w:rFonts w:ascii="Times New Roman" w:hAnsi="Times New Roman"/>
          <w:b/>
          <w:sz w:val="24"/>
          <w:szCs w:val="24"/>
        </w:rPr>
        <w:t>развития.</w:t>
      </w:r>
    </w:p>
    <w:p w:rsidR="00B539F5" w:rsidRPr="00BE425D" w:rsidRDefault="00B539F5" w:rsidP="00621530">
      <w:pPr>
        <w:pStyle w:val="BodyText"/>
        <w:spacing w:after="0"/>
        <w:ind w:left="-1" w:right="480"/>
        <w:jc w:val="both"/>
        <w:rPr>
          <w:spacing w:val="-57"/>
          <w:sz w:val="24"/>
          <w:szCs w:val="24"/>
        </w:rPr>
      </w:pPr>
      <w:r w:rsidRPr="00BE425D">
        <w:rPr>
          <w:sz w:val="24"/>
          <w:szCs w:val="24"/>
        </w:rPr>
        <w:t>Программа коррекционно-разивающей работы с детьми обеспечивает: ФАОП ДО, п. 43.1.</w:t>
      </w:r>
      <w:r w:rsidRPr="00BE425D">
        <w:rPr>
          <w:spacing w:val="-57"/>
          <w:sz w:val="24"/>
          <w:szCs w:val="24"/>
        </w:rPr>
        <w:t xml:space="preserve"> </w:t>
      </w:r>
    </w:p>
    <w:p w:rsidR="00B539F5" w:rsidRPr="00BE425D" w:rsidRDefault="00B539F5" w:rsidP="00621530">
      <w:pPr>
        <w:pStyle w:val="BodyText"/>
        <w:spacing w:after="0"/>
        <w:ind w:left="-1" w:right="480"/>
        <w:jc w:val="both"/>
        <w:rPr>
          <w:sz w:val="24"/>
          <w:szCs w:val="24"/>
        </w:rPr>
      </w:pPr>
      <w:r w:rsidRPr="00BE425D">
        <w:rPr>
          <w:sz w:val="24"/>
          <w:szCs w:val="24"/>
        </w:rPr>
        <w:t>Задачи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программы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коррекционно-разивающей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работы с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детьми: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ФАОП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ДО,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п.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43.2.</w:t>
      </w:r>
    </w:p>
    <w:p w:rsidR="00B539F5" w:rsidRPr="00BE425D" w:rsidRDefault="00B539F5" w:rsidP="00621530">
      <w:pPr>
        <w:pStyle w:val="BodyText"/>
        <w:spacing w:after="0"/>
        <w:ind w:left="-1"/>
        <w:jc w:val="both"/>
        <w:rPr>
          <w:sz w:val="24"/>
          <w:szCs w:val="24"/>
        </w:rPr>
      </w:pPr>
      <w:r w:rsidRPr="00BE425D">
        <w:rPr>
          <w:sz w:val="24"/>
          <w:szCs w:val="24"/>
        </w:rPr>
        <w:t>Программа</w:t>
      </w:r>
      <w:r w:rsidRPr="00BE425D">
        <w:rPr>
          <w:spacing w:val="27"/>
          <w:sz w:val="24"/>
          <w:szCs w:val="24"/>
        </w:rPr>
        <w:t xml:space="preserve"> </w:t>
      </w:r>
      <w:r w:rsidRPr="00BE425D">
        <w:rPr>
          <w:sz w:val="24"/>
          <w:szCs w:val="24"/>
        </w:rPr>
        <w:t>коррекционно-разивающей</w:t>
      </w:r>
      <w:r w:rsidRPr="00BE425D">
        <w:rPr>
          <w:spacing w:val="87"/>
          <w:sz w:val="24"/>
          <w:szCs w:val="24"/>
        </w:rPr>
        <w:t xml:space="preserve"> </w:t>
      </w:r>
      <w:r w:rsidRPr="00BE425D">
        <w:rPr>
          <w:sz w:val="24"/>
          <w:szCs w:val="24"/>
        </w:rPr>
        <w:t>работы</w:t>
      </w:r>
      <w:r w:rsidRPr="00BE425D">
        <w:rPr>
          <w:spacing w:val="87"/>
          <w:sz w:val="24"/>
          <w:szCs w:val="24"/>
        </w:rPr>
        <w:t xml:space="preserve"> </w:t>
      </w:r>
      <w:r w:rsidRPr="00BE425D">
        <w:rPr>
          <w:sz w:val="24"/>
          <w:szCs w:val="24"/>
        </w:rPr>
        <w:t>с</w:t>
      </w:r>
      <w:r w:rsidRPr="00BE425D">
        <w:rPr>
          <w:spacing w:val="86"/>
          <w:sz w:val="24"/>
          <w:szCs w:val="24"/>
        </w:rPr>
        <w:t xml:space="preserve"> </w:t>
      </w:r>
      <w:r w:rsidRPr="00BE425D">
        <w:rPr>
          <w:sz w:val="24"/>
          <w:szCs w:val="24"/>
        </w:rPr>
        <w:t>детьми</w:t>
      </w:r>
      <w:r w:rsidRPr="00BE425D">
        <w:rPr>
          <w:spacing w:val="90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предусматривает:</w:t>
      </w:r>
      <w:r w:rsidRPr="00BE425D">
        <w:rPr>
          <w:spacing w:val="87"/>
          <w:sz w:val="24"/>
          <w:szCs w:val="24"/>
        </w:rPr>
        <w:t xml:space="preserve"> </w:t>
      </w:r>
      <w:r w:rsidRPr="00BE425D">
        <w:rPr>
          <w:sz w:val="24"/>
          <w:szCs w:val="24"/>
        </w:rPr>
        <w:t>ФАОП</w:t>
      </w:r>
      <w:r w:rsidRPr="00BE425D">
        <w:rPr>
          <w:spacing w:val="87"/>
          <w:sz w:val="24"/>
          <w:szCs w:val="24"/>
        </w:rPr>
        <w:t xml:space="preserve"> </w:t>
      </w:r>
      <w:r w:rsidRPr="00BE425D">
        <w:rPr>
          <w:sz w:val="24"/>
          <w:szCs w:val="24"/>
        </w:rPr>
        <w:t>ДО,43.3</w:t>
      </w:r>
    </w:p>
    <w:p w:rsidR="00B539F5" w:rsidRPr="00BE425D" w:rsidRDefault="00B539F5" w:rsidP="00621530">
      <w:pPr>
        <w:pStyle w:val="BodyText"/>
        <w:spacing w:after="0"/>
        <w:ind w:left="-1" w:right="499"/>
        <w:jc w:val="both"/>
        <w:rPr>
          <w:spacing w:val="1"/>
          <w:sz w:val="24"/>
          <w:szCs w:val="24"/>
        </w:rPr>
      </w:pPr>
      <w:r w:rsidRPr="00BE425D">
        <w:rPr>
          <w:sz w:val="24"/>
          <w:szCs w:val="24"/>
        </w:rPr>
        <w:t>Коррекционно-разивающая работа с детьми включает: ФАОП ДО, п.43.4.-43.5.</w:t>
      </w:r>
      <w:r w:rsidRPr="00BE425D">
        <w:rPr>
          <w:spacing w:val="1"/>
          <w:sz w:val="24"/>
          <w:szCs w:val="24"/>
        </w:rPr>
        <w:t xml:space="preserve"> </w:t>
      </w:r>
    </w:p>
    <w:p w:rsidR="00B539F5" w:rsidRPr="00BE425D" w:rsidRDefault="00B539F5" w:rsidP="00621530">
      <w:pPr>
        <w:pStyle w:val="BodyText"/>
        <w:spacing w:after="0"/>
        <w:ind w:left="-1" w:right="499"/>
        <w:jc w:val="both"/>
        <w:rPr>
          <w:sz w:val="24"/>
          <w:szCs w:val="24"/>
        </w:rPr>
      </w:pPr>
      <w:r w:rsidRPr="00BE425D">
        <w:rPr>
          <w:sz w:val="24"/>
          <w:szCs w:val="24"/>
        </w:rPr>
        <w:t>Результаты</w:t>
      </w:r>
      <w:r w:rsidRPr="00BE425D">
        <w:rPr>
          <w:spacing w:val="-4"/>
          <w:sz w:val="24"/>
          <w:szCs w:val="24"/>
        </w:rPr>
        <w:t xml:space="preserve"> </w:t>
      </w:r>
      <w:r w:rsidRPr="00BE425D">
        <w:rPr>
          <w:sz w:val="24"/>
          <w:szCs w:val="24"/>
        </w:rPr>
        <w:t>освоения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программы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корреционно-развивающей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работы:</w:t>
      </w:r>
      <w:r w:rsidRPr="00BE425D">
        <w:rPr>
          <w:spacing w:val="-4"/>
          <w:sz w:val="24"/>
          <w:szCs w:val="24"/>
        </w:rPr>
        <w:t xml:space="preserve"> </w:t>
      </w:r>
      <w:r w:rsidRPr="00BE425D">
        <w:rPr>
          <w:sz w:val="24"/>
          <w:szCs w:val="24"/>
        </w:rPr>
        <w:t>ФАОП</w:t>
      </w:r>
      <w:r w:rsidRPr="00BE425D">
        <w:rPr>
          <w:spacing w:val="-4"/>
          <w:sz w:val="24"/>
          <w:szCs w:val="24"/>
        </w:rPr>
        <w:t xml:space="preserve"> </w:t>
      </w:r>
      <w:r w:rsidRPr="00BE425D">
        <w:rPr>
          <w:sz w:val="24"/>
          <w:szCs w:val="24"/>
        </w:rPr>
        <w:t>ДО,</w:t>
      </w:r>
      <w:r w:rsidRPr="00BE425D">
        <w:rPr>
          <w:spacing w:val="-4"/>
          <w:sz w:val="24"/>
          <w:szCs w:val="24"/>
        </w:rPr>
        <w:t xml:space="preserve"> </w:t>
      </w:r>
      <w:r w:rsidRPr="00BE425D">
        <w:rPr>
          <w:sz w:val="24"/>
          <w:szCs w:val="24"/>
        </w:rPr>
        <w:t>п.43.6.</w:t>
      </w:r>
    </w:p>
    <w:p w:rsidR="00B539F5" w:rsidRPr="00BE425D" w:rsidRDefault="00B539F5" w:rsidP="00621530">
      <w:pPr>
        <w:pStyle w:val="BodyText"/>
        <w:spacing w:after="0"/>
        <w:ind w:right="263"/>
        <w:jc w:val="both"/>
        <w:rPr>
          <w:sz w:val="24"/>
          <w:szCs w:val="24"/>
        </w:rPr>
      </w:pPr>
      <w:r w:rsidRPr="00BE425D">
        <w:rPr>
          <w:sz w:val="24"/>
          <w:szCs w:val="24"/>
        </w:rPr>
        <w:t>Общими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ориентирами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в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достижении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результатов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программы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коррекционной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работы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являются: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ФАОП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ДО, п.43.7.</w:t>
      </w:r>
    </w:p>
    <w:p w:rsidR="00B539F5" w:rsidRPr="00BE425D" w:rsidRDefault="00B539F5" w:rsidP="00211863">
      <w:pPr>
        <w:pStyle w:val="BodyText"/>
        <w:spacing w:before="1"/>
        <w:ind w:left="961"/>
        <w:jc w:val="both"/>
        <w:rPr>
          <w:sz w:val="24"/>
          <w:szCs w:val="24"/>
        </w:rPr>
      </w:pPr>
      <w:r w:rsidRPr="00BE425D">
        <w:rPr>
          <w:sz w:val="24"/>
          <w:szCs w:val="24"/>
        </w:rPr>
        <w:t>Общий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объем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образовательной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программы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для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обучающихся</w:t>
      </w:r>
      <w:r w:rsidRPr="00BE425D">
        <w:rPr>
          <w:spacing w:val="57"/>
          <w:sz w:val="24"/>
          <w:szCs w:val="24"/>
        </w:rPr>
        <w:t xml:space="preserve"> </w:t>
      </w:r>
      <w:r w:rsidRPr="00BE425D">
        <w:rPr>
          <w:sz w:val="24"/>
          <w:szCs w:val="24"/>
        </w:rPr>
        <w:t>с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ТНР: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ФАОП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ДО,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п.43.8.</w:t>
      </w:r>
    </w:p>
    <w:p w:rsidR="00B539F5" w:rsidRPr="00BE425D" w:rsidRDefault="00B539F5" w:rsidP="003C5F7B">
      <w:pPr>
        <w:pStyle w:val="Heading11"/>
        <w:numPr>
          <w:ilvl w:val="2"/>
          <w:numId w:val="19"/>
        </w:numPr>
        <w:tabs>
          <w:tab w:val="left" w:pos="1178"/>
        </w:tabs>
        <w:spacing w:before="5" w:line="274" w:lineRule="exact"/>
        <w:ind w:left="1177" w:hanging="601"/>
        <w:jc w:val="both"/>
        <w:rPr>
          <w:sz w:val="24"/>
          <w:szCs w:val="24"/>
        </w:rPr>
      </w:pPr>
      <w:r w:rsidRPr="00BE425D">
        <w:rPr>
          <w:sz w:val="24"/>
          <w:szCs w:val="24"/>
        </w:rPr>
        <w:t>Специальные</w:t>
      </w:r>
      <w:r w:rsidRPr="00BE425D">
        <w:rPr>
          <w:spacing w:val="-4"/>
          <w:sz w:val="24"/>
          <w:szCs w:val="24"/>
        </w:rPr>
        <w:t xml:space="preserve"> </w:t>
      </w:r>
      <w:r w:rsidRPr="00BE425D">
        <w:rPr>
          <w:sz w:val="24"/>
          <w:szCs w:val="24"/>
        </w:rPr>
        <w:t>условия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для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получения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образования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детьми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с</w:t>
      </w:r>
      <w:r w:rsidRPr="00BE425D">
        <w:rPr>
          <w:spacing w:val="-6"/>
          <w:sz w:val="24"/>
          <w:szCs w:val="24"/>
        </w:rPr>
        <w:t xml:space="preserve"> </w:t>
      </w:r>
      <w:r w:rsidRPr="00BE425D">
        <w:rPr>
          <w:sz w:val="24"/>
          <w:szCs w:val="24"/>
        </w:rPr>
        <w:t>ТНР.</w:t>
      </w:r>
    </w:p>
    <w:p w:rsidR="00B539F5" w:rsidRPr="00BE425D" w:rsidRDefault="00B539F5" w:rsidP="00211863">
      <w:pPr>
        <w:pStyle w:val="BodyText"/>
        <w:spacing w:line="274" w:lineRule="exact"/>
        <w:ind w:left="961"/>
        <w:jc w:val="both"/>
        <w:rPr>
          <w:sz w:val="24"/>
          <w:szCs w:val="24"/>
        </w:rPr>
      </w:pPr>
      <w:r w:rsidRPr="00BE425D">
        <w:rPr>
          <w:sz w:val="24"/>
          <w:szCs w:val="24"/>
        </w:rPr>
        <w:t>Специальные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условия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для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получения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образования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детьми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с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ТНР: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ФАОП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ДО,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п.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43.9.1.</w:t>
      </w:r>
    </w:p>
    <w:p w:rsidR="00B539F5" w:rsidRPr="00BE425D" w:rsidRDefault="00B539F5" w:rsidP="00211863">
      <w:pPr>
        <w:pStyle w:val="BodyText"/>
        <w:ind w:right="262"/>
        <w:jc w:val="both"/>
        <w:rPr>
          <w:sz w:val="24"/>
          <w:szCs w:val="24"/>
        </w:rPr>
      </w:pPr>
      <w:r w:rsidRPr="00BE425D">
        <w:rPr>
          <w:sz w:val="24"/>
          <w:szCs w:val="24"/>
        </w:rPr>
        <w:t>Коррекционно-разивающая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работа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с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детьми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с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ТНР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основывается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на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результатах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комплексного всестороннего обследования каждого ребенка. Принципы проведения обследования:</w:t>
      </w:r>
      <w:r w:rsidRPr="00BE425D">
        <w:rPr>
          <w:spacing w:val="-57"/>
          <w:sz w:val="24"/>
          <w:szCs w:val="24"/>
        </w:rPr>
        <w:t xml:space="preserve"> </w:t>
      </w:r>
      <w:r w:rsidRPr="00BE425D">
        <w:rPr>
          <w:sz w:val="24"/>
          <w:szCs w:val="24"/>
        </w:rPr>
        <w:t>ФАОП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ДО,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п. 43.9.2.</w:t>
      </w:r>
    </w:p>
    <w:p w:rsidR="00B539F5" w:rsidRPr="00BE425D" w:rsidRDefault="00B539F5" w:rsidP="003C5F7B">
      <w:pPr>
        <w:pStyle w:val="Heading11"/>
        <w:numPr>
          <w:ilvl w:val="2"/>
          <w:numId w:val="19"/>
        </w:numPr>
        <w:tabs>
          <w:tab w:val="left" w:pos="1631"/>
        </w:tabs>
        <w:spacing w:before="9" w:line="235" w:lineRule="auto"/>
        <w:ind w:left="252" w:right="267" w:firstLine="708"/>
        <w:jc w:val="both"/>
        <w:rPr>
          <w:b w:val="0"/>
          <w:sz w:val="24"/>
          <w:szCs w:val="24"/>
        </w:rPr>
      </w:pPr>
      <w:r w:rsidRPr="00BE425D">
        <w:rPr>
          <w:sz w:val="24"/>
          <w:szCs w:val="24"/>
        </w:rPr>
        <w:t>Содержание</w:t>
      </w:r>
      <w:r w:rsidRPr="00BE425D">
        <w:rPr>
          <w:spacing w:val="3"/>
          <w:sz w:val="24"/>
          <w:szCs w:val="24"/>
        </w:rPr>
        <w:t xml:space="preserve"> </w:t>
      </w:r>
      <w:r w:rsidRPr="00BE425D">
        <w:rPr>
          <w:sz w:val="24"/>
          <w:szCs w:val="24"/>
        </w:rPr>
        <w:t>дифференциальной</w:t>
      </w:r>
      <w:r w:rsidRPr="00BE425D">
        <w:rPr>
          <w:spacing w:val="5"/>
          <w:sz w:val="24"/>
          <w:szCs w:val="24"/>
        </w:rPr>
        <w:t xml:space="preserve"> </w:t>
      </w:r>
      <w:r w:rsidRPr="00BE425D">
        <w:rPr>
          <w:sz w:val="24"/>
          <w:szCs w:val="24"/>
        </w:rPr>
        <w:t>диагностики</w:t>
      </w:r>
      <w:r w:rsidRPr="00BE425D">
        <w:rPr>
          <w:spacing w:val="5"/>
          <w:sz w:val="24"/>
          <w:szCs w:val="24"/>
        </w:rPr>
        <w:t xml:space="preserve"> </w:t>
      </w:r>
      <w:r w:rsidRPr="00BE425D">
        <w:rPr>
          <w:sz w:val="24"/>
          <w:szCs w:val="24"/>
        </w:rPr>
        <w:t>речевых</w:t>
      </w:r>
      <w:r w:rsidRPr="00BE425D">
        <w:rPr>
          <w:spacing w:val="4"/>
          <w:sz w:val="24"/>
          <w:szCs w:val="24"/>
        </w:rPr>
        <w:t xml:space="preserve"> </w:t>
      </w:r>
      <w:r w:rsidRPr="00BE425D">
        <w:rPr>
          <w:sz w:val="24"/>
          <w:szCs w:val="24"/>
        </w:rPr>
        <w:t>и</w:t>
      </w:r>
      <w:r w:rsidRPr="00BE425D">
        <w:rPr>
          <w:spacing w:val="12"/>
          <w:sz w:val="24"/>
          <w:szCs w:val="24"/>
        </w:rPr>
        <w:t xml:space="preserve"> </w:t>
      </w:r>
      <w:r w:rsidRPr="00BE425D">
        <w:rPr>
          <w:sz w:val="24"/>
          <w:szCs w:val="24"/>
        </w:rPr>
        <w:t>неречевых</w:t>
      </w:r>
      <w:r w:rsidRPr="00BE425D">
        <w:rPr>
          <w:spacing w:val="6"/>
          <w:sz w:val="24"/>
          <w:szCs w:val="24"/>
        </w:rPr>
        <w:t xml:space="preserve"> </w:t>
      </w:r>
      <w:r w:rsidRPr="00BE425D">
        <w:rPr>
          <w:sz w:val="24"/>
          <w:szCs w:val="24"/>
        </w:rPr>
        <w:t>функций</w:t>
      </w:r>
      <w:r w:rsidRPr="00BE425D">
        <w:rPr>
          <w:spacing w:val="-57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обучающихся с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ТНР:</w:t>
      </w:r>
      <w:r w:rsidRPr="00BE425D">
        <w:rPr>
          <w:spacing w:val="3"/>
          <w:sz w:val="24"/>
          <w:szCs w:val="24"/>
        </w:rPr>
        <w:t xml:space="preserve"> </w:t>
      </w:r>
      <w:r w:rsidRPr="00BE425D">
        <w:rPr>
          <w:b w:val="0"/>
          <w:sz w:val="24"/>
          <w:szCs w:val="24"/>
        </w:rPr>
        <w:t>ФАОП</w:t>
      </w:r>
      <w:r w:rsidRPr="00BE425D">
        <w:rPr>
          <w:b w:val="0"/>
          <w:spacing w:val="-1"/>
          <w:sz w:val="24"/>
          <w:szCs w:val="24"/>
        </w:rPr>
        <w:t xml:space="preserve"> </w:t>
      </w:r>
      <w:r w:rsidRPr="00BE425D">
        <w:rPr>
          <w:b w:val="0"/>
          <w:sz w:val="24"/>
          <w:szCs w:val="24"/>
        </w:rPr>
        <w:t>ДО,</w:t>
      </w:r>
      <w:r w:rsidRPr="00BE425D">
        <w:rPr>
          <w:b w:val="0"/>
          <w:spacing w:val="-1"/>
          <w:sz w:val="24"/>
          <w:szCs w:val="24"/>
        </w:rPr>
        <w:t xml:space="preserve"> </w:t>
      </w:r>
      <w:r w:rsidRPr="00BE425D">
        <w:rPr>
          <w:b w:val="0"/>
          <w:sz w:val="24"/>
          <w:szCs w:val="24"/>
        </w:rPr>
        <w:t>п. 43.10.</w:t>
      </w:r>
    </w:p>
    <w:p w:rsidR="00B539F5" w:rsidRPr="00BE425D" w:rsidRDefault="00B539F5" w:rsidP="003C5F7B">
      <w:pPr>
        <w:pStyle w:val="ListParagraph"/>
        <w:widowControl w:val="0"/>
        <w:numPr>
          <w:ilvl w:val="2"/>
          <w:numId w:val="19"/>
        </w:numPr>
        <w:tabs>
          <w:tab w:val="left" w:pos="1686"/>
        </w:tabs>
        <w:autoSpaceDE w:val="0"/>
        <w:autoSpaceDN w:val="0"/>
        <w:spacing w:before="11" w:after="0" w:line="235" w:lineRule="auto"/>
        <w:ind w:left="252" w:right="273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E425D">
        <w:rPr>
          <w:rFonts w:ascii="Times New Roman" w:hAnsi="Times New Roman"/>
          <w:b/>
          <w:sz w:val="24"/>
          <w:szCs w:val="24"/>
        </w:rPr>
        <w:t>Осуществление</w:t>
      </w:r>
      <w:r w:rsidRPr="00BE425D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BE425D">
        <w:rPr>
          <w:rFonts w:ascii="Times New Roman" w:hAnsi="Times New Roman"/>
          <w:b/>
          <w:sz w:val="24"/>
          <w:szCs w:val="24"/>
        </w:rPr>
        <w:t>квалифицированной</w:t>
      </w:r>
      <w:r w:rsidRPr="00BE425D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BE425D">
        <w:rPr>
          <w:rFonts w:ascii="Times New Roman" w:hAnsi="Times New Roman"/>
          <w:b/>
          <w:sz w:val="24"/>
          <w:szCs w:val="24"/>
        </w:rPr>
        <w:t>коррекции</w:t>
      </w:r>
      <w:r w:rsidRPr="00BE425D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BE425D">
        <w:rPr>
          <w:rFonts w:ascii="Times New Roman" w:hAnsi="Times New Roman"/>
          <w:b/>
          <w:sz w:val="24"/>
          <w:szCs w:val="24"/>
        </w:rPr>
        <w:t>нарушений</w:t>
      </w:r>
      <w:r w:rsidRPr="00BE425D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BE425D">
        <w:rPr>
          <w:rFonts w:ascii="Times New Roman" w:hAnsi="Times New Roman"/>
          <w:b/>
          <w:sz w:val="24"/>
          <w:szCs w:val="24"/>
        </w:rPr>
        <w:t>речеязыкового</w:t>
      </w:r>
      <w:r w:rsidRPr="00BE425D">
        <w:rPr>
          <w:rFonts w:ascii="Times New Roman" w:hAnsi="Times New Roman"/>
          <w:b/>
          <w:spacing w:val="-57"/>
          <w:sz w:val="24"/>
          <w:szCs w:val="24"/>
        </w:rPr>
        <w:t xml:space="preserve"> </w:t>
      </w:r>
      <w:r w:rsidRPr="00BE425D">
        <w:rPr>
          <w:rFonts w:ascii="Times New Roman" w:hAnsi="Times New Roman"/>
          <w:b/>
          <w:sz w:val="24"/>
          <w:szCs w:val="24"/>
        </w:rPr>
        <w:t>развития</w:t>
      </w:r>
      <w:r w:rsidRPr="00BE425D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BE425D">
        <w:rPr>
          <w:rFonts w:ascii="Times New Roman" w:hAnsi="Times New Roman"/>
          <w:b/>
          <w:sz w:val="24"/>
          <w:szCs w:val="24"/>
        </w:rPr>
        <w:t>обучающихся с</w:t>
      </w:r>
      <w:r w:rsidRPr="00BE425D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BE425D">
        <w:rPr>
          <w:rFonts w:ascii="Times New Roman" w:hAnsi="Times New Roman"/>
          <w:b/>
          <w:sz w:val="24"/>
          <w:szCs w:val="24"/>
        </w:rPr>
        <w:t>ТНР:</w:t>
      </w:r>
      <w:r w:rsidRPr="00BE425D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ФАОП</w:t>
      </w:r>
      <w:r w:rsidRPr="00BE425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ДО,</w:t>
      </w:r>
      <w:r w:rsidRPr="00BE425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BE425D">
        <w:rPr>
          <w:rFonts w:ascii="Times New Roman" w:hAnsi="Times New Roman"/>
          <w:sz w:val="24"/>
          <w:szCs w:val="24"/>
        </w:rPr>
        <w:t>п. 43.11.</w:t>
      </w:r>
    </w:p>
    <w:p w:rsidR="00B539F5" w:rsidRPr="00BE425D" w:rsidRDefault="00B539F5" w:rsidP="00211863">
      <w:pPr>
        <w:widowControl w:val="0"/>
        <w:tabs>
          <w:tab w:val="left" w:pos="1686"/>
        </w:tabs>
        <w:autoSpaceDE w:val="0"/>
        <w:autoSpaceDN w:val="0"/>
        <w:spacing w:before="11" w:after="0" w:line="235" w:lineRule="auto"/>
        <w:ind w:left="252" w:right="273"/>
        <w:rPr>
          <w:rFonts w:ascii="Times New Roman" w:hAnsi="Times New Roman"/>
          <w:sz w:val="24"/>
          <w:szCs w:val="24"/>
        </w:rPr>
      </w:pP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Программа коррекционной работы обеспечивает: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выявление особых образовательных потребностей обучающихся с ТНР, обусловленных недостатками в их психофизическом и речевом развитии;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осуществление индивидуально-ориентированной психолого-педагогической помощи обучающимся с ТНР с учетом их психофизического, речевого развития, индивидуальных возможностей и в соответствии с рекомендациями психолого-медико-педагогической комиссии;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возможность освоения детьми с ТНР адаптированной основной образовательной программы дошкольного образования.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43.2. Задачи программы: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определение особых образовательных потребностей обучающихся с ТНР, обусловленных уровнем их речевого развития и степенью выраженности нарушения;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коррекция речевых нарушений на основе координации педагогических, психологических и медицинских средств воздействия;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оказание родителям (законным представителям) обучающихся с ТНР консультативной и методической помощи по особенностям развития обучающихся с ТНР и направлениям коррекционного воздействия.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43.3. Программа коррекционной работы предусматривает: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проведение индивидуальной и подгрупповой логопедической работы, обеспечивающей удовлетворение особых образовательных потребностей обучающихся с ТНР с целью преодоления неречевых и речевых расстройств;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достижение уровня речевого развития, оптимального для ребёнка, и обеспечивающего возможность использования освоенных умений и навыков в разных видах детской деятельности и в различных коммуникативных ситуациях;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обеспечение коррекционной направленности при реализации содержания образовательных областей и воспитательных мероприятий;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психолого-педагогическое сопровождение семьи (законных представителей) с целью ее активного включения в коррекционно-развивающую работу с детьми; организацию партнерских отношений с родителям (законным представителям).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43.4. Коррекционно-развивающая работа всех педагогических работников дошкольной образовательной организации включает: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системное и разностороннее развитие речи и коррекцию речевых расстройств (с учетом уровня речевого развития, механизма, структуры речевого дефекта у обучающихся с ТНР);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социально-коммуникативное развитие;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развитие и коррекцию сенсорных, моторных, психических функций у обучающихся с ТНР;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познавательное развитие,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развитие высших психических функций;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коррекцию нарушений развития личности, эмоционально - волевой сферы с целью максимальной социальной адаптации ребёнка с ТНР;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различные формы просветительской деятельности (консультации, собрания, лекции, беседы, использование информационных средств), направленные на разъяснение участникам образовательных отношений, в том числе родителей (законных представителей), вопросов, связанных с особенностями образования обучающихся с ТНР.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43.5. Программа коррекционной работы предусматривает вариативные формы специального сопровождения обучающихся с ТНР. Варьироваться могут степень участия специалистов сопровождения, а также организационные формы работы, что способствует реализации и развитию потенциальных возможностей обучающихся с ТНР и удовлетворению их особых образовательных потребностей.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43.6. Результаты освоения программы коррекционной работы определяются состоянием компонентов языковой системы и уровнем речевого развития (I уровень; II уровень; III уровень, IV уровень, Фонетико-фонематическое недоразвитие речи (ФФН), механизмом и видом речевой патологии (анартрия, дизартрия, алалия, афазия, ринолалия, заикание), структурой речевого дефекта обучающихся с ТНР, наличием либо отсутствием предпосылок для появления вторичных речевых нарушений и их системных последствий (дисграфия, дислексия, дискалькулия в школьном возрасте).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43.7. Общими ориентирами в достижении результатов программы коррекционной работы являются: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сформированность фонетического компонента языковой способности в соответствии с онтогенетическими закономерностями его становления;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совершенствование лексического, морфологического (включая словообразовательный), синтаксического, семантического компонентов языковой способности;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овладение арсеналом языковых единиц различных уровней, усвоение правил их использования в речевой деятельности;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сформированность предпосылок метаязыковой деятельности, обеспечивающих выбор определенных языковых единиц и построение их по определенным правилам; сформированность социально-коммуникативных навыков;</w:t>
      </w:r>
    </w:p>
    <w:p w:rsidR="00B539F5" w:rsidRPr="00BE425D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BE425D">
        <w:rPr>
          <w:rFonts w:ascii="Times New Roman" w:hAnsi="Times New Roman"/>
        </w:rPr>
        <w:t>сформированность психофизиологического, психологического и языкового уровней, обеспечивающих в будущем овладение чтением и письмом.</w:t>
      </w:r>
    </w:p>
    <w:p w:rsidR="00B539F5" w:rsidRPr="00245778" w:rsidRDefault="00B539F5" w:rsidP="0021186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245778">
        <w:rPr>
          <w:rFonts w:ascii="Times New Roman" w:hAnsi="Times New Roman"/>
        </w:rPr>
        <w:t>43.8. Общий объем образовательной программы для обучающихся с ТНР, которая должна быть реализована в образовательной организации в группах компенсирующей и комбинированной направленности, планируется в соответствии с возрастом обучающихся, уровнем их речевого развития, спецификой дошкольного образования для данной категории</w:t>
      </w:r>
      <w:r w:rsidRPr="00245778">
        <w:rPr>
          <w:rFonts w:ascii="Times New Roman" w:hAnsi="Times New Roman"/>
          <w:color w:val="333333"/>
        </w:rPr>
        <w:t xml:space="preserve"> </w:t>
      </w:r>
      <w:r w:rsidRPr="00245778">
        <w:rPr>
          <w:rFonts w:ascii="Times New Roman" w:hAnsi="Times New Roman"/>
        </w:rPr>
        <w:t>обучающихся. Образовательная программа для обучающихся с тяжелыми нарушениями речи регламентирует образовательную деятельность, осуществляемую в процессе организации различных видов детской деятельности (игровой, коммуникативной, познавательно-исследовательской, продуктивной, музыкально-художественной) с квалифицированной коррекцией недостатков речеязыкового развития обучающихся, психологической, моторно-двигательной базы речи, профилактикой потенциально возможных трудностей в овладении грамотой и обучении в целом, реализуемую в ходе режимных моментов; самостоятельную деятельность обучающихся с тяжелыми нарушениями речи; взаимодействие с семьями обучающихся по реализации образовательной программы дошкольного образования для обучающихся с ТНР.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45778">
        <w:rPr>
          <w:rFonts w:ascii="Times New Roman" w:hAnsi="Times New Roman"/>
          <w:b/>
          <w:sz w:val="24"/>
          <w:szCs w:val="24"/>
          <w:lang w:eastAsia="ru-RU"/>
        </w:rPr>
        <w:t>Специальные условия для получения образования детьми с нарушениями речи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5778">
        <w:rPr>
          <w:rFonts w:ascii="Times New Roman" w:hAnsi="Times New Roman"/>
          <w:sz w:val="24"/>
          <w:szCs w:val="24"/>
          <w:lang w:eastAsia="ru-RU"/>
        </w:rPr>
        <w:t xml:space="preserve">Специальными условиями получения образования детьми с нарушениями речи </w:t>
      </w:r>
    </w:p>
    <w:p w:rsidR="00B539F5" w:rsidRPr="00245778" w:rsidRDefault="00B539F5" w:rsidP="000F588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245778">
        <w:rPr>
          <w:rFonts w:ascii="Times New Roman" w:hAnsi="Times New Roman"/>
        </w:rPr>
        <w:t> 43.9.1. Специальными условиями получения образования детьми с тяжелыми нарушениями речи можно считать создание предметно-пространственной развивающей образовательной среды, учитывающей особенности обучающихся с ТНР; использование специальных дидактических пособий, технологий, методики других средств обучения (в том числе инновационных и информационных), разрабатываемых образовательной организацией; реализацию комплексного взаимодействия, творческого и профессионального потенциала специалистов образовательных организаций при реализации АОП ДО; проведение групповых и индивидуальных коррекционных занятий с учителем-логопедом (не реже 2-х раз в неделю) и педагогом-психологом; обеспечение эффективного планирования и реализации в организации образовательной деятельности, самостоятельной деятельности обучающихся с ТНР, режимных моментов с использованием вариативных форм работы, обусловленных учетом структуры дефекта обучающихся с тяжелыми нарушениями речи.</w:t>
      </w:r>
    </w:p>
    <w:p w:rsidR="00B539F5" w:rsidRPr="000F5885" w:rsidRDefault="00B539F5" w:rsidP="000F588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0F5885">
        <w:rPr>
          <w:rFonts w:ascii="Times New Roman" w:hAnsi="Times New Roman"/>
        </w:rPr>
        <w:t>Такой системный подход к пониманию специальных условий образования, обеспечивающих эффективность коррекционно-развивающей работы с детьми, имеющими тяжелые нарушения речи, позволит оптимально решить задачи их обучения и воспитания в дошкольном возрасте.</w:t>
      </w:r>
    </w:p>
    <w:p w:rsidR="00B539F5" w:rsidRPr="00245778" w:rsidRDefault="00B539F5" w:rsidP="000F588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245778">
        <w:rPr>
          <w:rFonts w:ascii="Times New Roman" w:hAnsi="Times New Roman"/>
          <w:i/>
          <w:sz w:val="24"/>
          <w:szCs w:val="24"/>
          <w:lang w:eastAsia="ru-RU"/>
        </w:rPr>
        <w:t>Содержание дифференциальной диагностики речевых и неречевых функций детей с нарушениями речи</w:t>
      </w:r>
    </w:p>
    <w:p w:rsidR="00B539F5" w:rsidRPr="00245778" w:rsidRDefault="00B539F5" w:rsidP="000F588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eastAsia="ru-RU"/>
        </w:rPr>
      </w:pPr>
    </w:p>
    <w:p w:rsidR="00B539F5" w:rsidRPr="00245778" w:rsidRDefault="00B539F5" w:rsidP="000F588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245778">
        <w:rPr>
          <w:rFonts w:ascii="Times New Roman" w:hAnsi="Times New Roman"/>
        </w:rPr>
        <w:t>Коррекционно-развивающая работа с детьми с ТНР основывается на результатах комплексного всестороннего обследования каждого ребенка. Обследование строится с учетом следующих принципов:</w:t>
      </w:r>
    </w:p>
    <w:p w:rsidR="00B539F5" w:rsidRPr="00245778" w:rsidRDefault="00B539F5" w:rsidP="000F588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245778">
        <w:rPr>
          <w:rFonts w:ascii="Times New Roman" w:hAnsi="Times New Roman"/>
        </w:rPr>
        <w:t>1. Принцип комплексного изучения ребенка с тяжелыми нарушениями речи, позволяющий обеспечить всестороннюю оценку особенностей его развития. Реализация данного принципа осуществляется в трех направлениях:</w:t>
      </w:r>
    </w:p>
    <w:p w:rsidR="00B539F5" w:rsidRPr="00245778" w:rsidRDefault="00B539F5" w:rsidP="000F588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245778">
        <w:rPr>
          <w:rFonts w:ascii="Times New Roman" w:hAnsi="Times New Roman"/>
        </w:rPr>
        <w:t>анализ первичных данных, содержащих информацию об условиях воспитания ребенка, особенностях раннего речевого и психического развития ребенка; изучение медицинской документации, отражающей данные о неврологическом статусе таких обучающихся, их соматическом и психическом развитии, состоянии слуховой функции, получаемом лечении и его эффективности;</w:t>
      </w:r>
    </w:p>
    <w:p w:rsidR="00B539F5" w:rsidRPr="00245778" w:rsidRDefault="00B539F5" w:rsidP="000F5885">
      <w:pPr>
        <w:pStyle w:val="NormalWeb"/>
        <w:shd w:val="clear" w:color="auto" w:fill="FFFFFF"/>
        <w:spacing w:before="0" w:beforeAutospacing="0" w:after="0" w:afterAutospacing="0" w:line="270" w:lineRule="atLeast"/>
        <w:jc w:val="both"/>
        <w:rPr>
          <w:rFonts w:ascii="Times New Roman" w:hAnsi="Times New Roman"/>
        </w:rPr>
      </w:pPr>
      <w:r w:rsidRPr="00245778">
        <w:rPr>
          <w:rFonts w:ascii="Times New Roman" w:hAnsi="Times New Roman"/>
        </w:rPr>
        <w:t>психолого-педагогическое изучение обучающихся, оценивающее соответствие его интеллектуальных, эмоциональных, деятельностных и других возможностей показателям и нормативам возраста, требованиям образовательной программы;</w:t>
      </w:r>
    </w:p>
    <w:p w:rsidR="00B539F5" w:rsidRPr="00245778" w:rsidRDefault="00B539F5" w:rsidP="000F5885">
      <w:pPr>
        <w:pStyle w:val="NormalWeb"/>
        <w:shd w:val="clear" w:color="auto" w:fill="FFFFFF"/>
        <w:spacing w:before="0" w:beforeAutospacing="0" w:after="0" w:afterAutospacing="0" w:line="270" w:lineRule="atLeast"/>
        <w:jc w:val="both"/>
        <w:rPr>
          <w:rFonts w:ascii="Times New Roman" w:hAnsi="Times New Roman"/>
        </w:rPr>
      </w:pPr>
      <w:r w:rsidRPr="00245778">
        <w:rPr>
          <w:rFonts w:ascii="Times New Roman" w:hAnsi="Times New Roman"/>
        </w:rPr>
        <w:t>специально организованное логопедическое обследование обучающихся, предусматривающее определение состояния всех компонентов языковой системы в условиях спонтанной и организованной коммуникации.</w:t>
      </w:r>
    </w:p>
    <w:p w:rsidR="00B539F5" w:rsidRPr="00245778" w:rsidRDefault="00B539F5" w:rsidP="000F5885">
      <w:pPr>
        <w:pStyle w:val="NormalWeb"/>
        <w:shd w:val="clear" w:color="auto" w:fill="FFFFFF"/>
        <w:spacing w:before="0" w:beforeAutospacing="0" w:after="0" w:afterAutospacing="0" w:line="270" w:lineRule="atLeast"/>
        <w:jc w:val="both"/>
        <w:rPr>
          <w:rFonts w:ascii="Times New Roman" w:hAnsi="Times New Roman"/>
        </w:rPr>
      </w:pPr>
      <w:r w:rsidRPr="00245778">
        <w:rPr>
          <w:rFonts w:ascii="Times New Roman" w:hAnsi="Times New Roman"/>
        </w:rPr>
        <w:t>2. Принцип учета возрастных особенностей обучающихся, ориентирующий на подбор и использование в процессе обследования таких методов, приемов, форм работы и лексического материала, которые соответствуют разным возрастным возможностям обучающихся.</w:t>
      </w:r>
    </w:p>
    <w:p w:rsidR="00B539F5" w:rsidRPr="00245778" w:rsidRDefault="00B539F5" w:rsidP="000F5885">
      <w:pPr>
        <w:pStyle w:val="NormalWeb"/>
        <w:shd w:val="clear" w:color="auto" w:fill="FFFFFF"/>
        <w:spacing w:before="0" w:beforeAutospacing="0" w:after="0" w:afterAutospacing="0" w:line="270" w:lineRule="atLeast"/>
        <w:jc w:val="both"/>
        <w:rPr>
          <w:rFonts w:ascii="Times New Roman" w:hAnsi="Times New Roman"/>
        </w:rPr>
      </w:pPr>
      <w:r w:rsidRPr="00245778">
        <w:rPr>
          <w:rFonts w:ascii="Times New Roman" w:hAnsi="Times New Roman"/>
        </w:rPr>
        <w:t>3. Принцип динамического изучения обучающихся, позволяющий оценивать не отдельные, разрозненные патологические проявления, а общие тенденции нарушения речеязыкового развития и компенсаторные возможности обучающихся.</w:t>
      </w:r>
    </w:p>
    <w:p w:rsidR="00B539F5" w:rsidRPr="00245778" w:rsidRDefault="00B539F5" w:rsidP="000F5885">
      <w:pPr>
        <w:pStyle w:val="NormalWeb"/>
        <w:shd w:val="clear" w:color="auto" w:fill="FFFFFF"/>
        <w:spacing w:before="0" w:beforeAutospacing="0" w:after="0" w:afterAutospacing="0" w:line="270" w:lineRule="atLeast"/>
        <w:jc w:val="both"/>
        <w:rPr>
          <w:rFonts w:ascii="Times New Roman" w:hAnsi="Times New Roman"/>
        </w:rPr>
      </w:pPr>
      <w:r w:rsidRPr="00245778">
        <w:rPr>
          <w:rFonts w:ascii="Times New Roman" w:hAnsi="Times New Roman"/>
        </w:rPr>
        <w:t>4. Принцип качественного системного анализа результатов изучения ребенка, позволяющий отграничить физиологически обоснованные несовершенства речи, выявить характер речевых нарушений у обучающихся разных возрастных и этиопатогенетических групп и, соответственно с этим, определить адекватные пути и направления коррекционно-развивающей работы для устранения недостатков речевого развития обучающихся дошкольного возраста.</w:t>
      </w:r>
    </w:p>
    <w:p w:rsidR="00B539F5" w:rsidRPr="00245778" w:rsidRDefault="00B539F5" w:rsidP="000F5885">
      <w:pPr>
        <w:widowControl w:val="0"/>
        <w:spacing w:after="0" w:line="240" w:lineRule="auto"/>
        <w:rPr>
          <w:rFonts w:ascii="Times New Roman" w:hAnsi="Times New Roman"/>
          <w:i/>
          <w:sz w:val="24"/>
          <w:szCs w:val="24"/>
          <w:lang w:eastAsia="ru-RU"/>
        </w:rPr>
      </w:pPr>
    </w:p>
    <w:p w:rsidR="00B539F5" w:rsidRPr="00245778" w:rsidRDefault="00B539F5" w:rsidP="000F588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5778">
        <w:rPr>
          <w:rFonts w:ascii="Times New Roman" w:hAnsi="Times New Roman"/>
          <w:sz w:val="24"/>
          <w:szCs w:val="24"/>
          <w:lang w:eastAsia="ru-RU"/>
        </w:rPr>
        <w:t xml:space="preserve">Проведению дифференциальной диагностики предшествует с предварительный сбор и анализ  совокупных данных о развитии ребенка. С целью уточнения сведений   о характере доречевого, раннего речевого (в условиях овладения родной речью), психического и физического развития проводится предварительная беседа с родителями (законными представителями) ребенка. 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5778">
        <w:rPr>
          <w:rFonts w:ascii="Times New Roman" w:hAnsi="Times New Roman"/>
          <w:sz w:val="24"/>
          <w:szCs w:val="24"/>
          <w:lang w:eastAsia="ru-RU"/>
        </w:rPr>
        <w:t xml:space="preserve">При непосредственном контакте педагогов образовательной организации с ребенком обследование начинается с ознакомительной беседы, целью которой является не только установление положительного эмоционального контакта, но и определение степени его готовности к участию в речевой коммуникации, умения  адекватно воспринимать вопросы, давать на них ответы (однословные или развернутые), выполнять устные инструкции, осуществлять деятельность в соответствии с возрастными и программными требованиями и.т.д. 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5778">
        <w:rPr>
          <w:rFonts w:ascii="Times New Roman" w:hAnsi="Times New Roman"/>
          <w:sz w:val="24"/>
          <w:szCs w:val="24"/>
          <w:lang w:eastAsia="ru-RU"/>
        </w:rPr>
        <w:t>Содержание полной программы обследования ребенка формируется  в соответствии с конкретными профессиональными целями и  задачами, с опорой на обоснованное привлечение методических пособий и дидактических материалов.  Беседа с ребёнком позволяет составить представление о возможностях диалогической и монологической речи, о характере владения грамматическими конструкциями, вариативности в использовании словарного запаса, об общем звучании голоса, тембре, интонированности, темпо-ритмической организации речи ребенка, наличии или отсутствии у него ярко выраженных затруднений в звуковом оформлении речевого высказывания и т.д. Содержание беседы определяется национальными, этнокультурными особенностями, познавательными, языковыми  возможностями и интересами ребенка. Беседа может организовываться на лексических темах: «Моя семья», «Любимые игрушки», «Отдых летом», «Домашние питомцы», «Мои увлечения», «Любимые книги», «Любимые мультфильмы», «Игры» и т.д.. Образцы речевых высказываний ребенка, полученных  в ходе вступительной беседы, фиксируются.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245778">
        <w:rPr>
          <w:rFonts w:ascii="Times New Roman" w:hAnsi="Times New Roman"/>
          <w:i/>
          <w:sz w:val="24"/>
          <w:szCs w:val="24"/>
          <w:lang w:eastAsia="ru-RU"/>
        </w:rPr>
        <w:t>Обследование словарного запаса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5778">
        <w:rPr>
          <w:rFonts w:ascii="Times New Roman" w:hAnsi="Times New Roman"/>
          <w:sz w:val="24"/>
          <w:szCs w:val="24"/>
          <w:lang w:eastAsia="ru-RU"/>
        </w:rPr>
        <w:t>Содержание данного раздела направлено на выявление качественных параметров состояния лексического строя родного языка детей с НР. Характер и содержание предъявляемых ребенку заданий определяются возрастом ребенка и его речеязыковыми возможностями и включают обследование навыков понимания, употребления слов в разных ситуациях и видах деятельности. В качестве приемов обследования  используется показ и называние картинок с изображением предметов, действий, объектов с ярко выраженными признаками;  предметов и их частей; частей тела человека, животных, птиц;  профессий и соответствующих атрибутов;  животных, птиц и их детенышей; действий, обозначающих эмоциональные реакции, явления природы, подбор антонимов и синонимов, объяснение значений слов, дополнение предложений  нужным по смыслу словом и т.д.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245778">
        <w:rPr>
          <w:rFonts w:ascii="Times New Roman" w:hAnsi="Times New Roman"/>
          <w:i/>
          <w:sz w:val="24"/>
          <w:szCs w:val="24"/>
          <w:lang w:eastAsia="ru-RU"/>
        </w:rPr>
        <w:t>Обследование грамматического строя языка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5778">
        <w:rPr>
          <w:rFonts w:ascii="Times New Roman" w:hAnsi="Times New Roman"/>
          <w:sz w:val="24"/>
          <w:szCs w:val="24"/>
          <w:lang w:eastAsia="ru-RU"/>
        </w:rPr>
        <w:t xml:space="preserve">Обследование состояния грамматического строя языка  направлено на определение возможностей ребенка  с НР адекватно понимать и реализовывать в речи различные типы грамматических отношений. В связи с этим детям предлагаются задания, связанные с пониманием простых и сложных предлогов, употреблением разных категориальных форм, словообразованием разных частей речи, построением предложений разных конструкций и т.д. В заданиях  используются такие приемы, как составление фразы с опорой на вопрос, на демонстрацию действий, по картине, серии картин, по опорным словам, по слову, заданному в определенной форме, преобразование деформированного  предложения и т.п. 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245778">
        <w:rPr>
          <w:rFonts w:ascii="Times New Roman" w:hAnsi="Times New Roman"/>
          <w:i/>
          <w:sz w:val="24"/>
          <w:szCs w:val="24"/>
          <w:lang w:eastAsia="ru-RU"/>
        </w:rPr>
        <w:t>Обследование связной речи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5778">
        <w:rPr>
          <w:rFonts w:ascii="Times New Roman" w:hAnsi="Times New Roman"/>
          <w:sz w:val="24"/>
          <w:szCs w:val="24"/>
          <w:lang w:eastAsia="ru-RU"/>
        </w:rPr>
        <w:t xml:space="preserve">Обследование состояния связной речи ребенка с НР включает в себя несколько направлений.  Одно из них – изучение навыков ведения диалога – реализуется в самом начале обследования, в процессе так называемой вступительной беседы. Для определения степени сформированности монологической речи предлагаются задания, направленные на составление ребенком различных видов рассказов: повествовательного, описательного, творческого и т.д. 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5778">
        <w:rPr>
          <w:rFonts w:ascii="Times New Roman" w:hAnsi="Times New Roman"/>
          <w:sz w:val="24"/>
          <w:szCs w:val="24"/>
          <w:lang w:eastAsia="ru-RU"/>
        </w:rPr>
        <w:t>Важным критерием оценки  связной речи является возможность составления рассказа на родном языке, умение выстроить сюжетную линию, передать все важные части композиции, первостепенные и второстепенные детали рассказа, богатство и разнообразие используемых при рассказывании языковых средств, возможность составления и реализации монологических высказываний с опорой (на наводящие вопросы, картинный материал) и без таковой. Детские рассказы анализируются  также по параметрам наличия или отсутствия фактов пропуска частей повествования,  членов предложения, использования сложных или простых предложений, принятия помощи педагога и взрослого носителя родного языка, наличие в рассказе прямой речи, литературных оборотов, адекватность использования лексико-грамматических средств языка и правильность фонетического оформления речи в процессе рассказывания и т.д.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245778">
        <w:rPr>
          <w:rFonts w:ascii="Times New Roman" w:hAnsi="Times New Roman"/>
          <w:i/>
          <w:sz w:val="24"/>
          <w:szCs w:val="24"/>
          <w:lang w:eastAsia="ru-RU"/>
        </w:rPr>
        <w:t>Обследование фонетических и фонематических процессов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5778">
        <w:rPr>
          <w:rFonts w:ascii="Times New Roman" w:hAnsi="Times New Roman"/>
          <w:sz w:val="24"/>
          <w:szCs w:val="24"/>
          <w:lang w:eastAsia="ru-RU"/>
        </w:rPr>
        <w:t xml:space="preserve">Ознакомительная беседа с ребенком дает первичное впечатление об  особенностях произношения им звуков родного языка. Для чего необходимо предъявить ряд специальных заданий, предварительно убедившись, что инструкции к ним и лексический материал понятны ребенку с НР. Звуковой состав слов, соответствующих этим картинкам, самый разнообразный: разное количество слогов, со стечением согласных и без него, с разными звуками. Проверяется,   как ребенок произносит звук изолированно,  в составе слогов (прямых, обратных, со стечением согласных),  в словах, в которых проверяемый звук находится в разных позициях (в начале, середине, конце слова), в предложении, в текстах.  </w:t>
      </w:r>
    </w:p>
    <w:p w:rsidR="00B539F5" w:rsidRPr="00245778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5778">
        <w:rPr>
          <w:rFonts w:ascii="Times New Roman" w:hAnsi="Times New Roman"/>
          <w:sz w:val="24"/>
          <w:szCs w:val="24"/>
          <w:lang w:eastAsia="ru-RU"/>
        </w:rPr>
        <w:t xml:space="preserve">   Для выяснения степени овладения детьми слоговой структурой слов  отбираются предметные и сюжетные картинки по тематическим циклам, хорошо знакомые ребенку, например, обозначающие различные виды профессий и действий, с ними связанных. Обследование включает как отраженное произнесение ребенком слов и их сочетаний, так и самостоятельное. Особое внимание при этом обращается на неоднократное воспроизведение слов и предложений в разном речевом контексте.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45778">
        <w:rPr>
          <w:rFonts w:ascii="Times New Roman" w:hAnsi="Times New Roman"/>
          <w:sz w:val="24"/>
          <w:szCs w:val="24"/>
          <w:lang w:eastAsia="ru-RU"/>
        </w:rPr>
        <w:t xml:space="preserve"> При обследовании фонетических процессов используются разнообразные методические приемы: самостоятельное называние лексического материала, сопряженное и отраженное проговаривание, называние  с опорой на наглядно-демонстрационный материал и т.д.. Результаты обследования фиксируют характер нарушения звукопроизношения: замены звуков, пропуски, искажение произношения, смешение, нестойкое произношение звуков, характер нарушений звуко-слоговой организации слова и т.д.. Обследование фонематических процессов ребенка с нарушениями речи проводится общепринятыми приемами,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технологий. В рамках логопедического обследования изучению подлежит степень сформированности всех компонентов языка, а также операций языкового анализа и синтеза: выделение первого гласного звука в слове, стоящего под ударением,  первого согласного звука в слове, последнего согласного звука в слове, гласного звука в положении после согласного, определением количества гласных звуков в сочетаниях, количества звуков в односложных словах и их последовательности и т.д.</w:t>
      </w:r>
    </w:p>
    <w:p w:rsidR="00B539F5" w:rsidRPr="000F5885" w:rsidRDefault="00B539F5" w:rsidP="000F5885">
      <w:pPr>
        <w:pStyle w:val="NormalWeb"/>
        <w:shd w:val="clear" w:color="auto" w:fill="FFFFFF"/>
        <w:spacing w:before="0" w:beforeAutospacing="0" w:after="0" w:afterAutospacing="0" w:line="270" w:lineRule="atLeast"/>
        <w:jc w:val="both"/>
        <w:rPr>
          <w:rFonts w:ascii="Times New Roman" w:hAnsi="Times New Roman"/>
        </w:rPr>
      </w:pPr>
      <w:r w:rsidRPr="000F5885">
        <w:rPr>
          <w:rFonts w:ascii="Times New Roman" w:hAnsi="Times New Roman"/>
        </w:rPr>
        <w:t>В процессе комплексного обследования изучается состояние пространственно-зрительных ориентировок и моторно-графических навыков.</w:t>
      </w:r>
    </w:p>
    <w:p w:rsidR="00B539F5" w:rsidRPr="000F5885" w:rsidRDefault="00B539F5" w:rsidP="000F5885">
      <w:pPr>
        <w:pStyle w:val="NormalWeb"/>
        <w:shd w:val="clear" w:color="auto" w:fill="FFFFFF"/>
        <w:spacing w:before="0" w:beforeAutospacing="0" w:after="0" w:afterAutospacing="0" w:line="270" w:lineRule="atLeast"/>
        <w:jc w:val="both"/>
        <w:rPr>
          <w:rFonts w:ascii="Times New Roman" w:hAnsi="Times New Roman"/>
        </w:rPr>
      </w:pPr>
      <w:r w:rsidRPr="000F5885">
        <w:rPr>
          <w:rFonts w:ascii="Times New Roman" w:hAnsi="Times New Roman"/>
        </w:rPr>
        <w:t>В зависимости от возраста ребёнка и состояния его базовых коммуникативно-речевых навыков, целесообразно применять несколько дифференцированных схем обследования речеязыковых возможностей обучающихся с ТНР: первая схема - для обследования обучающихся, не владеющих фразовой речью; вторая схема - для обследования обучающихся с начатками общеупотребительной речи; третья схема - для обследования обучающихся с развернутой фразовой речью при наличии выраженных проявлений недоразвития лексико-грамматического и фонетико-фонематического компонентов языка; четвертая схема - для обследования обучающихся с развернутой фразовой речью и с нерезко выраженными остаточными проявлениями лексико-грамматического и фонетико-фонематического недоразвития речи.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 xml:space="preserve">Обучение </w:t>
      </w:r>
      <w:r w:rsidRPr="0096340F">
        <w:rPr>
          <w:rFonts w:ascii="Times New Roman" w:hAnsi="Times New Roman"/>
          <w:b/>
          <w:i/>
          <w:color w:val="00000A"/>
          <w:sz w:val="24"/>
          <w:szCs w:val="24"/>
          <w:lang w:eastAsia="ru-RU"/>
        </w:rPr>
        <w:t xml:space="preserve">детей с НР, не владеющих фразовой речью (первым уровнем речевого развития), </w:t>
      </w: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 xml:space="preserve"> предусматривает  развитие понимания речи и развитие активной подражательной речевой деятельности.  В рамках первого направления работы учить по инструкции узнавать и показывать предметы, действия, признаки, понимать обобщающее значение слова, дифференцированно воспринимать вопросы кто?, куда?, откуда?, понимать обращение к одному и нескольким лицам, грамматические категории числа существительных, глаголов, угадывать предметы по их описанию, определять элементарные причинно-следственные связи. В рамках второго направления работы  происходит развитие активной подражательной речевой деятельности (в любом фонетическом оформлении называть родителей, близких родственников, подражать крикам животных и птиц, звукам окружающего мира, музыкальным инструментам; отдавать приказы - на, иди. Составлять первые предложения из аморфных слов-корней, преобразовывать глаголы повелительного наклонения в глаголы настоящего времени единственного числа, составлять предложения по модели: кто? что делает? Кто? Что делает? Что? (например: Тата (мама, папа) спит; Тата, мой ушки, ноги. Тата моет уши, ноги.). Одновременно проводятся упражнения по развитию памяти, внимания, логического мышления (запоминание 2-4 предметов, угадывание убранного или добавленного предмета, запоминание и подбор картинок 2-3-4 частей).  По результатам коррекционной работы на этом этапе формирования речевого развития дети учатся соотносить предметы и действия с их словесным обозначением, понимать обобщающее значение слов. Активный и пассивный словарь должен состоять из названий предметов, которые ребенок часто видит; действий, которые совершает сам или окружающие, некоторых своих состояний (холодно, тепло). У детей появляется потребность общаться с помощью элементарных двух-трехсловных предложений. Словесная деятельность может проявляться в любых речезвуковых выражениях без коррекции их фонетического оформления. На протяжении всего времени обучения коррекционно-развивающая работа предусматривает побуждение ребенка к выполнению заданий, направленных на развитие процессов восприятия (зрительного, пространственного, тактильного и проч.), внимания, памяти, мыслительных операций, оптико-пространственных ориентировок. В содержание коррекционно-развивающей работы  включаются  развитие и совершенствование моторно-двигательных навыков,</w:t>
      </w:r>
      <w:r w:rsidRPr="0096340F">
        <w:rPr>
          <w:rFonts w:ascii="Times New Roman" w:hAnsi="Times New Roman"/>
          <w:sz w:val="24"/>
          <w:szCs w:val="24"/>
        </w:rPr>
        <w:t xml:space="preserve">  профилактика нарушений </w:t>
      </w: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эмоционально - волевой сферы.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 xml:space="preserve">Обучение </w:t>
      </w:r>
      <w:r w:rsidRPr="0096340F">
        <w:rPr>
          <w:rFonts w:ascii="Times New Roman" w:hAnsi="Times New Roman"/>
          <w:b/>
          <w:i/>
          <w:color w:val="00000A"/>
          <w:sz w:val="24"/>
          <w:szCs w:val="24"/>
          <w:lang w:eastAsia="ru-RU"/>
        </w:rPr>
        <w:t xml:space="preserve">детей с начатками фразовой речи (со вторым уровнем речевого развития) </w:t>
      </w: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 xml:space="preserve"> предполагает несколько направлений: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развитие понимания речи, включающее формирование умения вслушиваться в обращенную речь, выделять названия предметов, действий и некоторых признаков;  формирование понимание обобщающего значения слов; подготовка к восприятию диалогической и монологической речи;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активизация речевой деятельности и развитие лексико-грамматических средств языка. Обучение называнию 1-3хсложных слов (кот, муха, молоко), учить первоначальным навыкам словоизменения, затем – словообразования (число существительных,   наклонение и число глаголов, притяжательные местоимения «мой - моя» существительные с уменьшительно-ласкательными суффиксами  типа «домик, шубка», категории падежа существительных);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развитие самостоятельной фразовой речи - усвоение моделей простых предложений : существительное плюс согласованный глагол в повелительном наклонении, существительное плюс согласованный глагол в изъявительном наклонении единственного числа настоящего времени,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( типа «Вова, спи», «Толя спит», «Оля пьет сок»); усвоение простых предлогов – на,  под,  в,  из. Объединение простых предложений в короткие рассказы. Закрепление навыков составления предложений по демонстрации действия с опорой на вопросы. Заучивание коротких двустиший и потешек. Допускается любое доступное ребенку фонетическое оформление самостоятельных высказываний, с фиксацией его внимания на правильности звучания грамматически значимых элементов (окончаний, суффиксов и т.д.);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 xml:space="preserve"> -  развитие произносительной стороны речи - учить различать речевые и неречевые звуки, определять источник, силу и направленность звука. Уточнять правильность произношения звуков, имеющихся у ребенка. Автоматизировать поставленные звуки на уровне слогов слов предложений, формировать правильную звукослоговую структуру слова. Учить различать и четко воспроизводить слоговые сочетания из сохранных звуков с разным ударением, силой голоса и интонацией. Воспроизводить слоги со стечением согласных. Работа над слоговой структурой слов завершается ус</w:t>
      </w: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softHyphen/>
        <w:t>воением ритмико-слогового рисунка двухсложных и трехсложных слов. Допустимы нарушения звукопроизношения.</w:t>
      </w:r>
      <w:r w:rsidRPr="0096340F">
        <w:rPr>
          <w:rFonts w:ascii="Times New Roman" w:hAnsi="Times New Roman"/>
          <w:sz w:val="24"/>
          <w:szCs w:val="24"/>
        </w:rPr>
        <w:t xml:space="preserve"> 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Коррекционно-развивающая работа  с детьми включает в себя направления, связанные с развитием и гармонизацией личности ребенка с НР, формированием  морально-нравственных, волевых, эстетических и гуманистических качеств. Системный подход к преодолению речевого нарушения предусматривает комплексную коррекционно-развивающую работу, объединяющую аспекты речеязыковой работы с  целенаправленным формированием психофизиологических возможностей ребенка с НР, а именно, процессов внимания, памяти, восприятия, мышления, моторно-двигательных и оптико-пространственных функций соответственно возрастным ориентирам и персонифицированным возможностям детей с НР.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К концу данного этапа обучения предполагается, что ребёнок с НР овладел простой фразой, согласовывает основные члены предложения, понимает и использует простые предлоги,  некоторые категории падежа, числа, времени и рода, понимает некоторые грамматические форм слов, несложные рассказы, корот</w:t>
      </w: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softHyphen/>
        <w:t>кие сказки.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Обучение детей с развернутой фразовой речью с элементами лексико-грамматического недоразвития (</w:t>
      </w:r>
      <w:r w:rsidRPr="0096340F">
        <w:rPr>
          <w:rFonts w:ascii="Times New Roman" w:hAnsi="Times New Roman"/>
          <w:b/>
          <w:i/>
          <w:color w:val="00000A"/>
          <w:sz w:val="24"/>
          <w:szCs w:val="24"/>
          <w:lang w:eastAsia="ru-RU"/>
        </w:rPr>
        <w:t>третьим уровнем речевого развития)</w:t>
      </w: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 xml:space="preserve"> предусматривает: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 xml:space="preserve"> - совершенствование понимания речи (умение вслушиваться в обращённую речь, дифференцированно воспринимать названия предметов, действий признаков; понимание более тонких значений обобщающих слов в целях готовности к овладению монологической и диалогической речью);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 xml:space="preserve"> -</w:t>
      </w: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ab/>
        <w:t xml:space="preserve">развитие умения дифференцировать на слух оппозиционные звуки речи: свистящие - шипящие, звонкие - глухие, твердые - мягкие, сонорные и т.д. 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</w:t>
      </w: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ab/>
        <w:t>закрепление навыков звукового анализа и синтеза (анализ и синтез простого слога без стечения согласных, выделение начального гласного/согласного звука в слове, анализ и синтез слогов со стечением согласных, выделение конечного согласного/гласного звука в слове, деление слова на слоги, анализ и синтез 2-Зсложных слов и т.д.)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</w:t>
      </w: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ab/>
        <w:t>обучение элементам грамоты. Знакомство с буквами, соответствующими правильно произносимым звукам. Обучение элементам звуко-буквенного анализа и синтеза при работе со схемами слога и слова. Чтение и печатание отдельных слогов, слов и коротких предложений. Подготовка к овладению элементарными навыками письма и чтения включает в себя закрепление понятий «звук», «слог», «слово», «предложение», «рассказ»; анализ и синтез звуко-слоговых и звуко-буквенных структур.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развитие лексико-грамматических средств языка. Этот раздел включает не только увеличение количественных, но прежде всего качественных показателей: расширение значений слов; формирование семантической структуры слова; введение новых слов и словосочетаний в самостоятельную речь существительных с уменьшительным и увеличительным значением (бусинка, голосок - голосище); с противоположным значением (грубость- вежливость; жадность-щедрость). Умение объяснять переносное значение слов (золотые руки, острый язык, долг платежом красен, бить баклуши и т.д.). Подбирать существительные к прилагательным (острый - нож, соус, бритва, приправа; темный (ая) - платок, ночь, пальто; образовывать от названий действия названия предметов (блестеть - блеск, трещать - треск, шуметь - шум; объяснять логические связи (Оля провожала Таню - кто приезжал?), подбирать синонимы (смелый - храбрый).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</w:t>
      </w: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ab/>
        <w:t>закрепление произношения многосложных слов с различными вариантами стечения согласных звуков. Употребление этих слов в самостоятельной речи: птичница, проволока, регулировщик регулирует уличное движение, экскаваторщик, экскаваторщик работает на экскаваторе.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Развитие развернутой фразовой речи фонетически правильно оформленной; расширение навыков составления повествовательного рассказа на основе событий заданной последовательности, составление предложений с разными видами придаточных, закрепление умений составлять рассказы по картине, серии картин, по представлению, по демонстрации действий, преобразование деформированного текста; включение в рассказы начала и конца сюжета, элементов фантазии.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Большое внимание уделяется гласным звукам, от четкости произношения которых в значительной мере зависит внятность речи. Кроме того, правильное произношение гласных играет большую роль при анализе звукового состава слова.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На основании уточненных произносительных навыков осуществляются наиболее простые формы фонематического восприятия, т. е. умение услышать заданный звук (в ряду других звуков); определить наличие данного звука в слове. С самого начала обучения необходимо опираться на осознанный анализ и синтез звукового состава слова. Умение выделять звуки из состава слова играет большую роль при восполнении пробелов фонематического развития.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Упражнения в звуковом анализе и синтезе, опирающиеся на четкие кинестетические ощущения, способствуют осознанному звучанию речи, что является базой для подготовки к обучению грамоте. С другой стороны, навыки звуко-буквенного анализа, сравнение, сопоставление сходных и различных признаков звуков и букв, упражнения по анализу, синтезу способствуют закреплению навыков произношения и усвоению сознательного чтения и письма.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Предусмотрено определенное соответствие между изучаемыми звуками и теми, или иными формами анализа. В определенной последовательности проводятся упражнения, подготавливающие детей к обучению грамоте — вначале это выделение из слов отдельных звуков, затем анализ и синтез простейших односложных слов. И лишь позднее дети овладевают навыком звуко-слогового анализа и синтеза двух-трехсложных слов. Навыки рече-звукового анализа и синтеза совершенствуются в процессе дальнейшего изучения звуков и обучения грамоте.  Работа начинается с уточнения артикуляции звуков у, а, и. Эти же звуки используются для наиболее легкой формы анализа — выделения первого гласного звука из начала слов. Детям дается первое представление о том, что звуки могут быть расположены в определенной последовательности. Четко артикулируя, они произносят указанные звуки, например, а, у или и, у, а, а затем определяют количество их и последовательность.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Далее осуществляется анализ и синтез обратного слога типа ап, ут, ок. Дети учатся выделять последний согласный в словах (кот, мак).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Затем они приступают к выделению начальных согласных и ударных гласных из положения после согласных (дом, танк).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Далее основной единицей изучения становится не отдельный звук в составе слова, а целое слово. Дети учатся делить слова на слоги. В качестве зрительной опоры используется схема, в которой длинной чертой или полоской бумаги обозначаются слова, короткими — слоги. Составляются из полосок (или записываются) схемы односложных, двусложных и трехсложных слов. Проводятся разнообразные упражнения для закрепления навыка деления слов на слоги.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Затем дети овладевают полным звуко-слоговым анализом односложных трехзвуковых (типа мак) и двухсложных (типа зубы) слов, составляют соответствующие схемы, в которых обозначаются не только слова и слоги, но и звуки. Постепенно осуществляется переход к полному анализу и синтезу слов без помощи схемы.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Дальнейшее усложнение материала предусматривает анализ слов со стечением согласных в составе слога (стол, шкаф); двухсложных с одним закрытым слогом (кошка, гамак, клубок), некоторых трехсложных (канава), произношение которых не расходится с написанием. Вводятся упражнения в преобразовании слов путем замены отдельных звуков (лук — сук, мак — рак).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За это же время практически усваиваются термины: слог, предложение, согласные звуки, звонкие, глухие, твердые, мягкие звуки.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Формируются навыки словообразования: каша — кашка — кошка — мошка. Внимание детей обращается на то, что изменение только одного звука в слове достаточно для образования нового слова.</w:t>
      </w:r>
    </w:p>
    <w:p w:rsidR="00B539F5" w:rsidRPr="0096340F" w:rsidRDefault="00B539F5" w:rsidP="0021186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Комплексная коррекционно-развивающая работа направлена на формирование и совершенствование речеязыковых возможностей  детей с НР, на дальнейшее развитие высших психических функций, эмоционально-волевого статуса, гармонизацию структуры личности, обогащение двигательных умений, навыков и опыта их применения в социально значимых ситуациях в соответствии с возрастными требованиями и персонифицированным возможностями детей с НР.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6340F">
        <w:rPr>
          <w:rFonts w:ascii="Times New Roman" w:hAnsi="Times New Roman"/>
          <w:sz w:val="24"/>
          <w:szCs w:val="24"/>
          <w:lang w:eastAsia="ru-RU"/>
        </w:rPr>
        <w:t>В итоге обучения дети должны овладеть навыками использования простых и сложных предложений, уметь составить рассказ по картине и серии картин, пересказать текст, владеть грамматиче</w:t>
      </w:r>
      <w:r w:rsidRPr="0096340F">
        <w:rPr>
          <w:rFonts w:ascii="Times New Roman" w:hAnsi="Times New Roman"/>
          <w:sz w:val="24"/>
          <w:szCs w:val="24"/>
          <w:lang w:eastAsia="ru-RU"/>
        </w:rPr>
        <w:softHyphen/>
        <w:t>ски правильной разговорной речью в соответствии с основными нормами языка; фонетически правильно оформлять самостоятельные высказывания, передавая слоговую структуру слов. Однако их разверну</w:t>
      </w:r>
      <w:r w:rsidRPr="0096340F">
        <w:rPr>
          <w:rFonts w:ascii="Times New Roman" w:hAnsi="Times New Roman"/>
          <w:sz w:val="24"/>
          <w:szCs w:val="24"/>
          <w:lang w:eastAsia="ru-RU"/>
        </w:rPr>
        <w:softHyphen/>
        <w:t>тая речь может иметь некоторые лексические, грамматические, фо</w:t>
      </w:r>
      <w:r w:rsidRPr="0096340F">
        <w:rPr>
          <w:rFonts w:ascii="Times New Roman" w:hAnsi="Times New Roman"/>
          <w:sz w:val="24"/>
          <w:szCs w:val="24"/>
          <w:lang w:eastAsia="ru-RU"/>
        </w:rPr>
        <w:softHyphen/>
        <w:t>нетические неточности, ликвидация которых должна со</w:t>
      </w:r>
      <w:r w:rsidRPr="0096340F">
        <w:rPr>
          <w:rFonts w:ascii="Times New Roman" w:hAnsi="Times New Roman"/>
          <w:sz w:val="24"/>
          <w:szCs w:val="24"/>
          <w:lang w:eastAsia="ru-RU"/>
        </w:rPr>
        <w:softHyphen/>
        <w:t>четаться с обучением детей сложным формам речи, что и предлагается сделать на следующем этапе обучения.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Обучение детей</w:t>
      </w:r>
      <w:r w:rsidRPr="0096340F">
        <w:rPr>
          <w:rFonts w:ascii="Times New Roman" w:hAnsi="Times New Roman"/>
          <w:sz w:val="24"/>
          <w:szCs w:val="24"/>
        </w:rPr>
        <w:t xml:space="preserve"> с нерезко выраженными остаточными проявлениями лексико-грамматического и фонетико-фонематического недоразвития речи</w:t>
      </w: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 xml:space="preserve"> </w:t>
      </w:r>
      <w:r w:rsidRPr="0096340F">
        <w:rPr>
          <w:rFonts w:ascii="Times New Roman" w:hAnsi="Times New Roman"/>
          <w:b/>
          <w:i/>
          <w:color w:val="00000A"/>
          <w:sz w:val="24"/>
          <w:szCs w:val="24"/>
          <w:lang w:eastAsia="ru-RU"/>
        </w:rPr>
        <w:t>(четвертым уровнем речевого развития)</w:t>
      </w: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 xml:space="preserve"> предусматривает  следующие направления работы: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совершенствование лексико-грамматических средств языка: расширение лексического запаса в процессе изучения новых слов и лексических групп (панцирь, скорлупа, бивни, музей, театр, выставка), активизация словообразовательных процессов (сложные слова: белоствольная береза, длинноволосая черноглазая девочка,  прилагательные с различным значением соотнесенности: плетеная изгородь, соломенная крыша, марлевая повязка, приставочные глаголы с  оттеночными значениями: выползать, вползать, подъехать - объехать), упражнение в подборе синонимов, антонимов (скупой – жадный, добрый – милосердный, неряшливый – неаккуратный, смешливый – веселый, веселый – грустный и проч.), объяснение слов и целых выражений с переносным значением (сгореть со стыда, широкая душа), преобразование названий профессий мужского рода в названия женского рода (портной – портниха, повар – повариха, скрипач - скрипачка), преобразование одной грамматической категории в другую (читать -  читатель – читательница – читающий);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 xml:space="preserve"> - развитие самостоятельной развернутой фразовой речи: закрепление навыка составления предложений по опорным словам, расширение объема предложений путем введения однородных членов предложений, 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совершенствование связной речи: закрепление навыка рассказа, пересказа с элементами фантазийных и творческих сюжетов,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совершенствование произносительной стороны речи: закрепление навыка четкого произношения и различения поставленных звуков, автоматизация их правильного произношения в многосложных словах и самостоятельных высказываниях, воспитание ритмико-интонационной и мелодической окраски речи.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подготовка к овладению элементарными навыками письма и чтения: закрепление понятий «звук», «слог», «слово», «предложение»; осуществление анализа и синтеза обратных и прямых слогов в односложных и двух, трех сложных словах; развивать оптико-пространственные и моторно-графические навыки.</w:t>
      </w:r>
      <w:r w:rsidRPr="0096340F">
        <w:rPr>
          <w:rFonts w:ascii="Times New Roman" w:hAnsi="Times New Roman"/>
          <w:sz w:val="24"/>
          <w:szCs w:val="24"/>
        </w:rPr>
        <w:t xml:space="preserve"> 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На протяжении всего времени обучения коррекционно-развивающая работа предусматривает целенаправленную и системную реализацию общей стратегии коррекционного воздействия, направленную на преодоление/компенсацию недостатков речеязыкового, эмоционально-волевого, личностного, моторно-двигательного развития, несовершенства  мыслительных, пространственно-ориентировочных, двигательных процессов, а также памяти, внимания и проч. Этот системный подход предусматривает обязательное профилактическое направление работы, ориентированное на предупреждение потенциально возможных, в том числе отсроченных, последствий и осложнений, обусловленных нарушением речеязыкового развития ребенка с НР.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Коррекционно-развивающее воздействие при фонетико-фонематическом недоразвитии предполагает дифференцированные установки на результативность работы в зависимости от возрастных критериев.  Для детей старшей возрастной группы  планируется: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 научить их правильно артикулировать все звуки речи в различных позициях слова и формах речи, правильно дифференцировать звуки на слух и в речевом высказывании;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 xml:space="preserve">- различать понятия «звук», «слог», «слово», «предложение», оперируя ими на практическом уровне; 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определять последовательность слов в предложении, звуков и слогов в словах;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находить в предложении слова с заданным звуком, определять место звука в слове;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 овладеть интонационными средствами выразительности речи, реализации этих средств в разных видах речевых высказываний.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Для детей подготовительной к школе группы предполагается обучить их: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правильно артикулировать и четко дифференцировать звуки речи;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 xml:space="preserve">-различать понятия «звук», «слог», «слово», «предложение», «твердые-мягкие звуки», «звонкие – глухие звуки», оперируя ими на практическом уровне; 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определять  и называть последовательность слов в предложении, звуков и слогов в словах;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производить элементарный звуковой анализ и синтез;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знать некоторые буквы и производить отдельные действия с ними (выкладывать некоторые слоги, слова).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Коррекционно-развивающая работа с детьми, имеющими нарушения темпо-ритмической организации речи (заикание), предполагает вариативность предполагаемых результатов в зависимости от возрастных и речевых возможностей детей. Дети среднего дошкольного возраста в результате коррекционно-развивающей работы овладевают навыками пользования самостоятельной речью различной сложности (от простейшей ситуативной до контекстной) с опорой на вопросы взрослого и наглядную помощь; учатся регулировать свое речевое поведение – отвечать точными однословными ответами  с соблюдением темпо-ритмической организации речи. Дети старшего дошкольного возраста могут: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пользоваться самостоятельной речью с  соблюдением ее темпо-ритмической организации;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грамотно формулировать простые предложения и распространять их;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использовать в речи основные средства передачи ее содержания;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- соблюдать мелодико-интонационную структуру речи.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t>Дети подготовительной к школе группы могут: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noBreakHyphen/>
        <w:t> овладеть разными формами самостоятельной контекстной речи (рассказ, пересказ);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noBreakHyphen/>
        <w:t> свободно пользоваться плавной речью различной сложности в разных ситуациях общения;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noBreakHyphen/>
        <w:t>  адаптироваться к различным  условиям общения;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A"/>
          <w:sz w:val="24"/>
          <w:szCs w:val="24"/>
          <w:lang w:eastAsia="ru-RU"/>
        </w:rPr>
      </w:pPr>
      <w:r w:rsidRPr="0096340F">
        <w:rPr>
          <w:rFonts w:ascii="Times New Roman" w:hAnsi="Times New Roman"/>
          <w:color w:val="00000A"/>
          <w:sz w:val="24"/>
          <w:szCs w:val="24"/>
          <w:lang w:eastAsia="ru-RU"/>
        </w:rPr>
        <w:noBreakHyphen/>
        <w:t> преодолевать индивидуальные коммуникативные затруднения.</w:t>
      </w:r>
    </w:p>
    <w:p w:rsidR="00B539F5" w:rsidRPr="0096340F" w:rsidRDefault="00B539F5" w:rsidP="0021186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6340F">
        <w:rPr>
          <w:rFonts w:ascii="Times New Roman" w:hAnsi="Times New Roman"/>
          <w:sz w:val="24"/>
          <w:szCs w:val="24"/>
          <w:lang w:eastAsia="ru-RU"/>
        </w:rPr>
        <w:t>В результате коррекционно-развивающего воздействия речь до</w:t>
      </w:r>
      <w:r w:rsidRPr="0096340F">
        <w:rPr>
          <w:rFonts w:ascii="Times New Roman" w:hAnsi="Times New Roman"/>
          <w:sz w:val="24"/>
          <w:szCs w:val="24"/>
          <w:lang w:eastAsia="ru-RU"/>
        </w:rPr>
        <w:softHyphen/>
        <w:t>школьников должна максимально приблизиться к возра</w:t>
      </w:r>
      <w:r w:rsidRPr="0096340F">
        <w:rPr>
          <w:rFonts w:ascii="Times New Roman" w:hAnsi="Times New Roman"/>
          <w:sz w:val="24"/>
          <w:szCs w:val="24"/>
          <w:lang w:eastAsia="ru-RU"/>
        </w:rPr>
        <w:softHyphen/>
        <w:t>стным нормам. Это проявляется в умении адекватно формулировать воп</w:t>
      </w:r>
      <w:r w:rsidRPr="0096340F">
        <w:rPr>
          <w:rFonts w:ascii="Times New Roman" w:hAnsi="Times New Roman"/>
          <w:sz w:val="24"/>
          <w:szCs w:val="24"/>
          <w:lang w:eastAsia="ru-RU"/>
        </w:rPr>
        <w:softHyphen/>
        <w:t xml:space="preserve">росы и отвечать на вопросы окружающих, подробно и логично рассказывать о событиях </w:t>
      </w:r>
      <w:r w:rsidRPr="0096340F">
        <w:rPr>
          <w:rFonts w:ascii="Times New Roman" w:hAnsi="Times New Roman"/>
          <w:bCs/>
          <w:sz w:val="24"/>
          <w:szCs w:val="24"/>
          <w:lang w:eastAsia="ru-RU"/>
        </w:rPr>
        <w:t>реального</w:t>
      </w:r>
      <w:r w:rsidRPr="0096340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96340F">
        <w:rPr>
          <w:rFonts w:ascii="Times New Roman" w:hAnsi="Times New Roman"/>
          <w:sz w:val="24"/>
          <w:szCs w:val="24"/>
          <w:lang w:eastAsia="ru-RU"/>
        </w:rPr>
        <w:t>мира, пере</w:t>
      </w:r>
      <w:r w:rsidRPr="0096340F">
        <w:rPr>
          <w:rFonts w:ascii="Times New Roman" w:hAnsi="Times New Roman"/>
          <w:sz w:val="24"/>
          <w:szCs w:val="24"/>
          <w:lang w:eastAsia="ru-RU"/>
        </w:rPr>
        <w:softHyphen/>
        <w:t>сказывать близко к оригиналу художественные произве</w:t>
      </w:r>
      <w:r w:rsidRPr="0096340F">
        <w:rPr>
          <w:rFonts w:ascii="Times New Roman" w:hAnsi="Times New Roman"/>
          <w:sz w:val="24"/>
          <w:szCs w:val="24"/>
          <w:lang w:eastAsia="ru-RU"/>
        </w:rPr>
        <w:softHyphen/>
        <w:t>дения, осуществлять творческое рассказывание и т.д. Дети адекватно понимают и употребляют различные части речи, простые и сложные предлоги, владеют навыками словообразования и словоизменения.</w:t>
      </w:r>
    </w:p>
    <w:p w:rsidR="00B539F5" w:rsidRPr="0096340F" w:rsidRDefault="00B539F5" w:rsidP="00211863">
      <w:pPr>
        <w:pStyle w:val="20"/>
        <w:spacing w:line="240" w:lineRule="auto"/>
        <w:ind w:firstLine="709"/>
        <w:jc w:val="both"/>
        <w:rPr>
          <w:rFonts w:ascii="Times New Roman" w:hAnsi="Times New Roman"/>
          <w:b/>
          <w:color w:val="auto"/>
          <w:u w:val="none"/>
        </w:rPr>
      </w:pPr>
    </w:p>
    <w:p w:rsidR="00B539F5" w:rsidRPr="002E772F" w:rsidRDefault="00B539F5" w:rsidP="00211863">
      <w:pPr>
        <w:pStyle w:val="20"/>
        <w:spacing w:line="240" w:lineRule="auto"/>
        <w:jc w:val="both"/>
        <w:rPr>
          <w:rFonts w:ascii="Times New Roman" w:hAnsi="Times New Roman"/>
          <w:b/>
          <w:color w:val="auto"/>
          <w:u w:val="none"/>
        </w:rPr>
      </w:pPr>
      <w:r w:rsidRPr="002E772F">
        <w:rPr>
          <w:rFonts w:ascii="Times New Roman" w:hAnsi="Times New Roman"/>
          <w:b/>
          <w:color w:val="auto"/>
          <w:u w:val="none"/>
        </w:rPr>
        <w:t>Планирование образовательной деятельности</w:t>
      </w:r>
    </w:p>
    <w:p w:rsidR="00B539F5" w:rsidRPr="002E772F" w:rsidRDefault="00B539F5" w:rsidP="004E449A">
      <w:pPr>
        <w:pStyle w:val="ListParagraph"/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</w:rPr>
      </w:pPr>
      <w:r w:rsidRPr="002E772F">
        <w:rPr>
          <w:rFonts w:ascii="Times New Roman" w:hAnsi="Times New Roman"/>
        </w:rPr>
        <w:t>Нищева Н.В. «Программа коррекционно-развивающей работы в логопедической группе детского сада для детей дошкольного возраста (с 3 до 7 лет) с общим недоразвитием речи». Санкт-Пет</w:t>
      </w:r>
      <w:r>
        <w:rPr>
          <w:rFonts w:ascii="Times New Roman" w:hAnsi="Times New Roman"/>
        </w:rPr>
        <w:t>ер</w:t>
      </w:r>
      <w:r w:rsidRPr="002E772F">
        <w:rPr>
          <w:rFonts w:ascii="Times New Roman" w:hAnsi="Times New Roman"/>
        </w:rPr>
        <w:t>бург.Детство-Пресс. 2023.</w:t>
      </w:r>
    </w:p>
    <w:p w:rsidR="00B539F5" w:rsidRPr="002E772F" w:rsidRDefault="00B539F5" w:rsidP="004E449A">
      <w:pPr>
        <w:pStyle w:val="ListParagraph"/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</w:rPr>
      </w:pPr>
      <w:r w:rsidRPr="002E772F">
        <w:rPr>
          <w:rFonts w:ascii="Times New Roman" w:hAnsi="Times New Roman"/>
        </w:rPr>
        <w:t>Нищева Н.В. Конспекты подгрупповых логопедических занятий. (подготовительная к школе группа).  Санкт- Петербург.Детство – Пресс.2022.</w:t>
      </w:r>
    </w:p>
    <w:p w:rsidR="00B539F5" w:rsidRPr="002E772F" w:rsidRDefault="00B539F5" w:rsidP="004E449A">
      <w:pPr>
        <w:pStyle w:val="ListParagraph"/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</w:rPr>
      </w:pPr>
      <w:r w:rsidRPr="002E772F">
        <w:rPr>
          <w:rFonts w:ascii="Times New Roman" w:hAnsi="Times New Roman"/>
        </w:rPr>
        <w:t>Нищева Н.В. Конспекты подгрупповых логопедических занятий (старшая группа).  Санкт- Петербург.Детство – Пресс.2024.</w:t>
      </w:r>
    </w:p>
    <w:p w:rsidR="00B539F5" w:rsidRPr="002E772F" w:rsidRDefault="00B539F5" w:rsidP="004E449A">
      <w:pPr>
        <w:pStyle w:val="ListParagraph"/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</w:rPr>
      </w:pPr>
      <w:r w:rsidRPr="002E772F">
        <w:rPr>
          <w:rFonts w:ascii="Times New Roman" w:hAnsi="Times New Roman"/>
        </w:rPr>
        <w:t>Коноваленко В.В., Коноваленко С.В. Фронтальные логопедические занятия в подготовительной группе для детей с ФФНР. Пособие для логопедов. – 2-е изд.-М.: Издательство «ГНОМ и Д», 2018 г.</w:t>
      </w:r>
    </w:p>
    <w:p w:rsidR="00B539F5" w:rsidRPr="002E772F" w:rsidRDefault="00B539F5" w:rsidP="002118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772F">
        <w:rPr>
          <w:rFonts w:ascii="Times New Roman" w:hAnsi="Times New Roman"/>
          <w:sz w:val="24"/>
          <w:szCs w:val="24"/>
        </w:rPr>
        <w:t>Адаптированная образовательная программа дошкольного образования для детей с нарушениями речи МАДОУ д/с «Радуга».</w:t>
      </w:r>
    </w:p>
    <w:p w:rsidR="00B539F5" w:rsidRDefault="00B539F5" w:rsidP="0021186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КАЛЕНДАРНО-ТЕМАТИЧЕСКОЕ ПЛАНИРОВАНИЕ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ЛОГОПЕДИЧЕСКОЙ РАБОТЫ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</w:rPr>
      </w:pPr>
      <w:r w:rsidRPr="00FF086E">
        <w:rPr>
          <w:rFonts w:ascii="Times New Roman" w:hAnsi="Times New Roman"/>
          <w:b/>
        </w:rPr>
        <w:t>В ГРУППЕ КОМПЕНСИРУЮЩЕЙ НАПРАВЛЕННОСТИ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</w:rPr>
      </w:pPr>
      <w:r w:rsidRPr="00FF086E">
        <w:rPr>
          <w:rFonts w:ascii="Times New Roman" w:hAnsi="Times New Roman"/>
        </w:rPr>
        <w:t>(подготовительная к школе группа)</w:t>
      </w:r>
    </w:p>
    <w:p w:rsidR="00B539F5" w:rsidRPr="00FF086E" w:rsidRDefault="00B539F5" w:rsidP="00FF086E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292929"/>
        </w:rPr>
      </w:pPr>
      <w:r w:rsidRPr="00FF086E">
        <w:rPr>
          <w:rFonts w:ascii="Times New Roman" w:hAnsi="Times New Roman"/>
          <w:b/>
          <w:color w:val="292929"/>
        </w:rPr>
        <w:t>Используемые сокращения</w:t>
      </w:r>
      <w:r w:rsidRPr="00FF086E">
        <w:rPr>
          <w:rFonts w:ascii="Times New Roman" w:hAnsi="Times New Roman"/>
          <w:color w:val="292929"/>
        </w:rPr>
        <w:t xml:space="preserve">: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92929"/>
        </w:rPr>
      </w:pPr>
      <w:r w:rsidRPr="00FF086E">
        <w:rPr>
          <w:rFonts w:ascii="Times New Roman" w:hAnsi="Times New Roman"/>
          <w:b/>
          <w:color w:val="292929"/>
        </w:rPr>
        <w:t>ЛГ</w:t>
      </w:r>
      <w:r w:rsidRPr="00FF086E">
        <w:rPr>
          <w:rFonts w:ascii="Times New Roman" w:hAnsi="Times New Roman"/>
          <w:color w:val="292929"/>
        </w:rPr>
        <w:t xml:space="preserve"> – занятия по совершенствованию лексико-грамматических представлений;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92929"/>
        </w:rPr>
      </w:pPr>
      <w:r w:rsidRPr="00FF086E">
        <w:rPr>
          <w:rFonts w:ascii="Times New Roman" w:hAnsi="Times New Roman"/>
          <w:b/>
          <w:color w:val="292929"/>
        </w:rPr>
        <w:t>СР</w:t>
      </w:r>
      <w:r w:rsidRPr="00FF086E">
        <w:rPr>
          <w:rFonts w:ascii="Times New Roman" w:hAnsi="Times New Roman"/>
          <w:color w:val="292929"/>
        </w:rPr>
        <w:t xml:space="preserve"> – занятия по развитию связной речи; </w:t>
      </w: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color w:val="292929"/>
        </w:rPr>
      </w:pPr>
      <w:r w:rsidRPr="00FF086E">
        <w:rPr>
          <w:rFonts w:ascii="Times New Roman" w:hAnsi="Times New Roman"/>
          <w:b/>
          <w:color w:val="292929"/>
        </w:rPr>
        <w:t>ОГ</w:t>
      </w:r>
      <w:r w:rsidRPr="00FF086E">
        <w:rPr>
          <w:rFonts w:ascii="Times New Roman" w:hAnsi="Times New Roman"/>
          <w:color w:val="292929"/>
        </w:rPr>
        <w:t xml:space="preserve"> – занятия </w:t>
      </w:r>
      <w:r w:rsidRPr="00FF086E">
        <w:rPr>
          <w:rFonts w:ascii="Times New Roman" w:hAnsi="Times New Roman"/>
        </w:rPr>
        <w:t>по совершенствованию навыков звукового анализа и синтеза и обучению грамоте.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СЕНТЯБРЬ, 1-2-я недели.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Мониторинг речевого развития.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СЕНТЯБРЬ, 3-я неделя.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«ОСЕНЬ. ПЕРИОДЫ ОСЕНИ. ОСЕННИЕ МЕСЯЦЫ. ДЕРЕВЬЯ ОСЕНЬЮ»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35"/>
        <w:gridCol w:w="1079"/>
        <w:gridCol w:w="2569"/>
        <w:gridCol w:w="5553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№  занятия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с.12-53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Систематизировать знания детей об осени, об осенних явлениях природы. Познакомить детей с периодами осени и осенними месяцами. Закрепить знание названий деревьев. Рассказать о причинах опадания листьев.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осень, сентябрь, октябрь, ноябрь, месяц, туман, листопад, заморозок, изморозь, лес, листья, клен, дуб, осина, рябина, береза, тополь, ясень, ель, сосна;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ранний, поздний, золотой, прекрасный, грустный, богатый, алый, багряный;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падать, лететь, шелестеть, шуршать, моросить, убирать, улетать, вянуть, сохнуть, желтеть, краснеть.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2.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Закрепить умение различать деревья по листьям, плодам, семенам, стволам. Сформировать представление о многолетних и однолетних растениях. 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береза, рябина, дуб, клен, ель, осина, сосна;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белоствольный, тонкий, могучий, раскидистый, вечнозеленый, лиственный, хвойный.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«Назови ласково», «Один - много», «Разноцветные листочки» - относительные прилагательные.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На дыхание «Осенние листочки». «Эхо» - Учить детей произвольно изменять силу голоса: говорить тише, громче.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«Осенью», «Листья мы зелёные».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«Вышел дождик погулять».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«Четвёртый лишний».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«Что ты видишь?». 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 32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Беседа об осени. Рассматривание картинок. Загадки по теме.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Чтение рассказа Г. Скребицкого «Осенние дожди».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Составление плана. Пересказ. 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Коноваленко 1 период, с 20-22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Повторение ранее изученных букв. Понятие ЗВУКИ, БУКВЫ.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Закрепить знания детей о гласных  звуках, их признаках. Упражнять детей в различении гласных  звуков, в подборе слов на заданные гласные звуки.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СЕНТЯБРЬ, 4-я неделя.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«ОВОЩИ. ТРУД ВЗРОСЛЫХ НА ПОЛЯХ И В ОГОРОДАХ»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35"/>
        <w:gridCol w:w="1079"/>
        <w:gridCol w:w="2569"/>
        <w:gridCol w:w="5553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 xml:space="preserve">№ 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с.34-53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Уточнить понятия: «овощи». Расширить представления о труде взрослых в огородах, на полях осенью. Закрепить знание названий основных цветов и их оттенков.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урожай, картофель, морковь, капуста, лук, свекла, огурцы, помидоры, баклажаны, кабачки, чеснок, грядка, парник, теплица;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спелый, зрелый, душистый, сочный, аппетитный, гладкий, красный, оранжевый, желтый, зеленый, голубой, синий, фиолетовый, розовый, коричневый;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зреть, спеть, копать, срезать, пахать.</w:t>
            </w:r>
            <w:r w:rsidRPr="00FF086E">
              <w:rPr>
                <w:rFonts w:ascii="Times New Roman" w:hAnsi="Times New Roman"/>
                <w:color w:val="292929"/>
              </w:rPr>
              <w:t xml:space="preserve">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Уточнить понимание детьми значений глаголов с различными приставками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(окапывать, подкармливать, пригибать, подвязывать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 т. п.) и начать обучать их образованию и практическому употреблению.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«Назови ласково», «Один - много», «Давайте приготовим» - образование относительных прилагательных.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На развитие интонационной выразительности «Купите лук».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«Капуста».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«Вырос у нас чесночок».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штриховка БАКЛАЖАНА.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«Что лишнее?», «Подскажи словечко». Загадки про овощи.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«Какие овощи спрятались на картинке?»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с.38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Рассматривание картины «Уборка урожая», беседа по ней. Составление плана и рассказа.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с.12-16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Буква С, звуки С,  Игра «Составь слово» - выкладывание и чтение слогов и слов с буквой С. Звукослоговой анализ слова ОСЫ.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Составление предложений по теме, схема.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ОКТЯБРЬ, 1-я неделя.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«ФРУКТЫ. ТРУД ВЗРОСЛЫХ В САДАХ»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35"/>
        <w:gridCol w:w="1079"/>
        <w:gridCol w:w="2569"/>
        <w:gridCol w:w="5553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 xml:space="preserve">№ 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занятий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с.54-94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Уточнить понятие «фрукты». Расширить представления о труде взрослых в садах осенью. Закрепить знание названий основных цветов и их оттенков.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урожай, яблоки, груши, сливы, персики, абрикосы, виноград, грядка, парник, теплица;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спелый, зрелый, душистый, сочный, аппетитный, гладкий, красный, оранжевый, желтый, зеленый, голубой, синий, фиолетовый, розовый, коричневый;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зреть, спеть, копать, срезать, подкармливать, окапывать, зреют, наливаются, краснеют, желтеют.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«Весёлый повар» - на образование относительных прилагательных. «Один - много», «2-5».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«Узнай фрукт по запаху» - работа над глубиной вдоха.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детей говорить в спокойном темпе.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«Садовник».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 базар ходили мы».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штриховка БАНАНА.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Загадки про фрукты. Ребус ФРУКТЫ.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«Повтори за мной» (цепочки из слов — названий фруктов).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 67-69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Пересказ  рассказа  «Как яблоки собирают».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с.19-23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Дифференциация С-Сь ь (с опорой на картинки).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Составление предложений по теме, схема 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анализировать предложения с простыми предлогами и составлять их графические схемы.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ОКТЯБРЬ, 2-я неделя.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</w:rPr>
      </w:pPr>
      <w:r w:rsidRPr="00FF086E">
        <w:rPr>
          <w:rFonts w:ascii="Times New Roman" w:hAnsi="Times New Roman"/>
          <w:b/>
          <w:bCs/>
          <w:color w:val="292929"/>
        </w:rPr>
        <w:t>«НАСЕКОМЫЕ И ПАУКИ. ПОДГОТОВКА НАСЕКОМЫХ К ЗИМЕ»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Даты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занятий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 76-94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Систематизировать представления детей о многообразии насекомых, особенностях их внешнего строения, месте обитания, способах передвижения, питания.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комар, муха, бабочка, жук, стрекоза, кузнечик, водомерка, крылышки, головка, брюшко, лапки, спинка, хоботок, личинки, куколка;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маленький, хрупкий, прозрачный, тонкий, вредный, полезный, опасный;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летать, прыгать, порхать, выходить, засыпать, вредить, поедать, откладывать.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«Бабочка и грибок» - Закрепить умение правильно употреблять в речи простые предлоги, уточнить понимание их значений.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Скороговорка</w:t>
            </w:r>
            <w:r w:rsidRPr="00FF086E">
              <w:rPr>
                <w:rFonts w:ascii="Times New Roman" w:hAnsi="Times New Roman"/>
                <w:sz w:val="20"/>
                <w:szCs w:val="20"/>
              </w:rPr>
              <w:t>: Ткет ткач ткани на платки Тане.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Совершенствовать навык голосоведения на мягкой атаке, в быстром темпе.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«Пчёлы».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штриховка ЖУКА.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«Кто летает?». Загадки про насекомых и паука.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Ребус БАБОЧКА.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с.78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Чтение и беседа по рассказу В. Строкова «Насекомые осенью»,  пересказ.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с.341-344 (ст. гр.)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с.30-32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Буква З, звуки З, Зь.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Звукослоговой анализ слов ПАУК, МУХА.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Составление предложений по теме, схема 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анализировать предложения с простыми предлогами и составлять их графические схемы.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ОКТЯБРЬ, 3-я неделя.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«ПЕРЕЛЕТНЫЕ ПТИЦЫ. ВОДОПЛАВАЮЩИЕ ПТИЦЫ.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</w:rPr>
      </w:pPr>
      <w:r w:rsidRPr="00FF086E">
        <w:rPr>
          <w:rFonts w:ascii="Times New Roman" w:hAnsi="Times New Roman"/>
          <w:b/>
          <w:bCs/>
          <w:color w:val="292929"/>
        </w:rPr>
        <w:t>ПОДГОТОВКА К ОТЛЁТУ»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№ 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с94-114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Закрепить и расширять знания детей о перелетных и водоплавающих птицах, их поведении осенью (объединение в стаи, отлет, добывание корма).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ласточки, грачи, скворцы, гуси, утки, журавли, лебеди, дрозды, жаворонки, чижи, стрижи;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длинношеий, длинноногий, красноклювый, короткоклювый;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летать, нырять, клевать, заглатывать, курлыкать, крякать, шипеть.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Игра с мячом «Чей? Чья? Чьи?» - на образование притяжательных прилагательных. «Один - много», «2-5».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«Журавли учатся летать» - на развитие силы выдоха.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Продолжить работу по формированию правильной голосоподачи и плавности речи.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«Аист»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«Аист длинноногий».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«Будь внимательным» (перелетные и зимующие птицы).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Ребус ГРАЧ.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с.106-107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Чтение рассказа И. Соколова-Микитова «Улетают журавли», беседа, пересказ по мнемотаблице.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с.461 (ст. гр.)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с.33-36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Дифференциация С-З (с опорой на картинки).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Звукослоговой анализ слова УТКА.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Составление предложений по теме, схема 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анализировать предложения с простыми предлогами и составлять их графические схемы.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ОКТЯБРЬ, 4-я неделя.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«ПОЗДНЯЯ ОСЕНЬ. ЯГОДЫ. ГРИБЫ»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№ 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с115-132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Обобщать и систематизировать представления детей об изменениях, происходящих в жизни осенью, о лесных ягодах и грибах.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Игра с мячом «Чей? Чья? Чьи?» - на образование притяжательных прилагательных. «Один - много», «2-5».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«Журавли учатся летать» - на развитие силы выдоха.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Продолжить работу по формированию правильной голосоподачи и плавности речи.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«За грибами»!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Пальчиковая гимнатика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«Грибы»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«Будь внимательным» (грибы.ягоды).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с.106-107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Чтение рассказа И. Павловой  «Последние ягоды», беседа, пересказ.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с.461 (ст. гр.)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с.33-36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Повторение изученных звуков и букв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Звукослоговой анализ слова УТКА.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Составление предложений по теме, схема 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анализировать предложения с простыми предлогами и составлять их графические схемы.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НОЯБРЬ, 1-я неделя.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«ДОМАШНИЕ ЖИВОТНЫЕ И ИХ ДЕТЁНЫШИ».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</w:rPr>
      </w:pPr>
      <w:r w:rsidRPr="00FF086E">
        <w:rPr>
          <w:rFonts w:ascii="Times New Roman" w:hAnsi="Times New Roman"/>
          <w:b/>
          <w:bCs/>
          <w:color w:val="292929"/>
        </w:rPr>
        <w:t>СОДЕРЖАНИЕ ДОМАШНИХ ЖИВОТНЫХ»</w:t>
      </w:r>
      <w:r w:rsidRPr="00FF086E">
        <w:rPr>
          <w:rFonts w:ascii="Times New Roman" w:hAnsi="Times New Roman"/>
        </w:rPr>
        <w:t xml:space="preserve"> 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№ 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с.132-153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Систематизировать представления детей о местах обитания домашних животных. Расширить и углубить представления о подготовке их к зиме. Добиться понимания детьми роли человека в подготовке домашних животных к зиме.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кот, собака, лошадь, корова, овца, баран, коза, козел, свинья;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стадо, ферма, конюшня, сено, пойло, рога, грива, копыта, клыки, мех, шкура;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густой, пушистый, шелковистый, плотный, толстый, ловкий, зубастый, рогатый, добрый;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линять, меняться, охранять, жевать, хрюкать, мычать, блеять, мяукать, кусаться, бодаться, царапаться.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Чтение сказки «Кто всех важнее?».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«У кого кто?», «Кто как голос подает?», «Один - много», 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«2-5».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Скороговорка:</w:t>
            </w:r>
            <w:r w:rsidRPr="00FF086E">
              <w:rPr>
                <w:rFonts w:ascii="Times New Roman" w:hAnsi="Times New Roman"/>
                <w:sz w:val="28"/>
              </w:rPr>
              <w:t xml:space="preserve"> </w:t>
            </w:r>
            <w:r w:rsidRPr="00FF086E">
              <w:rPr>
                <w:rFonts w:ascii="Times New Roman" w:hAnsi="Times New Roman"/>
                <w:sz w:val="20"/>
                <w:szCs w:val="20"/>
              </w:rPr>
              <w:t>От топота копыт пыль по полю летит.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Соблюдать голосовой режим, не допускать форсирования голоса, крика.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«Игра в стадо».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«Кусается сильно котенок-глупыш».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-</w:t>
            </w:r>
            <w:r w:rsidRPr="00FF086E">
              <w:rPr>
                <w:rFonts w:ascii="Times New Roman" w:hAnsi="Times New Roman"/>
                <w:color w:val="292929"/>
              </w:rPr>
              <w:t xml:space="preserve">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Штриховка изображения свиньи.</w:t>
            </w:r>
            <w:r w:rsidRPr="00FF086E">
              <w:rPr>
                <w:rFonts w:ascii="Times New Roman" w:hAnsi="Times New Roman"/>
                <w:color w:val="292929"/>
              </w:rPr>
              <w:t xml:space="preserve">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«Кого не стало?», загадки про животных. 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с.139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Рассматривание серии картинок «Щенок», беседа, составление рассказа.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с.370 (ст. гр.)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с.78-84 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Слоговой анализ слов по теме.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Буква и звук Ш. Звукослоговой анализ слова ШАР. «Допиши буквы» - профилактика дисграфии. Чтение и письмо слогов и слов с буквой Ш.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Составление предложений по теме, схема 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анализировать предложения с простыми предлогами и составлять их графические схемы.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НОЯБРЬ, 2-я неделя.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«ДИКИЕ ЖИВОТНЫЕ НАШИХ ЛЕСОВ И ИХ ДЕТЁНЫШИ».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ПОДГОТОВКА ЖИВОТНЫХ К ЗИМЕ»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с.154-174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Систематизировать представления детей о местах обитания диких животных. Расширить и углубить представления о подготовке их к зиме. 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— существительные:</w:t>
            </w:r>
            <w:r w:rsidRPr="00FF086E">
              <w:rPr>
                <w:rFonts w:ascii="Times New Roman" w:hAnsi="Times New Roman"/>
                <w:i/>
                <w:iCs/>
                <w:color w:val="292929"/>
              </w:rPr>
              <w:t xml:space="preserve">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лиса, волк, медведь, заяц, барсук, бобр, белка, лось; рога, грива, копыта, нора, берлога, клыки, мех, шкура;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густой, пушистый, шелковистый, плотный, толстый, хитрый, ловкий, бурый, зубастый, косолапый, куцый, острый, хищный, рогатый, добрый;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линять, меняться, запасать, засыпать, рыскать, рычать, выть, охранять, притаиться, жевать.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«У кого кто?», «Кто как голос подает?», «Один - много», 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«2-5». Притяжательные прилагательные - «Кто за деревом?».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Скороговорка:</w:t>
            </w:r>
            <w:r w:rsidRPr="00FF086E">
              <w:rPr>
                <w:rFonts w:ascii="Times New Roman" w:hAnsi="Times New Roman"/>
                <w:sz w:val="28"/>
              </w:rPr>
              <w:t xml:space="preserve"> </w:t>
            </w:r>
            <w:r w:rsidRPr="00FF086E">
              <w:rPr>
                <w:rFonts w:ascii="Times New Roman" w:hAnsi="Times New Roman"/>
                <w:sz w:val="20"/>
                <w:szCs w:val="20"/>
              </w:rPr>
              <w:t>Сеня в лесу встретил лису.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Соблюдать голосовой режим, не допускать форсирования голоса, крика.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 водопой».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«Есть у каждого свой дом».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Штриховка изображения лося.</w:t>
            </w:r>
            <w:r w:rsidRPr="00FF086E">
              <w:rPr>
                <w:rFonts w:ascii="Times New Roman" w:hAnsi="Times New Roman"/>
                <w:color w:val="292929"/>
              </w:rPr>
              <w:t xml:space="preserve">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«Кого не стало?», загадки про животных. 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«Что перепутал художник?»  (Чем угостим диких животных).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«Кто лишний?» (дикие и домашние животные).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с.167-168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Составление рассказа по серии картинок «Ёжик».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с.85-88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Дифференциация С-Ш. Звукослоговой анализ слов ЛИСА, ВОЛК, ЛОСЬ.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Составление предложений по теме, схема 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анализировать предложения с простыми предлогами и составлять их графические схемы.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Чтение предложений и небольших текстов с пройденными буквами.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НОЯБРЬ, 3-я неделя.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«ПОСУДА. ВИДЫ ПОСУДЫ».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 МАТЕРИАЛЫ, ИЗ КОТОРЫХ СДЕЛАНА ПОСУДА»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занятий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с.244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Уточнить понятия: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посуда.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Расширить представления о видах посуды, о частях, из которых состоят предметы посуды, о материалах, из которых сделана посуда.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посуда, поднос, чайник, чашка, блюдце, стакан, кофейник, сахарница, конфетница, молочник, масленка, солонка, супница, тарелка, салфетница, ложка, вилка, нож, поварешка, кастрюля, сковорода, ковш, дуршлаг;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стеклянный, фарфоровый, металлический, серебряный, чугунный, эмалированный, чайный, столовый, кухонный;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ставить, работать, убирать, пить, есть, готовить, варить, жарить, резать.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«Один - много», «Назови ласково», «2-5». «Из чего сделано?», «Что без чего?».2Четвёртый лишний»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Скороговорка - У нас газ погас.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 Совершенствовать навык голосоведения на мягкой атаке, в быстром темпе.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«Чайник».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«Жила-была посуда».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Штриховка. Пальчиковая гимнастика «Мамина каша»</w:t>
            </w:r>
            <w:r w:rsidRPr="00FF086E">
              <w:rPr>
                <w:rFonts w:ascii="Times New Roman" w:hAnsi="Times New Roman"/>
                <w:color w:val="292929"/>
              </w:rPr>
              <w:t xml:space="preserve">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«Что изменилось?» (по игре «У белочки в гостях»).  «Что лишнее?» (кухонная и чайная посуда). 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 «Что где лежит?», «Подскажи словечко», «Объясни слово».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с.256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Чтение рассказа «Мамина чашка», пересказ.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Коноваленко 2 п-д.с.105-109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с.411 (ст. гр.)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Звук и буква Ж..Закрепление образования и употребления приставочных глаголов от глагола бежать..Чтение слогов и слов с буквой.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НОЯБРЬ, 4-я неделя.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«ОДЕЖДА, ОБУВЬ, ГОЛОВНЫЕ УБОРЫ»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с.175-195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Обобщение и систематизация представлений об окружающем предметном мире, об одежде, обуви, головных уборах; материалах, из которых они сделаны; о процессе производства одежды.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одежда, названия предметов одежды, обуми, головных уборов,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осенний, зимний, летний, резиновый, шерстяной;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глаголы: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надевать, обувать, стирать, чистить, гладить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«Назови ласково», «Один - много», «Сосчитай до 5», «Есть –нет»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Игра- соревнование «Кто лучше говорит» Подарили Вареньке валенки, а Валеньке варежки»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«Летом и осенью»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</w:rPr>
              <w:t xml:space="preserve">Пальчиковая гимнастика «Ботинки»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«Что лишнее»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с.189-191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Пересказ сказки Р.Железновой»Приключение розовых босоножек»..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с.109-112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Звуки Ж-З. Упражнение в употреблении предлогов Правильное произношение и различение звуков.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 ДЕКАБРЬ, 1-я неделя.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«ЗИМА. ЗИМНИЕ МЕСЯЦЫ. ЗИМУЮЩИЕ ПТИЦЫ.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ДИКИЕ ЖИВОТНЫЕ ЗИМОЙ»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с.199-222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Систематизировать знания детей о зиме, о зимних явлениях природы. Познакомить детей с зимними месяцами. Закрепить знания детей о зимующих птицах. Расширить представления о поведении и повадках вороны, синицы, снегиря, свиристеля. Объяснить, почему зимой нужно подкармливать птиц. Расширить представления о жизни диких животных зимой.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зима, декабрь, январь, февраль; снегопад, пурга, метель, вьюга, буран, мороз, оттепель; ворона, воробей, синица, снегирь, свиристель, голубь; кормушка, корм, медведь, берлога, белка, дупло, барсук, нора, еж, норка;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холодный, морозный, снежный, сильный, легкий, красногрудый, теплый, резвый;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падать, покрывать, сковывать, оттаять, кружиться, завывать, заметать, трещать, прилетать, замерзать, клевать, выводить, кормить, спать, сосать.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«У кого кто?», «Где сидит птичка?» - закрепить умение правильно употреблять в речи простые и сложные предлоги, «Один - много», «Назови ласково».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Скороговорка:</w:t>
            </w:r>
            <w:r w:rsidRPr="00FF086E">
              <w:rPr>
                <w:rFonts w:ascii="Times New Roman" w:hAnsi="Times New Roman"/>
                <w:sz w:val="28"/>
              </w:rPr>
              <w:t xml:space="preserve"> </w:t>
            </w: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У Сони сани с горки едут сами. 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Продолжать работу по развитию у детей правильного речевого дыхания.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«Зимние забавы».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«Кормушка», «Снегирь и сорока».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Штриховка изображения снеговика.</w:t>
            </w:r>
            <w:r w:rsidRPr="00FF086E">
              <w:rPr>
                <w:rFonts w:ascii="Times New Roman" w:hAnsi="Times New Roman"/>
                <w:color w:val="292929"/>
              </w:rPr>
              <w:t xml:space="preserve">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«Кого не стало?», загадки про животных. 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«Подскажи словечко».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с.204-205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Чтение сказки  «Как сорока клеста судила», беседа по сказке. 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с.112-114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Дифференциация Ш-Ж.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Познакомить детей с правилом правописания: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ШИ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-ЖИ</w:t>
            </w:r>
            <w:r w:rsidRPr="00FF086E">
              <w:rPr>
                <w:rFonts w:ascii="Times New Roman" w:hAnsi="Times New Roman"/>
                <w:iCs/>
                <w:color w:val="292929"/>
                <w:sz w:val="20"/>
                <w:szCs w:val="20"/>
              </w:rPr>
              <w:t xml:space="preserve"> пиши с буквой И.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Звукослоговой анализ слова УЖИ. «Какие буквы зачёркнуты?» - профилактика дисграфии. Подбор слов со звуком Ж в заданном месте слова. «Кто больше?».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Составление предложений по теме, схема 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анализировать предложения с простыми предлогами и без них, составлять их графические схемы.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Чтение предложений с пройденными буквами.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ДЕКАБРЬ, 2-я неделя.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«МЕБЕЛЬ. НАЗНАЧЕНИЕ МЕБЕЛИ. ЧАСТИ МЕБЕЛИ.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МАТЕРИАЛЫ, ИЗ КОТОРЫХ СДЕЛАНА МЕБЕЛЬ»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с.223-244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Уточнить понятия: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мебель.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Расширить представления о назначении мебели, о частях, из которых состоят предметы мебели, о материалах, из которых сделаны мебель.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мебель, кресло, диван, кровать, комод, шкаф, сервант, буфет, стенка, стол, стулья, тумба, ножка, дверца, полка, спинка, сиденье, подлокотник;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дубовый, березовый, ореховый, сосновый, мягкий, зеркальный, кожаный, полированный;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ставить, сидеть, лежать, отдыхать, спать, работать, убирать.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«Где лежит мяч?» - закрепить умение правильно употреблять в речи простые и сложные предлоги, «Один - много», «Назови ласково», «2-5». «Из чего сделано?»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«Откуда стол пришел?» - работа над интонационной выразительностью речи, совершенствование навыка голосоведения на мягкой атаке. 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Пальчиковая гимнастика «Наша квартира"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«Наша квартира».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Штриховка изображения шкафа.</w:t>
            </w:r>
            <w:r w:rsidRPr="00FF086E">
              <w:rPr>
                <w:rFonts w:ascii="Times New Roman" w:hAnsi="Times New Roman"/>
                <w:color w:val="292929"/>
              </w:rPr>
              <w:t xml:space="preserve">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«Найди ошибку». Загадки про мебель. 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«Подскажи словечко».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с.228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Составление загадок --описаний о мебели.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с.457-458 (ст. гр.)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с.65-67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Буква и звук Э. Звукослоговой анализ слова ЭМУ. Чтение слогов, слов, предложений с буквой Э.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Составление предложений по теме, схема 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анализировать предложения с простыми предлогами и без них, составлять их графические схемы.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ДЕКАБРЬ, 3-я неделя.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 «НОВОГОДНИЙ ПРАЗДНИК»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с.229-247 (ст.гр.)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Крупенчук, с.86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Закрепить представления детей о новогоднем празднике. Закрепить знания о том, что в году 12 месяцев, что год начинается 1 января. Дать представление о том, как встречают Новый год в разных странах.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месяц, ночь, праздник, украшение, елка, карнавал, хоровод, серпантин, гирлянды, Дед Мороз, Снегурочка, подарок, гость, поздравление;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новогодний, праздничный, веселый, разноцветный, нарядный, шумный, красивый, радостный;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выступать, отмечать, поздравлять, дарить, укреплять, зажигать.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«Один - много», «Назови ласково», «2-5», «Из чего сделано?».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 Работа над звукопроизношением в стихотворениях к Новому году. Совершенствовать у детей умение произвольно изменять силу, высоту и тембр голоса.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 ёлке».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«Подарки».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Штриховка изображения елки.</w:t>
            </w:r>
            <w:r w:rsidRPr="00FF086E">
              <w:rPr>
                <w:rFonts w:ascii="Times New Roman" w:hAnsi="Times New Roman"/>
                <w:color w:val="292929"/>
              </w:rPr>
              <w:t xml:space="preserve">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«Чего не стало?» (по игре «Украшаем елку»). «Подскажи словечко».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 с 237.(ст.гр)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Составление рассказа по картине «На ёлке»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с.50-53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Звук и буква Ы. Звуковой анализ слогов без стечения согласных. 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Составление предложений по теме, схема 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анализировать предложения с простыми предлогами и без них, составлять их графические схемы.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ДЕКАБРЬ, 4-я неделя.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«НОВОГОДНИЙ ПРАЗДНИК»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Нищева, с.265-285 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Расширение, уточнение, активизация словаря по теме.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месяц, ночь, праздник, украшение, елка, карнавал, хоровод, серпантин, гирлянды, Дед Мороз, Снегурочка, подарок, гость, поздравление;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новогодний, праздничный, веселый, разноцветный, нарядный, шумный, красивый, радостный;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выступать, отмечать, поздравлять, дарить, укреплять, зажигать.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«Один - много», «Назови ласково», « Чего не стало», «Есть –нет»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 Работа над звукопроизношением в стихотворениях к Новому году. Совершенствовать у детей умение произвольно изменять силу, высоту и тембр голоса.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«Подвижная игра «Кормушка»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Графический диктант</w:t>
            </w:r>
            <w:r w:rsidRPr="00FF086E">
              <w:rPr>
                <w:rFonts w:ascii="Times New Roman" w:hAnsi="Times New Roman"/>
                <w:color w:val="292929"/>
              </w:rPr>
              <w:t xml:space="preserve"> «Ёлка»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«Чего не стало?» (по игре «Украшаем елку»). «Подскажи словечко».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 с.277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Пересказ рассказа «Птичья ёлка»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с.27-28.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Буква и звук Й.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Дифференциация Й-Ль. 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Составление предложений по теме, схема 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анализировать предложения с простыми предлогами и без них, составлять их графические схемы.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ЯНВАРЬ, 3-я неделя.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 «ТРАНСОРТ»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с.286-303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Расширение и закрепление представлений о транспорте. Уточнение, расширение и активизация словаря по теме.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— существительные: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транспорт, грузовик, фургон, трактор, кран, корабль, самосвал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--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прилагательные: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дорожный, водный, воздушный, железнодорожный, скорый;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--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ехать, везти, доставлять;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«Есть –нет»,, Скажи наоборот»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«Работа над четкостью дикции, звукопроизношением.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 шоссе»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Графический диктант «Машина»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«Повтори за мной», «Что лишнее?» 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Нищева.с 291-292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Пересказ рассказа «Кто сильнее»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с.10-13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Буква и звук Ц. 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Дифференциация Ц-С.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анализировать простые предложения со сложными предлогами. Упражнять детей в составлении графических схем предложений.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январь, 4-я неделя.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 «ПРОФЕССИИ. ТРУДОВЫЕ ДЕЙСТВИЯ».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с.304-322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Закрепить и расширить знания детей о профессиях, о содержании труда, о роли механизации труда. Воспитывать уважение к людям труда и потребность трудиться.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работа, труд, профессия, воспитатель, учитель, врач, инженер, строитель, библиотекарь, рабочий, повар, портной, сапожник, парикмахер;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нужный, полезный, интересный, трудный, красивый;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работать, трудиться, создавать, лечить, учить, строить, выдавать, готовить, шить, читать, чинить, стричь.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«Один - много», «Назови ласково», «2-5», «Кем работает человек, который?».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Работа над речевым дыханием, интонационной выразительностью -  «Рабочий класс».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«Профессии все важны».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Штриховка изображения повара.</w:t>
            </w:r>
            <w:r w:rsidRPr="00FF086E">
              <w:rPr>
                <w:rFonts w:ascii="Times New Roman" w:hAnsi="Times New Roman"/>
                <w:color w:val="292929"/>
              </w:rPr>
              <w:t xml:space="preserve"> Пальчиковая гимнастика «Повар»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Отгадывание и толкование загадок по теме. «Кто лишний?» (профессии работников детского сада). </w:t>
            </w:r>
            <w:r w:rsidRPr="00FF086E">
              <w:rPr>
                <w:rFonts w:ascii="Times New Roman" w:hAnsi="Times New Roman"/>
                <w:color w:val="292929"/>
              </w:rPr>
              <w:t>«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Повтори за мной» (цепочки слов по теме «Профессии»). «Чем отличаются две картинки?».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с.299-300 (ст.г)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Беседа-размышление  «Профессии в детском саду?»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Коноваленко,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 с36-40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Звук и буква Щ. Закрепление правильного произношения звука, знакомство с буквой Щ. образование и практическое употребление в речи действительных причастий настоящего времени. Упражнение в употреблении увеличительных суффиксов существительных.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ab/>
        <w:t xml:space="preserve">ФЕВРАЛЬ, 1-я неделя.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«ОРУДИЯ ТРУДА. ИНСТРУМЕНТЫ. ЭЛЕКТРОПРИБОРЫ»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с.342-359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Закрепить и расширить знания детей об инструментах, используемых представителями различных профессий, и действиях, выполняемых с помощью этих инструментов.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молоток, топор, пила, клещи, гвозди, тиски, ключ, гайка, болт, кисть, краска, валик, раствор, мастерок, ножницы, расческа, игла, нитки, мел, выкройка, нож, кастрюля, поварешка;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нужный, необходимый, острый, металлический, разный, различный;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рубить, пилить, вбивать, точить, закручивать, отвинчивать, красить, штукатурить, подстригать, шить, готовить.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«Назови ласково», «Один - много», «Сосчитай до 5», «Из чего какой?», «Чем мы?».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Скороговорка - </w:t>
            </w:r>
            <w:r w:rsidRPr="00FF086E">
              <w:rPr>
                <w:rFonts w:ascii="Times New Roman" w:hAnsi="Times New Roman"/>
                <w:sz w:val="20"/>
                <w:szCs w:val="20"/>
              </w:rPr>
              <w:t xml:space="preserve">Петя пилил пилой пень.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Продолжать работу по развитию у детей правильного речевого дыхания.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«Профессии все важны».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«Пилим, рубим и строгаем».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штриховка изображения пилы.</w:t>
            </w:r>
            <w:r w:rsidRPr="00FF086E">
              <w:rPr>
                <w:rFonts w:ascii="Times New Roman" w:hAnsi="Times New Roman"/>
                <w:color w:val="292929"/>
              </w:rPr>
              <w:t xml:space="preserve">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«Какие инструменты спрятаны на картинке», «Найди ошибки», «Что лишнее?». 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с252-353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Чтение рассказа Л. Черского «Метла и старый барабан», коллективное составление плана, пересказ.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с.189 (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част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Букварь, с.74-76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Тетрадь №2, с.6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с.18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Буква Ю. 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Составление предложений по теме, схема 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анализировать предложения с простыми предлогами и без них, составлять их графические схемы.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Чтение предложений с пройденными буквами.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ФЕВРАЛЬ, 2-я неделя.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«ЖИВОТНЫЕ ЖАРКИХ СТРАН»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50"/>
        <w:gridCol w:w="3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  <w:gridSpan w:val="2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с.359-380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  <w:gridSpan w:val="2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Расширять представления детей о животных жарких стран, об их повадках, поведении, образе жизни.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животные, детеныши, крокодил, слон, жираф, бегемот, лев, тигр, носорог, обезьяна, зебра, кенгуру, слоненок, пища, растение;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жаркий, знойный, южный, опасный, хищный, хитрый, толстый, неповоротливый;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лежать, плыть, нападать, доставать, глотать, носить, жевать, ухаживать, кормить, оберегать.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  <w:gridSpan w:val="2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«Назови ласково», «Один - много», «Сосчитай до 5», «Кто спрятался в джунглях?» - притяжательные прилагательные.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  <w:gridSpan w:val="2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«Потрубим как слоны» - на развитие силы голоса и длительностью выдоха.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  <w:gridSpan w:val="2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«Где обедал воробей?».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  <w:gridSpan w:val="2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Пальчиковая гимнастика «Зелёный попугай»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</w:tr>
      <w:tr w:rsidR="00B539F5" w:rsidRPr="00FF086E" w:rsidTr="005318B7">
        <w:trPr>
          <w:gridAfter w:val="1"/>
          <w:wAfter w:w="30" w:type="dxa"/>
          <w:trHeight w:val="285"/>
        </w:trPr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5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«Что изменилось?» (по игре «Кто спрятался в джунглях?»), з</w:t>
            </w:r>
          </w:p>
        </w:tc>
      </w:tr>
      <w:tr w:rsidR="00B539F5" w:rsidRPr="00FF086E" w:rsidTr="005318B7">
        <w:trPr>
          <w:gridAfter w:val="1"/>
          <w:wAfter w:w="30" w:type="dxa"/>
        </w:trPr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с.3</w:t>
            </w:r>
          </w:p>
        </w:tc>
        <w:tc>
          <w:tcPr>
            <w:tcW w:w="555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Пересказ «Сказки про львёнка».О.Онисимовой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с.88-90</w:t>
            </w:r>
          </w:p>
        </w:tc>
        <w:tc>
          <w:tcPr>
            <w:tcW w:w="5580" w:type="dxa"/>
            <w:gridSpan w:val="2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Буква Я..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Совершенствовать навык анализа простых предложений без предлогов и с простыми предлогами.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Закрепление навыков чтения и печатания</w:t>
            </w:r>
          </w:p>
        </w:tc>
      </w:tr>
    </w:tbl>
    <w:p w:rsidR="00B539F5" w:rsidRPr="00FF086E" w:rsidRDefault="00B539F5" w:rsidP="00FF086E">
      <w:pPr>
        <w:shd w:val="clear" w:color="auto" w:fill="FFFFFF"/>
        <w:tabs>
          <w:tab w:val="left" w:pos="3540"/>
          <w:tab w:val="center" w:pos="4909"/>
        </w:tabs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ab/>
      </w:r>
      <w:r w:rsidRPr="00FF086E">
        <w:rPr>
          <w:rFonts w:ascii="Times New Roman" w:hAnsi="Times New Roman"/>
          <w:b/>
          <w:bCs/>
          <w:color w:val="292929"/>
        </w:rPr>
        <w:tab/>
        <w:t>ФЕВРАЛЬ, 3-я неделя.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ab/>
        <w:t xml:space="preserve">«КОМНАТНЫЕ РАСТЕНИЯ.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РАЗМНОЖЕНИЕ РАСТЕНИЙ. УХОД ЗА НИМИ»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с.380-400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Систематизировать и расширять представления детей о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комнатных растениях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. Дать представление о светолюбивых и теневыносливых, влаголюбивых и засухоустойчивых растениях. Закреплять умение ухаживать за растениями. Познакомить со способами вегетативного размножения растений. 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азалия, амариллис, стебель, лист, цветок, черенок, ус, лейка, удобрение, подкормка, поливка;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--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сочный, зеленый, хрупкий, влажный, теплый;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--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поливать, протирать, подкрашивать, пересаживать, размножать.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«Назови ласково», «Один - много», «Сосчитай до 5».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«Камнеломка» - работа над четкостью дикции, звукопроизношением.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 окне в горшочках».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«Катя леечку взяла».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штриховка изображения кактуса.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«Повтори за мной», «Что лишнее?» (комнатные и дикорастущие растения).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Нищева,с 381-383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Пересказ рассакза «Зелёные питомцы»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с.71-75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Буква и звук Л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Правильное произношение звука, знакомство с буквой. Звуко –слоговой анализ слов со стечением согласных. Прошедшее время глагола..</w:t>
            </w:r>
          </w:p>
        </w:tc>
      </w:tr>
    </w:tbl>
    <w:p w:rsidR="00B539F5" w:rsidRPr="00FF086E" w:rsidRDefault="00B539F5" w:rsidP="00FF086E">
      <w:pPr>
        <w:shd w:val="clear" w:color="auto" w:fill="FFFFFF"/>
        <w:tabs>
          <w:tab w:val="left" w:pos="3930"/>
        </w:tabs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hd w:val="clear" w:color="auto" w:fill="FFFFFF"/>
        <w:tabs>
          <w:tab w:val="left" w:pos="3540"/>
          <w:tab w:val="center" w:pos="4909"/>
        </w:tabs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ab/>
        <w:t>ФЕВРАЛЬ, 4-я неделя.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«НАША АРМИЯ»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с.347-362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Формировать представления о российской армии и профессии военных. Расширять и активизировать словарь по теме.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армия, Родина, защита, труд, профессия, пограничник;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прилагательные: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военный, трудный, опасный, полезный, необходимый, нужный;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защищать, оберегать охранять, любить, служить.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«Один - много», «Назови ласково», «2-5», «Кто что делает», «Какой, какая, какое»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Заучивание стихов к празднику.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«Пограничники»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Графический диктант.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</w:rPr>
              <w:t xml:space="preserve">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«Что лишнее?» (по видам транспорта).). «Какое слово не подходит?».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с.354-355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Составление рассказов по картине « На границе»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с.75-78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Звуки Л-ЛЬ. Правильное произношение и различение звуков. Спряжение глаголов прошедшего времени по образцу. Чтение слогов, слов. Составление предложений.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МАРТ, 1-я неделя.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«ВЕСНА. ПЕРВЫЕ ВЕСЕННИЕ ЦВЕТЫ. МАМИН ПРАЗДНИК»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с.423-447, 133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Обобщить представления детей о типичных весенних явлениях в живой и неживой природе. Познакомить с весенними месяцами. Дать представление о том, что изменения в мире природы связаны с потеплением и появлением необходимых условий для жизни растений и животных.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весна, март, апрель, май, оттепель, сосулька, проталина, ручей, грач, уборка (снега), обрезка (деревьев), первоцвет, пролеска, ветреница, лук, верба, ольха, половодье;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рыхлый, темный, ноздреватый, грязный, зернистый, снегоуборочная (машина), нежный, хрупкий, красивый, пушистый, душистый;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таять, капать, прилетать, расцветать, убирать, обрезать, просыхать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«Большой - маленький», «Один - много», «Сосчитай до 5», «Придумай как можно больше слов: весеннее что? И т.п.»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Отработка стихов к празднику, работа над звукопроизношением.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«Весна, весна, красная!».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«Дрозд - дроздок».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</w:tr>
      <w:tr w:rsidR="00B539F5" w:rsidRPr="00FF086E" w:rsidTr="005318B7">
        <w:trPr>
          <w:trHeight w:val="687"/>
        </w:trPr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«Повтори за мной», «Когда это бывает?», «Что сначала, что потом?», отгадывание загадок по теме.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с.426-428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Пересказ рассказа «Март» по Г. Скребицкому.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с.90-93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Звук и буква Р.Закрепление правильного произношения звука, знакомство с буквой. Составление предложений по картинкам, деление их на слова.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МАРТ, 2-я неделя.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«НАША РОДИНА РОССИЯ»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с.447-463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Расширять представления детей о Родине. Расширять и уточнять словарь по теме.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Родина, Россия, страна.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— прилагательные: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;большая, великая, любимая.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глаголы: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любить,ценить, оберегать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.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«Закончи предложение», «Сравни и расскажи».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«Кто лучше»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Подвижное упражнение «Берёза»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Игра с мячом» Венок из слов»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«Подумай и объясни»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с.450-451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Пересказ рассказа «Наше Отечество»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с.96-98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Звуки Р-РЬ. Различение и правильное произношение звуков. Составление предложений. Деление их на слова. Чтение слогов и слов.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МАРТ, 3-я неделя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«МОСКВА-СТОЛИЦА РОССИИ»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с.463-481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Расширить представления о Москве — главном городе, столице России.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Москва, город, столица, проспект, площадь, река, москвичи, холм;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прекрасная, белокаменная, златоглавая;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стоять, раскинуться.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«Чего не стало?» «Какая?». Образование однокоренных слов: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Москва, московский, москвич, москвичка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Проговаривание пословиц и поговорок о Москве. Совершенствовать звучность и подвижность голоса (быстрое и легкое изменение по силе, высоте, тембру).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Работа над звукопроизношением и выразительностью речи.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Подвижное упражнение «Кольца»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– штриховка изображения Спасской башни</w:t>
            </w:r>
          </w:p>
        </w:tc>
      </w:tr>
      <w:tr w:rsidR="00B539F5" w:rsidRPr="00FF086E" w:rsidTr="005318B7">
        <w:trPr>
          <w:trHeight w:val="563"/>
        </w:trPr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«Запомни, повтори»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с.473-474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Составление рассказа – описания о Спасской башне»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III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с.99-100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Звуки Р-Л. Закрепление произношения и различения звуков. Упражнения в произношении слов сложной звуко- слоговой структуры.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МАРТ,4-я неделя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«НАШ ПОСЁЛОК»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 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Расширять представления детей о родном посёлке. Расширять и активизировать словарь по теме.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— существительные: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посёлок, улиац, музей, река Пьяна.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глаголы: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стоять, возникать.раскинуться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.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«Один - много», «Продолжи предложение»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Закрепление правильного звукопроизношения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«Мы шагаем»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Графический диктант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</w:rPr>
              <w:t xml:space="preserve">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</w:t>
            </w:r>
            <w:r w:rsidRPr="00FF086E">
              <w:rPr>
                <w:rFonts w:ascii="Times New Roman" w:hAnsi="Times New Roman"/>
                <w:color w:val="292929"/>
              </w:rPr>
              <w:t>«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Повтори за мной»  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Рассматривание альбома» Наш посёлок». Составление рассказа о нём.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с.124-125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Буква Ё. Составление слов из букв.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 xml:space="preserve">Составление предложений по теме, схема -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Учить анализировать предложения с простыми предлогами и без них, составлять их графические схемы.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Чтение слогов и слов..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B40F1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АПРЕЛЬ, 1-я неделя.</w:t>
      </w: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«ВЕСНА. СЕЗОННЫЕ ИЗМЕНЕНИЯ. ТРУД ЛЮДЕЙ ВЕСНОЙ»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 (ст.г)436-452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Раскрыть и углубить представления об изменениях, происходящих в живой и неживой природе весной, о труде людей.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солнце, гроза, примула, маргаритка, тюльпан, нарцисс, одуванчик, черемуха, скворец, ласточка, медведь, еж, барсук, лиса, заяц, белка, бабочка, комар, муха, рыба;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теплый, ласковый, первый, прекрасный, весенний, зеленый, золотистый;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Cs/>
                <w:color w:val="292929"/>
                <w:sz w:val="20"/>
                <w:szCs w:val="20"/>
              </w:rPr>
              <w:t>- глаголов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: сеять, сажать, выращивать, ухаживать, пахать, боронить, окучивать, заботиться.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«Большой - маленький», «Один - много», «Сосчитай до 5», «Чего много?».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Пословицы, поговорки о труде людей. Совершенствовать звучность и подвижность голоса (быстрое и легкое изменение по силе, высоте, тембру).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«Садовник».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«Граблями сгребаем». Работа в прописях.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Отгадывание загадок, «Найди отличия», «Что лишнее?».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 (ст.гр.)с. 443-444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Составление рассказа по серии картин «Весеннее семечко»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Коноваленко,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  <w:lang w:val="en-US"/>
              </w:rPr>
              <w:t>3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п-д, с.16-19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Звук и буква Ч. Звуко – слоговой анализ слов со стечением согласных. Словобразование отчеств мужского рода.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АПРЕЛЬ, 2-я неделя. </w:t>
      </w: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«КОСМОС»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 (ст.гр) 452-468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Сформировать представления о космосе, об освоении космоса людьми. 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космос, космонавт, ракета, корабль (космический), станция (орбитальная), спутник, полет;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первый, космический, орбитальный;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осваивать, запускать, летать</w:t>
            </w:r>
            <w:r w:rsidRPr="00FF086E">
              <w:rPr>
                <w:rFonts w:ascii="Times New Roman" w:hAnsi="Times New Roman"/>
                <w:i/>
                <w:iCs/>
                <w:color w:val="292929"/>
              </w:rPr>
              <w:t>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«Большой - маленький», «Один - много», «Сосчитай до 5», «Чего много?».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Упражнения на дыхание.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«Космос».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«Вокруг Земли». Подвижное упражнение «Ракета»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Отгадывание загадок, «Найди отличия», «Что лишнее?».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 (ст.гр) с..453-454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Рассматривание картины «Строительство космической станции». Беседа по ней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Коноваленко, 3 п-д, с.25-26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.Звуки Ч-ТЬ. Дифференциация звуков. Составление предложений. Деление их на слова. Чтение слогов и слов.</w:t>
            </w:r>
          </w:p>
        </w:tc>
      </w:tr>
    </w:tbl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АПРЕЛЬ, 3-я неделя. </w:t>
      </w: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«ПРАВИЛА ДОРОЖНОГО ДВИЖЕНИЯ»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 (ст.гр.)496-511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Расширять представления детей о правилах дорожного движения. Уточнять, расширять, активизировать словарь по теме.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— существительные: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;движение, дорога, тотуар,светофор, остановка, дистанция, свмсток;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прилагательные: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дорожный, пешеходный;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— глаголы: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соблюдать, переходить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«Большой - маленький», «Один - много». «Есть –нет»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Скороговорка –Чтоб ддля тебя стала безопасной, день и ночь горят огни, зелёный, жёлтый, красный.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 «Машины»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Графический диктант «Машина».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 «Найди отличия».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(ст.гр.)с 502-503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Рассматривание серии картинок «Новая машина» и беседа по ней.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Коноваленко, 3 п-д, с.29-30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Звуки Ч-СЬ. Различение и произношение в словах звуко-слоговой  структуры .Чтение слогов и слов. Составление предложений. Деление их на слова.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АПРЕЛЬ, 4-я неделя</w:t>
      </w: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 «ПОЗДНЯЯ ВЕСНА. ПЕРЕЛЁТНЫЕ ПТИЦЫ ВЕСНОЙ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 с.580-592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Обобщать представления деией о весне, её периодах, о типичных явления в природе, о перелётных птицах.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 xml:space="preserve">весна .месяц, март, апрель. Май, зелень, листва, птицы. 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 xml:space="preserve">ранний, поздний. Весенний, зелёный, перелётный. 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глаголы: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 xml:space="preserve">появляться, расцветать, вить, прилетать, выводить, 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</w:pP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«Назови ласково», «Один - много», «Сосчитай до 5», «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Проговаривание пословиц и поговорок о весне. Совершенствовать звучность и подвижность голоса (быстрое и легкое изменение по силе, высоте, тембру).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Подвижная игра «Веснянка»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Графический диктант «Птица».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Отгадывание загадок о весне «Какое слово не подходит?», «Назови весенние слова».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 586-587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Рассматривание картины «Птицы весной и беседа по ней»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Коноваленко, 3 п-д, с.48-49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Звуки Щ-Ч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..Закрепление произношения и различение звуков. Составление предложений по картинкам, деление их на слова. Чтение слогов и слов. Печатание.</w:t>
            </w:r>
          </w:p>
        </w:tc>
      </w:tr>
    </w:tbl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МАЙ, 1-я неделя</w:t>
      </w: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 «ПОЗДНЯЯ ВЕСНА. ВЕСЕННИЕ ЦВЕТЫ»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 с.580-592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Нищева(ст.гр) с.527-541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Обобщать представления деией о весне, её периодах, о типичных явления в природе, о весенних цветах..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 xml:space="preserve">весна .месяц, март, апрель. май, зелень, листва, птицы. 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ранний, поздний. весенний, зелёный.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глаголы: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появляться, расцветать.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«Назови ласково», «Один - много», «Сосчитай до 5», 2У кого больше»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Проговаривание пословиц и поговорок о весне. Совершенствовать звучность и подвижность голоса (быстрое и легкое изменение по силе, высоте, тембру).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Подвижная игра «Васильки»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Графический диктант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Отгадывание загадок о весне «Какое слово не подходит?», «Назови весенние слова».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с. 537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tabs>
                <w:tab w:val="left" w:pos="432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Придумывание загадок –описаний о цветах.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Нищева.с. 468-469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Буква ь. Знакомство с буквой. Печатание. Чтение слогов и слов. Составление предложений по теме недели, деление их на слова.</w:t>
            </w:r>
          </w:p>
        </w:tc>
      </w:tr>
    </w:tbl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МАЙ, 2-я неделя</w:t>
      </w: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 «ДЕНЬ ПОБЕДЫ»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Обогащение словаря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Расширять представления детей о Великой Отечественной войне и празднике победы;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Воспитывать чувство патриотизма, любовь к Родине, гордость за страну.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Победа, май, война, ветераны, Красная площадь;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смелый, мужественный, гордый;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глаголы: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возлагать, поздравлять.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 Какой?», «Закончи предложение», «Каким должен быть воин»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Заучивание стихотворений к празднику.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Самолёт»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Графический диктант «Самолёт»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tabs>
                <w:tab w:val="left" w:pos="432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Пересказ рассказа  Л.Кассиля «Памятник советскому солдату»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Нищева.с. 468-469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Буква Ь. Знакомство с буквой. Печатание. Чтение слогов и слов. Составление предложений по теме недели, деление их на слова.</w:t>
            </w:r>
          </w:p>
        </w:tc>
      </w:tr>
    </w:tbl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МАЙ, 3-я неделя. </w:t>
      </w:r>
    </w:p>
    <w:p w:rsidR="00B539F5" w:rsidRPr="00FF086E" w:rsidRDefault="00B539F5" w:rsidP="00FF086E">
      <w:pPr>
        <w:spacing w:after="0" w:line="240" w:lineRule="auto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 «СКОРО В ШКОЛУ. ШКОЛЬНЫЕ ПРИНАДЛЕЖНОСТИ»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НОД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Даты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НОД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tabs>
                <w:tab w:val="center" w:pos="1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Нищева.с.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ab/>
              <w:t>615-624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Расширить и обобщить представления детей о школе, об учебе, о школьных принадлежностях.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школа, класс, урок, учитель, ученик, перемена, ранец,, пенал, учебник, тетрадь, ручка, карандаш, линейка, краски, кисточка;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интересный, увлекательный, первый, умный, новый;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учиться, читать, писать, считать, узнавать, знакомиться, трудиться.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«Большой - маленький», «Один - много», «Сосчитай до 5», «Чего много?». 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Работа над интонационной выразительностью и звукопроизношением стихов к выпускному вечеру.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«В школу мы с тобой пойдём».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- Штриховка изображения ранца.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Отгадывание загадок, «Найди отличия», «Что лишнее?».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Нищева.С.622-623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Пересказ рассказа Г..Горецкого,В Кирюшкина, А.Шанько. «После школы»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Нищева, с 530531.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Буква Ъ.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Сформировать представление о том, что буквы Ь и Ъ не обозначают звуков.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Звукослоговой анализ слова  ШКОЛА.</w:t>
            </w:r>
          </w:p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Заучивание алфавита. Чтение и письмо.</w:t>
            </w:r>
          </w:p>
        </w:tc>
      </w:tr>
    </w:tbl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 xml:space="preserve">МАЙ, 4-я неделя. </w:t>
      </w:r>
    </w:p>
    <w:p w:rsidR="00B539F5" w:rsidRPr="00FF086E" w:rsidRDefault="00B539F5" w:rsidP="00FF08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b/>
          <w:bCs/>
          <w:color w:val="292929"/>
        </w:rPr>
      </w:pPr>
      <w:r w:rsidRPr="00FF086E">
        <w:rPr>
          <w:rFonts w:ascii="Times New Roman" w:hAnsi="Times New Roman"/>
          <w:b/>
          <w:bCs/>
          <w:color w:val="292929"/>
        </w:rPr>
        <w:t>«ЛЕТО. ВРЕМЕНА ГОДА»</w:t>
      </w:r>
    </w:p>
    <w:tbl>
      <w:tblPr>
        <w:tblW w:w="101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2576"/>
        <w:gridCol w:w="5580"/>
      </w:tblGrid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№ занятия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Вид занятия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Источник</w:t>
            </w:r>
          </w:p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Разделы работы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Содержание</w:t>
            </w:r>
          </w:p>
        </w:tc>
      </w:tr>
      <w:tr w:rsidR="00B539F5" w:rsidRPr="00FF086E" w:rsidTr="005318B7">
        <w:tc>
          <w:tcPr>
            <w:tcW w:w="90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1</w:t>
            </w:r>
          </w:p>
        </w:tc>
        <w:tc>
          <w:tcPr>
            <w:tcW w:w="1080" w:type="dxa"/>
            <w:vMerge w:val="restart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ЛГ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tabs>
                <w:tab w:val="center" w:pos="1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Нищева.с.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ab/>
              <w:t>630-634-624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Обобщать представления детей о лете, о временах года. Расширять, уточнять, активизировать словарь по теме..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Ввести в активный словарь: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существительные:лето,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июнь, июль, август, отпуск, каникулы, отдых, лес, река, растение, рыбалка.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— прилагательные: </w:t>
            </w: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>интересный, увлекательный, первый, летний, жаркий, солнечный.;</w:t>
            </w:r>
          </w:p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80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i/>
                <w:iCs/>
                <w:color w:val="292929"/>
                <w:sz w:val="20"/>
                <w:szCs w:val="20"/>
              </w:rPr>
              <w:t xml:space="preserve">— 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 xml:space="preserve">глаголы: </w:t>
            </w:r>
            <w:r w:rsidRPr="00FF086E">
              <w:rPr>
                <w:rFonts w:ascii="Times New Roman" w:hAnsi="Times New Roman"/>
                <w:i/>
                <w:color w:val="292929"/>
                <w:sz w:val="20"/>
                <w:szCs w:val="20"/>
              </w:rPr>
              <w:t>припекать, лить, созревать, ловить, собирать</w:t>
            </w: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Грамматические игры и упражнение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«Большой - маленький», «Один - много», «Сосчитай до 5», «Чего много?».. «Летние слова.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Развитие общих речевых навыков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Работа над интонационной выразительностью и звукопроизношением стихов к выпускному вечеру.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Динамическая пауза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«Мы шагаем»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мелкой моторики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- Штриховка изображения солнца.</w:t>
            </w:r>
          </w:p>
        </w:tc>
      </w:tr>
      <w:tr w:rsidR="00B539F5" w:rsidRPr="00FF086E" w:rsidTr="005318B7">
        <w:tc>
          <w:tcPr>
            <w:tcW w:w="90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1080" w:type="dxa"/>
            <w:vMerge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Игры на развитие психических процессов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Отгадывание загадок про лето , «Найди отличия», «Что лишнее?».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2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СР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Пересказ рассказа «Четыре желания» К.Д Ушинского.</w:t>
            </w:r>
          </w:p>
        </w:tc>
      </w:tr>
      <w:tr w:rsidR="00B539F5" w:rsidRPr="00FF086E" w:rsidTr="005318B7">
        <w:tc>
          <w:tcPr>
            <w:tcW w:w="90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</w:rPr>
            </w:pPr>
            <w:r w:rsidRPr="00FF086E">
              <w:rPr>
                <w:rFonts w:ascii="Times New Roman" w:hAnsi="Times New Roman"/>
                <w:color w:val="292929"/>
              </w:rPr>
              <w:t>3</w:t>
            </w:r>
          </w:p>
        </w:tc>
        <w:tc>
          <w:tcPr>
            <w:tcW w:w="1080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292929"/>
              </w:rPr>
            </w:pPr>
            <w:r w:rsidRPr="00FF086E">
              <w:rPr>
                <w:rFonts w:ascii="Times New Roman" w:hAnsi="Times New Roman"/>
                <w:b/>
                <w:color w:val="292929"/>
              </w:rPr>
              <w:t>ОГ</w:t>
            </w:r>
          </w:p>
        </w:tc>
        <w:tc>
          <w:tcPr>
            <w:tcW w:w="2576" w:type="dxa"/>
          </w:tcPr>
          <w:p w:rsidR="00B539F5" w:rsidRPr="00FF086E" w:rsidRDefault="00B539F5" w:rsidP="00FF0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292929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color w:val="292929"/>
                <w:sz w:val="20"/>
                <w:szCs w:val="20"/>
              </w:rPr>
              <w:t>Коноваленко, 3 п-д, с.69-71</w:t>
            </w:r>
          </w:p>
        </w:tc>
        <w:tc>
          <w:tcPr>
            <w:tcW w:w="5580" w:type="dxa"/>
          </w:tcPr>
          <w:p w:rsidR="00B539F5" w:rsidRPr="00FF086E" w:rsidRDefault="00B539F5" w:rsidP="00FF086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086E">
              <w:rPr>
                <w:rFonts w:ascii="Times New Roman" w:hAnsi="Times New Roman"/>
                <w:sz w:val="20"/>
                <w:szCs w:val="20"/>
              </w:rPr>
              <w:t>Мягкие согласные. Различение твёрдых и мягких согласных .Чтение слогов и слов по таблице. Преобразование слогов .Печатание слогв и слов.</w:t>
            </w:r>
          </w:p>
        </w:tc>
      </w:tr>
    </w:tbl>
    <w:p w:rsidR="00B539F5" w:rsidRDefault="00B539F5" w:rsidP="00FF086E">
      <w:pPr>
        <w:shd w:val="clear" w:color="auto" w:fill="FFFFFF"/>
        <w:autoSpaceDE w:val="0"/>
        <w:autoSpaceDN w:val="0"/>
        <w:adjustRightInd w:val="0"/>
        <w:spacing w:after="0"/>
        <w:ind w:firstLine="180"/>
        <w:jc w:val="center"/>
        <w:rPr>
          <w:b/>
          <w:bCs/>
          <w:color w:val="292929"/>
        </w:rPr>
      </w:pPr>
    </w:p>
    <w:p w:rsidR="00B539F5" w:rsidRDefault="00B539F5" w:rsidP="0021186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B539F5" w:rsidRDefault="00B539F5" w:rsidP="00211863">
      <w:pPr>
        <w:pStyle w:val="ListParagraph"/>
        <w:widowControl w:val="0"/>
        <w:tabs>
          <w:tab w:val="left" w:pos="1101"/>
        </w:tabs>
        <w:autoSpaceDE w:val="0"/>
        <w:autoSpaceDN w:val="0"/>
        <w:spacing w:after="0" w:line="240" w:lineRule="auto"/>
        <w:ind w:left="110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B539F5" w:rsidRDefault="00B539F5" w:rsidP="00211863">
      <w:pPr>
        <w:pStyle w:val="ListParagraph"/>
        <w:widowControl w:val="0"/>
        <w:tabs>
          <w:tab w:val="left" w:pos="1101"/>
        </w:tabs>
        <w:autoSpaceDE w:val="0"/>
        <w:autoSpaceDN w:val="0"/>
        <w:spacing w:after="0" w:line="240" w:lineRule="auto"/>
        <w:ind w:left="110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B539F5" w:rsidRPr="0096340F" w:rsidRDefault="00B539F5" w:rsidP="00211863">
      <w:pPr>
        <w:pStyle w:val="ListParagraph"/>
        <w:widowControl w:val="0"/>
        <w:tabs>
          <w:tab w:val="left" w:pos="1101"/>
        </w:tabs>
        <w:autoSpaceDE w:val="0"/>
        <w:autoSpaceDN w:val="0"/>
        <w:spacing w:after="0" w:line="240" w:lineRule="auto"/>
        <w:ind w:left="110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B539F5" w:rsidRPr="00D3588F" w:rsidRDefault="00B539F5" w:rsidP="00211863">
      <w:pPr>
        <w:pStyle w:val="Heading11"/>
        <w:tabs>
          <w:tab w:val="left" w:pos="2728"/>
        </w:tabs>
        <w:spacing w:before="0"/>
        <w:ind w:right="161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2.4. </w:t>
      </w:r>
      <w:r w:rsidRPr="00D3588F">
        <w:rPr>
          <w:sz w:val="24"/>
          <w:szCs w:val="24"/>
        </w:rPr>
        <w:t xml:space="preserve">Особенности образовательной деятельности разных видов </w:t>
      </w:r>
      <w:r w:rsidRPr="00D3588F">
        <w:rPr>
          <w:spacing w:val="-57"/>
          <w:sz w:val="24"/>
          <w:szCs w:val="24"/>
        </w:rPr>
        <w:t xml:space="preserve"> </w:t>
      </w:r>
      <w:r w:rsidRPr="00D3588F">
        <w:rPr>
          <w:sz w:val="24"/>
          <w:szCs w:val="24"/>
        </w:rPr>
        <w:t>и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культурных</w:t>
      </w:r>
      <w:r w:rsidRPr="00D3588F">
        <w:rPr>
          <w:spacing w:val="-3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практик</w:t>
      </w:r>
    </w:p>
    <w:p w:rsidR="00B539F5" w:rsidRPr="00D3588F" w:rsidRDefault="00B539F5" w:rsidP="00211863">
      <w:pPr>
        <w:pStyle w:val="BodyText"/>
        <w:spacing w:after="0"/>
        <w:ind w:left="961"/>
        <w:jc w:val="both"/>
        <w:rPr>
          <w:sz w:val="24"/>
          <w:szCs w:val="24"/>
        </w:rPr>
      </w:pPr>
      <w:r w:rsidRPr="00D3588F">
        <w:rPr>
          <w:sz w:val="24"/>
          <w:szCs w:val="24"/>
        </w:rPr>
        <w:t>Образовательная</w:t>
      </w:r>
      <w:r w:rsidRPr="00D3588F">
        <w:rPr>
          <w:spacing w:val="-4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деятельность</w:t>
      </w:r>
      <w:r w:rsidRPr="00D3588F">
        <w:rPr>
          <w:spacing w:val="-4"/>
          <w:sz w:val="24"/>
          <w:szCs w:val="24"/>
        </w:rPr>
        <w:t xml:space="preserve"> </w:t>
      </w:r>
      <w:r w:rsidRPr="00D3588F">
        <w:rPr>
          <w:sz w:val="24"/>
          <w:szCs w:val="24"/>
        </w:rPr>
        <w:t>в</w:t>
      </w:r>
      <w:r w:rsidRPr="00D3588F">
        <w:rPr>
          <w:spacing w:val="-4"/>
          <w:sz w:val="24"/>
          <w:szCs w:val="24"/>
        </w:rPr>
        <w:t xml:space="preserve"> </w:t>
      </w:r>
      <w:r w:rsidRPr="00D3588F">
        <w:rPr>
          <w:sz w:val="24"/>
          <w:szCs w:val="24"/>
        </w:rPr>
        <w:t>ДОО</w:t>
      </w:r>
      <w:r w:rsidRPr="00D3588F">
        <w:rPr>
          <w:spacing w:val="-5"/>
          <w:sz w:val="24"/>
          <w:szCs w:val="24"/>
        </w:rPr>
        <w:t xml:space="preserve"> </w:t>
      </w:r>
      <w:r w:rsidRPr="00D3588F">
        <w:rPr>
          <w:sz w:val="24"/>
          <w:szCs w:val="24"/>
        </w:rPr>
        <w:t>включает:</w:t>
      </w:r>
    </w:p>
    <w:p w:rsidR="00B539F5" w:rsidRPr="00D3588F" w:rsidRDefault="00B539F5" w:rsidP="003C5F7B">
      <w:pPr>
        <w:pStyle w:val="ListParagraph"/>
        <w:widowControl w:val="0"/>
        <w:numPr>
          <w:ilvl w:val="0"/>
          <w:numId w:val="20"/>
        </w:numPr>
        <w:tabs>
          <w:tab w:val="left" w:pos="1192"/>
        </w:tabs>
        <w:autoSpaceDE w:val="0"/>
        <w:autoSpaceDN w:val="0"/>
        <w:spacing w:after="0" w:line="240" w:lineRule="auto"/>
        <w:ind w:right="275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3588F">
        <w:rPr>
          <w:rFonts w:ascii="Times New Roman" w:hAnsi="Times New Roman"/>
          <w:sz w:val="24"/>
          <w:szCs w:val="24"/>
        </w:rPr>
        <w:t>образовательную</w:t>
      </w:r>
      <w:r w:rsidRPr="00D3588F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деятельность,</w:t>
      </w:r>
      <w:r w:rsidRPr="00D3588F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осуществляемую</w:t>
      </w:r>
      <w:r w:rsidRPr="00D3588F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в</w:t>
      </w:r>
      <w:r w:rsidRPr="00D3588F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процессе</w:t>
      </w:r>
      <w:r w:rsidRPr="00D3588F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организации</w:t>
      </w:r>
      <w:r w:rsidRPr="00D3588F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различных</w:t>
      </w:r>
      <w:r w:rsidRPr="00D3588F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видов</w:t>
      </w:r>
      <w:r w:rsidRPr="00D3588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детской деятельности;</w:t>
      </w:r>
    </w:p>
    <w:p w:rsidR="00B539F5" w:rsidRPr="00D3588F" w:rsidRDefault="00B539F5" w:rsidP="003C5F7B">
      <w:pPr>
        <w:pStyle w:val="ListParagraph"/>
        <w:widowControl w:val="0"/>
        <w:numPr>
          <w:ilvl w:val="0"/>
          <w:numId w:val="20"/>
        </w:numPr>
        <w:tabs>
          <w:tab w:val="left" w:pos="1101"/>
        </w:tabs>
        <w:autoSpaceDE w:val="0"/>
        <w:autoSpaceDN w:val="0"/>
        <w:spacing w:after="0" w:line="240" w:lineRule="auto"/>
        <w:ind w:left="1100" w:hanging="14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3588F">
        <w:rPr>
          <w:rFonts w:ascii="Times New Roman" w:hAnsi="Times New Roman"/>
          <w:sz w:val="24"/>
          <w:szCs w:val="24"/>
        </w:rPr>
        <w:t>образовательную</w:t>
      </w:r>
      <w:r w:rsidRPr="00D3588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деятельность,</w:t>
      </w:r>
      <w:r w:rsidRPr="00D3588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осуществляемую</w:t>
      </w:r>
      <w:r w:rsidRPr="00D3588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в</w:t>
      </w:r>
      <w:r w:rsidRPr="00D3588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ходе</w:t>
      </w:r>
      <w:r w:rsidRPr="00D3588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режимных</w:t>
      </w:r>
      <w:r w:rsidRPr="00D3588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процессов;</w:t>
      </w:r>
    </w:p>
    <w:p w:rsidR="00B539F5" w:rsidRPr="00D3588F" w:rsidRDefault="00B539F5" w:rsidP="003C5F7B">
      <w:pPr>
        <w:pStyle w:val="ListParagraph"/>
        <w:widowControl w:val="0"/>
        <w:numPr>
          <w:ilvl w:val="0"/>
          <w:numId w:val="20"/>
        </w:numPr>
        <w:tabs>
          <w:tab w:val="left" w:pos="1101"/>
        </w:tabs>
        <w:autoSpaceDE w:val="0"/>
        <w:autoSpaceDN w:val="0"/>
        <w:spacing w:after="0" w:line="240" w:lineRule="auto"/>
        <w:ind w:left="1100" w:hanging="14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3588F">
        <w:rPr>
          <w:rFonts w:ascii="Times New Roman" w:hAnsi="Times New Roman"/>
          <w:sz w:val="24"/>
          <w:szCs w:val="24"/>
        </w:rPr>
        <w:t>самостоятельную</w:t>
      </w:r>
      <w:r w:rsidRPr="00D3588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деятельность</w:t>
      </w:r>
      <w:r w:rsidRPr="00D3588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детей;</w:t>
      </w:r>
    </w:p>
    <w:p w:rsidR="00B539F5" w:rsidRPr="00D3588F" w:rsidRDefault="00B539F5" w:rsidP="003C5F7B">
      <w:pPr>
        <w:pStyle w:val="ListParagraph"/>
        <w:widowControl w:val="0"/>
        <w:numPr>
          <w:ilvl w:val="0"/>
          <w:numId w:val="20"/>
        </w:numPr>
        <w:tabs>
          <w:tab w:val="left" w:pos="1101"/>
        </w:tabs>
        <w:autoSpaceDE w:val="0"/>
        <w:autoSpaceDN w:val="0"/>
        <w:spacing w:after="0" w:line="240" w:lineRule="auto"/>
        <w:ind w:left="961" w:right="274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3588F">
        <w:rPr>
          <w:rFonts w:ascii="Times New Roman" w:hAnsi="Times New Roman"/>
          <w:sz w:val="24"/>
          <w:szCs w:val="24"/>
        </w:rPr>
        <w:t>взаимодействие с семьями детей по реализации образовательной программы ДО.</w:t>
      </w:r>
    </w:p>
    <w:p w:rsidR="00B539F5" w:rsidRPr="00D3588F" w:rsidRDefault="00B539F5" w:rsidP="003C5F7B">
      <w:pPr>
        <w:pStyle w:val="ListParagraph"/>
        <w:widowControl w:val="0"/>
        <w:numPr>
          <w:ilvl w:val="0"/>
          <w:numId w:val="20"/>
        </w:numPr>
        <w:tabs>
          <w:tab w:val="left" w:pos="1101"/>
        </w:tabs>
        <w:autoSpaceDE w:val="0"/>
        <w:autoSpaceDN w:val="0"/>
        <w:spacing w:after="0" w:line="240" w:lineRule="auto"/>
        <w:ind w:left="961" w:right="274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3588F">
        <w:rPr>
          <w:rFonts w:ascii="Times New Roman" w:hAnsi="Times New Roman"/>
          <w:sz w:val="24"/>
          <w:szCs w:val="24"/>
        </w:rPr>
        <w:t>Образовательная</w:t>
      </w:r>
      <w:r w:rsidRPr="00D3588F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деятельность</w:t>
      </w:r>
      <w:r w:rsidRPr="00D3588F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организуется</w:t>
      </w:r>
      <w:r w:rsidRPr="00D3588F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как</w:t>
      </w:r>
      <w:r w:rsidRPr="00D3588F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совместная</w:t>
      </w:r>
      <w:r w:rsidRPr="00D3588F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деятельность</w:t>
      </w:r>
      <w:r w:rsidRPr="00D3588F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педагога</w:t>
      </w:r>
      <w:r w:rsidRPr="00D3588F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и</w:t>
      </w:r>
      <w:r w:rsidRPr="00D3588F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детей, самостоятельная</w:t>
      </w:r>
      <w:r w:rsidRPr="00D3588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деятельность</w:t>
      </w:r>
      <w:r w:rsidRPr="00D3588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детей.</w:t>
      </w:r>
      <w:r w:rsidRPr="00D3588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В</w:t>
      </w:r>
      <w:r w:rsidRPr="00D3588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зависимости</w:t>
      </w:r>
      <w:r w:rsidRPr="00D3588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от</w:t>
      </w:r>
      <w:r w:rsidRPr="00D3588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решаемых</w:t>
      </w:r>
      <w:r w:rsidRPr="00D3588F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образовательных</w:t>
      </w:r>
      <w:r w:rsidRPr="00D3588F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задач,</w:t>
      </w:r>
      <w:r w:rsidRPr="00D3588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желаний детей, их образовательных потребностей, педагог может выбрать один или несколько</w:t>
      </w:r>
      <w:r w:rsidRPr="00D3588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вариантов</w:t>
      </w:r>
      <w:r w:rsidRPr="00D3588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совместной</w:t>
      </w:r>
      <w:r w:rsidRPr="00D3588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деятельности (ФОП</w:t>
      </w:r>
      <w:r w:rsidRPr="00D3588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ДО</w:t>
      </w:r>
      <w:r w:rsidRPr="00D3588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п. 24.2.).</w:t>
      </w:r>
    </w:p>
    <w:p w:rsidR="00B539F5" w:rsidRPr="00D3588F" w:rsidRDefault="00B539F5" w:rsidP="00211863">
      <w:pPr>
        <w:pStyle w:val="BodyText"/>
        <w:spacing w:after="0"/>
        <w:ind w:right="265"/>
        <w:jc w:val="both"/>
        <w:rPr>
          <w:sz w:val="24"/>
          <w:szCs w:val="24"/>
        </w:rPr>
      </w:pPr>
      <w:r w:rsidRPr="00D3588F">
        <w:rPr>
          <w:sz w:val="24"/>
          <w:szCs w:val="24"/>
        </w:rPr>
        <w:t>Организуя различные виды деятельности, педагог учитывает опыт ребенка, его субъектные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проявления (самостоятельность, творчество при выборе содержания деятельности и способов его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реализации,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стремление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к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сотрудничеству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детьми,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инициативность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желание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заниматься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определенным</w:t>
      </w:r>
      <w:r w:rsidRPr="00D3588F">
        <w:rPr>
          <w:spacing w:val="-3"/>
          <w:sz w:val="24"/>
          <w:szCs w:val="24"/>
        </w:rPr>
        <w:t xml:space="preserve"> </w:t>
      </w:r>
      <w:r w:rsidRPr="00D3588F">
        <w:rPr>
          <w:sz w:val="24"/>
          <w:szCs w:val="24"/>
        </w:rPr>
        <w:t>видом деятельности) (ФОП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ДО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п. 24.3.).</w:t>
      </w:r>
    </w:p>
    <w:p w:rsidR="00B539F5" w:rsidRPr="00D3588F" w:rsidRDefault="00B539F5" w:rsidP="00211863">
      <w:pPr>
        <w:pStyle w:val="BodyText"/>
        <w:spacing w:after="0"/>
        <w:ind w:right="268"/>
        <w:jc w:val="both"/>
        <w:rPr>
          <w:sz w:val="24"/>
          <w:szCs w:val="24"/>
        </w:rPr>
      </w:pPr>
      <w:r w:rsidRPr="00D3588F">
        <w:rPr>
          <w:sz w:val="24"/>
          <w:szCs w:val="24"/>
        </w:rPr>
        <w:t>Все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виды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детской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деятельности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взаимосвязаны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между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собой,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часть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из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них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органично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включается в другие виды деятельности. Это обеспечивает возможность их интеграции в процессе</w:t>
      </w:r>
      <w:r w:rsidRPr="00D3588F">
        <w:rPr>
          <w:spacing w:val="-57"/>
          <w:sz w:val="24"/>
          <w:szCs w:val="24"/>
        </w:rPr>
        <w:t xml:space="preserve"> </w:t>
      </w:r>
      <w:r w:rsidRPr="00D3588F">
        <w:rPr>
          <w:sz w:val="24"/>
          <w:szCs w:val="24"/>
        </w:rPr>
        <w:t>образовательной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деятельности (ФОП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ДО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п. 24.5</w:t>
      </w:r>
      <w:r w:rsidRPr="00D3588F">
        <w:rPr>
          <w:spacing w:val="2"/>
          <w:sz w:val="24"/>
          <w:szCs w:val="24"/>
        </w:rPr>
        <w:t xml:space="preserve"> </w:t>
      </w:r>
      <w:r w:rsidRPr="00D3588F">
        <w:rPr>
          <w:sz w:val="24"/>
          <w:szCs w:val="24"/>
        </w:rPr>
        <w:t>-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24.8).</w:t>
      </w:r>
    </w:p>
    <w:p w:rsidR="00B539F5" w:rsidRPr="00D3588F" w:rsidRDefault="00B539F5" w:rsidP="00211863">
      <w:pPr>
        <w:pStyle w:val="BodyText"/>
        <w:spacing w:after="0"/>
        <w:ind w:right="264"/>
        <w:jc w:val="both"/>
        <w:rPr>
          <w:sz w:val="24"/>
          <w:szCs w:val="24"/>
        </w:rPr>
      </w:pPr>
      <w:r w:rsidRPr="00D3588F">
        <w:rPr>
          <w:sz w:val="24"/>
          <w:szCs w:val="24"/>
        </w:rPr>
        <w:t>Содержание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образовательных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областей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может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реализовываться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различных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видах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деятельности, которые могут организовываться как в процессе организованной образовательной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деятельности, с целью формирования у детей новых умений и представлений, обобщения знаний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по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теме,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развития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способности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рассуждать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делать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выводы,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а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также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образовательной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деятельности в ходе режимных моментов, с целью закрепления имеющихся у детей знаний 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умений, их применения в новых условиях, проявления ребенком активности, самостоятельности 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творчества. Развитие ребенка в образовательном процессе детского сада осуществляется целостно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</w:t>
      </w:r>
      <w:r w:rsidRPr="00D3588F">
        <w:rPr>
          <w:spacing w:val="-2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процессе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всей его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жизнедеятельности.</w:t>
      </w:r>
    </w:p>
    <w:p w:rsidR="00B539F5" w:rsidRPr="00D3588F" w:rsidRDefault="00B539F5" w:rsidP="00211863">
      <w:pPr>
        <w:pStyle w:val="BodyText"/>
        <w:spacing w:after="0"/>
        <w:ind w:left="642"/>
        <w:jc w:val="both"/>
        <w:rPr>
          <w:sz w:val="24"/>
          <w:szCs w:val="24"/>
        </w:rPr>
      </w:pPr>
      <w:r w:rsidRPr="00D3588F">
        <w:rPr>
          <w:sz w:val="24"/>
          <w:szCs w:val="24"/>
        </w:rPr>
        <w:t>Особенности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организации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разных</w:t>
      </w:r>
      <w:r w:rsidRPr="00D3588F">
        <w:rPr>
          <w:spacing w:val="-5"/>
          <w:sz w:val="24"/>
          <w:szCs w:val="24"/>
        </w:rPr>
        <w:t xml:space="preserve"> </w:t>
      </w:r>
      <w:r w:rsidRPr="00D3588F">
        <w:rPr>
          <w:sz w:val="24"/>
          <w:szCs w:val="24"/>
        </w:rPr>
        <w:t>видов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деятельности</w:t>
      </w:r>
    </w:p>
    <w:tbl>
      <w:tblPr>
        <w:tblW w:w="0" w:type="auto"/>
        <w:tblInd w:w="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65"/>
        <w:gridCol w:w="6459"/>
      </w:tblGrid>
      <w:tr w:rsidR="00B539F5" w:rsidRPr="00D3588F" w:rsidTr="003722E1">
        <w:trPr>
          <w:trHeight w:val="253"/>
        </w:trPr>
        <w:tc>
          <w:tcPr>
            <w:tcW w:w="3165" w:type="dxa"/>
          </w:tcPr>
          <w:p w:rsidR="00B539F5" w:rsidRPr="00D3588F" w:rsidRDefault="00B539F5" w:rsidP="003722E1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Виды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6459" w:type="dxa"/>
          </w:tcPr>
          <w:p w:rsidR="00B539F5" w:rsidRPr="00D3588F" w:rsidRDefault="00B539F5" w:rsidP="003722E1">
            <w:pPr>
              <w:pStyle w:val="TableParagraph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Особенности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видов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деятельности</w:t>
            </w:r>
          </w:p>
        </w:tc>
      </w:tr>
      <w:tr w:rsidR="00B539F5" w:rsidRPr="00D3588F" w:rsidTr="003722E1">
        <w:trPr>
          <w:trHeight w:val="508"/>
        </w:trPr>
        <w:tc>
          <w:tcPr>
            <w:tcW w:w="3165" w:type="dxa"/>
          </w:tcPr>
          <w:p w:rsidR="00B539F5" w:rsidRPr="00D3588F" w:rsidRDefault="00B539F5" w:rsidP="003722E1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Образовательная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6459" w:type="dxa"/>
          </w:tcPr>
          <w:p w:rsidR="00B539F5" w:rsidRPr="00D3588F" w:rsidRDefault="00B539F5" w:rsidP="003722E1">
            <w:pPr>
              <w:pStyle w:val="TableParagraph"/>
              <w:tabs>
                <w:tab w:val="left" w:pos="1231"/>
                <w:tab w:val="left" w:pos="1673"/>
                <w:tab w:val="left" w:pos="3073"/>
                <w:tab w:val="left" w:pos="4257"/>
                <w:tab w:val="left" w:pos="5029"/>
              </w:tabs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Основана</w:t>
            </w:r>
            <w:r>
              <w:rPr>
                <w:sz w:val="24"/>
                <w:szCs w:val="24"/>
              </w:rPr>
              <w:tab/>
              <w:t>на</w:t>
            </w:r>
            <w:r>
              <w:rPr>
                <w:sz w:val="24"/>
                <w:szCs w:val="24"/>
              </w:rPr>
              <w:tab/>
              <w:t>организации</w:t>
            </w:r>
            <w:r>
              <w:rPr>
                <w:sz w:val="24"/>
                <w:szCs w:val="24"/>
              </w:rPr>
              <w:tab/>
              <w:t>педагогом</w:t>
            </w:r>
            <w:r>
              <w:rPr>
                <w:sz w:val="24"/>
                <w:szCs w:val="24"/>
              </w:rPr>
              <w:tab/>
              <w:t xml:space="preserve">видов </w:t>
            </w:r>
            <w:r w:rsidRPr="00D3588F">
              <w:rPr>
                <w:sz w:val="24"/>
                <w:szCs w:val="24"/>
              </w:rPr>
              <w:t>деятельности,</w:t>
            </w:r>
            <w:r>
              <w:rPr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заданных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ФГОС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дошкольного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образования.</w:t>
            </w:r>
          </w:p>
        </w:tc>
      </w:tr>
      <w:tr w:rsidR="00B539F5" w:rsidRPr="00D3588F" w:rsidTr="003722E1">
        <w:trPr>
          <w:trHeight w:val="3034"/>
        </w:trPr>
        <w:tc>
          <w:tcPr>
            <w:tcW w:w="3165" w:type="dxa"/>
          </w:tcPr>
          <w:p w:rsidR="00B539F5" w:rsidRPr="00D3588F" w:rsidRDefault="00B539F5" w:rsidP="003722E1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Игровая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6459" w:type="dxa"/>
          </w:tcPr>
          <w:p w:rsidR="00B539F5" w:rsidRPr="00D3588F" w:rsidRDefault="00B539F5" w:rsidP="003722E1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Является ведущей деятельностью ребенка дошкольного возраста.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 организованной образовательной деятельности она выступает в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качестве основы для интеграции всех других видов деятельности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ребенка</w:t>
            </w:r>
            <w:r w:rsidRPr="00D3588F">
              <w:rPr>
                <w:spacing w:val="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дошкольного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возраста.</w:t>
            </w:r>
          </w:p>
          <w:p w:rsidR="00B539F5" w:rsidRPr="00D3588F" w:rsidRDefault="00B539F5" w:rsidP="003722E1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Игровая</w:t>
            </w:r>
            <w:r w:rsidRPr="00D3588F">
              <w:rPr>
                <w:spacing w:val="2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деятельность</w:t>
            </w:r>
            <w:r w:rsidRPr="00D3588F">
              <w:rPr>
                <w:spacing w:val="2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представлена</w:t>
            </w:r>
            <w:r w:rsidRPr="00D3588F">
              <w:rPr>
                <w:spacing w:val="29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2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образовательном</w:t>
            </w:r>
            <w:r w:rsidRPr="00D3588F">
              <w:rPr>
                <w:spacing w:val="2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процессе</w:t>
            </w:r>
            <w:r w:rsidRPr="00D3588F">
              <w:rPr>
                <w:spacing w:val="-5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разнообразных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формах: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дидактические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сюжетно-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дидактические,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развивающие,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подвижные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игры,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игры-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путешествия,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игровые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проблемные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ситуации,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игры-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инсценировки, игры-этюды и пр. Организация сюжетно-ролевых,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режиссерских,</w:t>
            </w:r>
            <w:r w:rsidRPr="00D3588F">
              <w:rPr>
                <w:spacing w:val="39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театрализованных</w:t>
            </w:r>
            <w:r w:rsidRPr="00D3588F">
              <w:rPr>
                <w:spacing w:val="3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</w:t>
            </w:r>
            <w:r w:rsidRPr="00D3588F">
              <w:rPr>
                <w:spacing w:val="28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3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игр-драматизаций</w:t>
            </w:r>
            <w:r>
              <w:rPr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осуществляется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преимущественно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режимных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моментах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(в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утренний</w:t>
            </w:r>
            <w:r w:rsidRPr="00D3588F">
              <w:rPr>
                <w:spacing w:val="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отрезок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времени</w:t>
            </w:r>
            <w:r w:rsidRPr="00D3588F">
              <w:rPr>
                <w:spacing w:val="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во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второй</w:t>
            </w:r>
            <w:r w:rsidRPr="00D3588F">
              <w:rPr>
                <w:spacing w:val="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половине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дня).</w:t>
            </w:r>
          </w:p>
        </w:tc>
      </w:tr>
      <w:tr w:rsidR="00B539F5" w:rsidRPr="00D3588F" w:rsidTr="003722E1">
        <w:trPr>
          <w:trHeight w:val="2019"/>
        </w:trPr>
        <w:tc>
          <w:tcPr>
            <w:tcW w:w="3165" w:type="dxa"/>
          </w:tcPr>
          <w:p w:rsidR="00B539F5" w:rsidRPr="00D3588F" w:rsidRDefault="00B539F5" w:rsidP="003722E1">
            <w:pPr>
              <w:pStyle w:val="TableParagraph"/>
              <w:ind w:left="110" w:right="1305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Коммуникативная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6459" w:type="dxa"/>
          </w:tcPr>
          <w:p w:rsidR="00B539F5" w:rsidRPr="00D3588F" w:rsidRDefault="00B539F5" w:rsidP="003722E1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Направлена на решение задач, связанных с развитием свободного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общения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детей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освоением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всех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компонентов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устной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речи,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освоение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культуры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общения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этикета,</w:t>
            </w:r>
            <w:r w:rsidRPr="00D3588F">
              <w:rPr>
                <w:spacing w:val="5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воспитание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толерантности.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сетке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непосредственно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организованной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образовательной деятельности она занимает отдельное место, но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при этом коммуникативная деятельность включается во все виды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детской</w:t>
            </w:r>
            <w:r w:rsidRPr="00D3588F">
              <w:rPr>
                <w:spacing w:val="2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деятельности,</w:t>
            </w:r>
            <w:r w:rsidRPr="00D3588F">
              <w:rPr>
                <w:spacing w:val="2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20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ней</w:t>
            </w:r>
            <w:r w:rsidRPr="00D3588F">
              <w:rPr>
                <w:spacing w:val="2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находит</w:t>
            </w:r>
            <w:r w:rsidRPr="00D3588F">
              <w:rPr>
                <w:spacing w:val="2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отражение</w:t>
            </w:r>
            <w:r w:rsidRPr="00D3588F">
              <w:rPr>
                <w:spacing w:val="1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опыт</w:t>
            </w:r>
            <w:r>
              <w:rPr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приобретаемый детьми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других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видах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деятельности.</w:t>
            </w:r>
          </w:p>
        </w:tc>
      </w:tr>
      <w:tr w:rsidR="00B539F5" w:rsidRPr="00D3588F" w:rsidTr="003722E1">
        <w:trPr>
          <w:trHeight w:val="2025"/>
        </w:trPr>
        <w:tc>
          <w:tcPr>
            <w:tcW w:w="3165" w:type="dxa"/>
          </w:tcPr>
          <w:p w:rsidR="00B539F5" w:rsidRPr="00D3588F" w:rsidRDefault="00B539F5" w:rsidP="003722E1">
            <w:pPr>
              <w:pStyle w:val="TableParagraph"/>
              <w:ind w:left="110" w:right="129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Познавательно-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исследовател</w:t>
            </w:r>
            <w:r w:rsidRPr="00D3588F">
              <w:rPr>
                <w:spacing w:val="-1"/>
                <w:sz w:val="24"/>
                <w:szCs w:val="24"/>
              </w:rPr>
              <w:t>ская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6459" w:type="dxa"/>
          </w:tcPr>
          <w:p w:rsidR="00B539F5" w:rsidRPr="00D3588F" w:rsidRDefault="00B539F5" w:rsidP="003722E1">
            <w:pPr>
              <w:pStyle w:val="TableParagraph"/>
              <w:ind w:right="106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Включает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себя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широкое познание детьми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объектов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живой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неживой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природы,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предметного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социального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мира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(мира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взрослых и детей, деятельности людей, знакомство с семьей 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взаимоотношениями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людей,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родным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поселком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Бутурлино,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страной и другими странами), безопасного поведения, освоение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средств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способов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познания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(моделирования,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экспериментирования),</w:t>
            </w:r>
            <w:r w:rsidRPr="00D3588F">
              <w:rPr>
                <w:spacing w:val="4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сенсорное</w:t>
            </w:r>
            <w:r w:rsidRPr="00D3588F">
              <w:rPr>
                <w:spacing w:val="4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5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математическое</w:t>
            </w:r>
            <w:r w:rsidRPr="00D3588F">
              <w:rPr>
                <w:spacing w:val="4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развитие</w:t>
            </w:r>
            <w:r>
              <w:rPr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детей</w:t>
            </w:r>
          </w:p>
        </w:tc>
      </w:tr>
      <w:tr w:rsidR="00B539F5" w:rsidRPr="00D3588F" w:rsidTr="003722E1">
        <w:trPr>
          <w:trHeight w:val="1771"/>
        </w:trPr>
        <w:tc>
          <w:tcPr>
            <w:tcW w:w="3165" w:type="dxa"/>
          </w:tcPr>
          <w:p w:rsidR="00B539F5" w:rsidRPr="00D3588F" w:rsidRDefault="00B539F5" w:rsidP="003722E1">
            <w:pPr>
              <w:pStyle w:val="TableParagraph"/>
              <w:tabs>
                <w:tab w:val="left" w:pos="1501"/>
              </w:tabs>
              <w:ind w:left="110" w:right="104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Восприятие</w:t>
            </w:r>
            <w:r>
              <w:rPr>
                <w:sz w:val="24"/>
                <w:szCs w:val="24"/>
              </w:rPr>
              <w:t xml:space="preserve"> </w:t>
            </w:r>
            <w:r w:rsidRPr="00D3588F">
              <w:rPr>
                <w:spacing w:val="-1"/>
                <w:sz w:val="24"/>
                <w:szCs w:val="24"/>
              </w:rPr>
              <w:t>художественной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литературы</w:t>
            </w:r>
            <w:r w:rsidRPr="00D3588F">
              <w:rPr>
                <w:spacing w:val="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фольклора</w:t>
            </w:r>
          </w:p>
        </w:tc>
        <w:tc>
          <w:tcPr>
            <w:tcW w:w="6459" w:type="dxa"/>
          </w:tcPr>
          <w:p w:rsidR="00B539F5" w:rsidRPr="00D3588F" w:rsidRDefault="00B539F5" w:rsidP="003722E1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Организуется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как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процесс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слушания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детьми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произведений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художественной и познавательной литературы, направленный на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развитие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читательских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интересов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детей,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развитие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способности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восприятия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литературного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текста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общения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по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поводу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прочитанного.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Чтение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может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быть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организовано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как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непосредственно</w:t>
            </w:r>
            <w:r w:rsidRPr="00D3588F">
              <w:rPr>
                <w:spacing w:val="4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чтение</w:t>
            </w:r>
            <w:r w:rsidRPr="00D3588F">
              <w:rPr>
                <w:spacing w:val="4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(или</w:t>
            </w:r>
            <w:r w:rsidRPr="00D3588F">
              <w:rPr>
                <w:spacing w:val="5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рассказывание</w:t>
            </w:r>
            <w:r w:rsidRPr="00D3588F">
              <w:rPr>
                <w:spacing w:val="4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сказки)</w:t>
            </w:r>
            <w:r>
              <w:rPr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воспитателем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вслух,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 как</w:t>
            </w:r>
            <w:r w:rsidRPr="00D3588F">
              <w:rPr>
                <w:spacing w:val="-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прослушивание</w:t>
            </w:r>
            <w:r w:rsidRPr="00D3588F">
              <w:rPr>
                <w:spacing w:val="-8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аудиозаписи.</w:t>
            </w:r>
          </w:p>
        </w:tc>
      </w:tr>
      <w:tr w:rsidR="00B539F5" w:rsidRPr="00D3588F" w:rsidTr="003722E1">
        <w:trPr>
          <w:trHeight w:val="1012"/>
        </w:trPr>
        <w:tc>
          <w:tcPr>
            <w:tcW w:w="3165" w:type="dxa"/>
          </w:tcPr>
          <w:p w:rsidR="00B539F5" w:rsidRPr="00D3588F" w:rsidRDefault="00B539F5" w:rsidP="003722E1">
            <w:pPr>
              <w:pStyle w:val="TableParagraph"/>
              <w:ind w:left="110" w:right="195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Конструирование,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pacing w:val="-1"/>
                <w:sz w:val="24"/>
                <w:szCs w:val="24"/>
              </w:rPr>
              <w:t>изобразительная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6459" w:type="dxa"/>
          </w:tcPr>
          <w:p w:rsidR="00B539F5" w:rsidRPr="00D3588F" w:rsidRDefault="00B539F5" w:rsidP="003722E1">
            <w:pPr>
              <w:pStyle w:val="TableParagraph"/>
              <w:tabs>
                <w:tab w:val="left" w:pos="1692"/>
                <w:tab w:val="left" w:pos="2800"/>
                <w:tab w:val="left" w:pos="3779"/>
              </w:tabs>
              <w:ind w:right="106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Представлена</w:t>
            </w:r>
            <w:r w:rsidRPr="00D3588F">
              <w:rPr>
                <w:sz w:val="24"/>
                <w:szCs w:val="24"/>
              </w:rPr>
              <w:tab/>
              <w:t>разными</w:t>
            </w:r>
            <w:r w:rsidRPr="00D3588F">
              <w:rPr>
                <w:sz w:val="24"/>
                <w:szCs w:val="24"/>
              </w:rPr>
              <w:tab/>
              <w:t>видами</w:t>
            </w:r>
            <w:r w:rsidRPr="00D3588F">
              <w:rPr>
                <w:sz w:val="24"/>
                <w:szCs w:val="24"/>
              </w:rPr>
              <w:tab/>
            </w:r>
            <w:r w:rsidRPr="00D3588F">
              <w:rPr>
                <w:spacing w:val="-1"/>
                <w:sz w:val="24"/>
                <w:szCs w:val="24"/>
              </w:rPr>
              <w:t>художественно-творческой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(рисование,</w:t>
            </w:r>
            <w:r w:rsidRPr="00D3588F">
              <w:rPr>
                <w:spacing w:val="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лепка, аппликация)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деятельности.</w:t>
            </w:r>
            <w:r w:rsidRPr="00D3588F">
              <w:rPr>
                <w:spacing w:val="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Знакомство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детей</w:t>
            </w:r>
            <w:r w:rsidRPr="00D3588F">
              <w:rPr>
                <w:spacing w:val="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изобразительным</w:t>
            </w:r>
            <w:r>
              <w:rPr>
                <w:sz w:val="24"/>
                <w:szCs w:val="24"/>
              </w:rPr>
              <w:tab/>
              <w:t xml:space="preserve">искусством, </w:t>
            </w:r>
            <w:r w:rsidRPr="00D3588F">
              <w:rPr>
                <w:sz w:val="24"/>
                <w:szCs w:val="24"/>
              </w:rPr>
              <w:t>развитие</w:t>
            </w:r>
            <w:r w:rsidRPr="00D3588F">
              <w:rPr>
                <w:sz w:val="24"/>
                <w:szCs w:val="24"/>
              </w:rPr>
              <w:tab/>
            </w:r>
            <w:r w:rsidRPr="00D3588F">
              <w:rPr>
                <w:spacing w:val="-1"/>
                <w:sz w:val="24"/>
                <w:szCs w:val="24"/>
              </w:rPr>
              <w:t>способностей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художественного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восприятия.</w:t>
            </w:r>
          </w:p>
        </w:tc>
      </w:tr>
      <w:tr w:rsidR="00B539F5" w:rsidRPr="00D3588F" w:rsidTr="003722E1">
        <w:trPr>
          <w:trHeight w:val="497"/>
        </w:trPr>
        <w:tc>
          <w:tcPr>
            <w:tcW w:w="3165" w:type="dxa"/>
          </w:tcPr>
          <w:p w:rsidR="00B539F5" w:rsidRPr="00D3588F" w:rsidRDefault="00B539F5" w:rsidP="003722E1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Музыкальная</w:t>
            </w:r>
            <w:r w:rsidRPr="00D3588F">
              <w:rPr>
                <w:spacing w:val="-8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6459" w:type="dxa"/>
          </w:tcPr>
          <w:p w:rsidR="00B539F5" w:rsidRPr="00D3588F" w:rsidRDefault="00B539F5" w:rsidP="003722E1">
            <w:pPr>
              <w:pStyle w:val="TableParagraph"/>
              <w:tabs>
                <w:tab w:val="left" w:pos="1750"/>
                <w:tab w:val="left" w:pos="2225"/>
                <w:tab w:val="left" w:pos="3433"/>
                <w:tab w:val="left" w:pos="5079"/>
                <w:tab w:val="left" w:pos="6234"/>
              </w:tabs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Организуется</w:t>
            </w:r>
            <w:r w:rsidRPr="00D3588F">
              <w:rPr>
                <w:sz w:val="24"/>
                <w:szCs w:val="24"/>
              </w:rPr>
              <w:tab/>
              <w:t>в</w:t>
            </w:r>
            <w:r w:rsidRPr="00D3588F">
              <w:rPr>
                <w:sz w:val="24"/>
                <w:szCs w:val="24"/>
              </w:rPr>
              <w:tab/>
              <w:t>процессе</w:t>
            </w:r>
            <w:r w:rsidRPr="00D3588F">
              <w:rPr>
                <w:sz w:val="24"/>
                <w:szCs w:val="24"/>
              </w:rPr>
              <w:tab/>
              <w:t>музыкальных</w:t>
            </w:r>
            <w:r w:rsidRPr="00D3588F">
              <w:rPr>
                <w:sz w:val="24"/>
                <w:szCs w:val="24"/>
              </w:rPr>
              <w:tab/>
              <w:t>занятий,</w:t>
            </w:r>
            <w:r w:rsidRPr="00D3588F">
              <w:rPr>
                <w:sz w:val="24"/>
                <w:szCs w:val="24"/>
              </w:rPr>
              <w:tab/>
              <w:t>в</w:t>
            </w:r>
          </w:p>
          <w:p w:rsidR="00B539F5" w:rsidRPr="00D3588F" w:rsidRDefault="00B539F5" w:rsidP="003722E1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индивидуальной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работе.</w:t>
            </w:r>
          </w:p>
        </w:tc>
      </w:tr>
      <w:tr w:rsidR="00B539F5" w:rsidRPr="00D3588F" w:rsidTr="003722E1">
        <w:trPr>
          <w:trHeight w:val="758"/>
        </w:trPr>
        <w:tc>
          <w:tcPr>
            <w:tcW w:w="3165" w:type="dxa"/>
          </w:tcPr>
          <w:p w:rsidR="00B539F5" w:rsidRPr="00D3588F" w:rsidRDefault="00B539F5" w:rsidP="003722E1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Двигательная</w:t>
            </w:r>
            <w:r w:rsidRPr="00D3588F">
              <w:rPr>
                <w:spacing w:val="-8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6459" w:type="dxa"/>
          </w:tcPr>
          <w:p w:rsidR="00B539F5" w:rsidRPr="00D3588F" w:rsidRDefault="00B539F5" w:rsidP="003722E1">
            <w:pPr>
              <w:pStyle w:val="TableParagraph"/>
              <w:tabs>
                <w:tab w:val="left" w:pos="1612"/>
                <w:tab w:val="left" w:pos="1948"/>
                <w:tab w:val="left" w:pos="3017"/>
                <w:tab w:val="left" w:pos="3985"/>
                <w:tab w:val="left" w:pos="5318"/>
              </w:tabs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Организуетс</w:t>
            </w:r>
            <w:r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  <w:t>процессе</w:t>
            </w:r>
            <w:r>
              <w:rPr>
                <w:sz w:val="24"/>
                <w:szCs w:val="24"/>
              </w:rPr>
              <w:tab/>
              <w:t>занятий</w:t>
            </w:r>
            <w:r>
              <w:rPr>
                <w:sz w:val="24"/>
                <w:szCs w:val="24"/>
              </w:rPr>
              <w:tab/>
              <w:t xml:space="preserve">физической </w:t>
            </w:r>
            <w:r w:rsidRPr="00D3588F">
              <w:rPr>
                <w:sz w:val="24"/>
                <w:szCs w:val="24"/>
              </w:rPr>
              <w:t>культурой,</w:t>
            </w:r>
            <w:r>
              <w:rPr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требования</w:t>
            </w:r>
            <w:r w:rsidRPr="00D3588F">
              <w:rPr>
                <w:spacing w:val="3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</w:t>
            </w:r>
            <w:r w:rsidRPr="00D3588F">
              <w:rPr>
                <w:spacing w:val="3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проведению</w:t>
            </w:r>
            <w:r w:rsidRPr="00D3588F">
              <w:rPr>
                <w:spacing w:val="3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которых</w:t>
            </w:r>
            <w:r w:rsidRPr="00D3588F">
              <w:rPr>
                <w:spacing w:val="38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согласуются</w:t>
            </w:r>
            <w:r w:rsidRPr="00D3588F">
              <w:rPr>
                <w:spacing w:val="3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</w:t>
            </w:r>
            <w:r w:rsidRPr="00D3588F">
              <w:rPr>
                <w:spacing w:val="40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положениями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действующего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СаНПин.</w:t>
            </w:r>
          </w:p>
        </w:tc>
      </w:tr>
      <w:tr w:rsidR="00B539F5" w:rsidRPr="00D3588F" w:rsidTr="003722E1">
        <w:trPr>
          <w:trHeight w:val="1012"/>
        </w:trPr>
        <w:tc>
          <w:tcPr>
            <w:tcW w:w="3165" w:type="dxa"/>
          </w:tcPr>
          <w:p w:rsidR="00B539F5" w:rsidRPr="00D3588F" w:rsidRDefault="00B539F5" w:rsidP="003722E1">
            <w:pPr>
              <w:pStyle w:val="TableParagraph"/>
              <w:ind w:left="110" w:right="1187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Самообслуживание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элементарный</w:t>
            </w:r>
          </w:p>
          <w:p w:rsidR="00B539F5" w:rsidRPr="00D3588F" w:rsidRDefault="00B539F5" w:rsidP="003722E1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бытовой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труд</w:t>
            </w:r>
          </w:p>
        </w:tc>
        <w:tc>
          <w:tcPr>
            <w:tcW w:w="6459" w:type="dxa"/>
          </w:tcPr>
          <w:p w:rsidR="00B539F5" w:rsidRPr="00D3588F" w:rsidRDefault="00B539F5" w:rsidP="003722E1">
            <w:pPr>
              <w:pStyle w:val="TableParagraph"/>
              <w:ind w:right="106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Включает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себя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привитие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культурно-гигиенических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навыков,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привлечение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детей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выполнению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простейших</w:t>
            </w:r>
            <w:r w:rsidRPr="00D3588F">
              <w:rPr>
                <w:spacing w:val="5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трудовых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 xml:space="preserve">действий  </w:t>
            </w:r>
            <w:r w:rsidRPr="00D3588F">
              <w:rPr>
                <w:spacing w:val="4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 xml:space="preserve">и  </w:t>
            </w:r>
            <w:r w:rsidRPr="00D3588F">
              <w:rPr>
                <w:spacing w:val="4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 xml:space="preserve">посильному  </w:t>
            </w:r>
            <w:r w:rsidRPr="00D3588F">
              <w:rPr>
                <w:spacing w:val="4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 xml:space="preserve">труду  </w:t>
            </w:r>
            <w:r w:rsidRPr="00D3588F">
              <w:rPr>
                <w:spacing w:val="4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 xml:space="preserve">в  </w:t>
            </w:r>
            <w:r w:rsidRPr="00D3588F">
              <w:rPr>
                <w:spacing w:val="48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 xml:space="preserve">природе;  </w:t>
            </w:r>
            <w:r w:rsidRPr="00D3588F">
              <w:rPr>
                <w:spacing w:val="49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формирование</w:t>
            </w:r>
            <w:r>
              <w:rPr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представления</w:t>
            </w:r>
            <w:r w:rsidRPr="00D3588F">
              <w:rPr>
                <w:spacing w:val="1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детей</w:t>
            </w:r>
            <w:r w:rsidRPr="00D3588F">
              <w:rPr>
                <w:spacing w:val="1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</w:t>
            </w:r>
            <w:r w:rsidRPr="00D3588F">
              <w:rPr>
                <w:spacing w:val="8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труде</w:t>
            </w:r>
            <w:r w:rsidRPr="00D3588F">
              <w:rPr>
                <w:spacing w:val="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взрослых,</w:t>
            </w:r>
            <w:r w:rsidRPr="00D3588F">
              <w:rPr>
                <w:spacing w:val="1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</w:t>
            </w:r>
            <w:r w:rsidRPr="00D3588F">
              <w:rPr>
                <w:spacing w:val="8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результатах</w:t>
            </w:r>
            <w:r w:rsidRPr="00D3588F">
              <w:rPr>
                <w:spacing w:val="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труда</w:t>
            </w:r>
            <w:r w:rsidRPr="00D3588F">
              <w:rPr>
                <w:spacing w:val="1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9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его</w:t>
            </w:r>
          </w:p>
        </w:tc>
      </w:tr>
    </w:tbl>
    <w:p w:rsidR="00B539F5" w:rsidRPr="00D3588F" w:rsidRDefault="00B539F5" w:rsidP="002118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65"/>
        <w:gridCol w:w="6459"/>
      </w:tblGrid>
      <w:tr w:rsidR="00B539F5" w:rsidRPr="00D3588F" w:rsidTr="003722E1">
        <w:trPr>
          <w:trHeight w:val="253"/>
        </w:trPr>
        <w:tc>
          <w:tcPr>
            <w:tcW w:w="3165" w:type="dxa"/>
          </w:tcPr>
          <w:p w:rsidR="00B539F5" w:rsidRPr="00D3588F" w:rsidRDefault="00B539F5" w:rsidP="003722E1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9" w:type="dxa"/>
          </w:tcPr>
          <w:p w:rsidR="00B539F5" w:rsidRPr="00D3588F" w:rsidRDefault="00B539F5" w:rsidP="003722E1">
            <w:pPr>
              <w:pStyle w:val="TableParagraph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общественной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значимости.</w:t>
            </w:r>
          </w:p>
        </w:tc>
      </w:tr>
    </w:tbl>
    <w:p w:rsidR="00B539F5" w:rsidRPr="00D3588F" w:rsidRDefault="00B539F5" w:rsidP="00211863">
      <w:pPr>
        <w:pStyle w:val="Heading41"/>
        <w:spacing w:before="0"/>
        <w:ind w:left="642"/>
        <w:jc w:val="both"/>
        <w:rPr>
          <w:sz w:val="24"/>
          <w:szCs w:val="24"/>
        </w:rPr>
      </w:pPr>
      <w:r w:rsidRPr="00D3588F">
        <w:rPr>
          <w:sz w:val="24"/>
          <w:szCs w:val="24"/>
        </w:rPr>
        <w:t>Особенности</w:t>
      </w:r>
      <w:r w:rsidRPr="00D3588F">
        <w:rPr>
          <w:spacing w:val="-5"/>
          <w:sz w:val="24"/>
          <w:szCs w:val="24"/>
        </w:rPr>
        <w:t xml:space="preserve"> </w:t>
      </w:r>
      <w:r w:rsidRPr="00D3588F">
        <w:rPr>
          <w:sz w:val="24"/>
          <w:szCs w:val="24"/>
        </w:rPr>
        <w:t>образовательной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деятельности,</w:t>
      </w:r>
      <w:r w:rsidRPr="00D3588F">
        <w:rPr>
          <w:spacing w:val="-4"/>
          <w:sz w:val="24"/>
          <w:szCs w:val="24"/>
        </w:rPr>
        <w:t xml:space="preserve"> </w:t>
      </w:r>
      <w:r w:rsidRPr="00D3588F">
        <w:rPr>
          <w:sz w:val="24"/>
          <w:szCs w:val="24"/>
        </w:rPr>
        <w:t>осуществляемой</w:t>
      </w:r>
      <w:r w:rsidRPr="00D3588F">
        <w:rPr>
          <w:spacing w:val="-4"/>
          <w:sz w:val="24"/>
          <w:szCs w:val="24"/>
        </w:rPr>
        <w:t xml:space="preserve"> </w:t>
      </w:r>
      <w:r w:rsidRPr="00D3588F">
        <w:rPr>
          <w:sz w:val="24"/>
          <w:szCs w:val="24"/>
        </w:rPr>
        <w:t>в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ходе</w:t>
      </w:r>
      <w:r w:rsidRPr="00D3588F">
        <w:rPr>
          <w:spacing w:val="-3"/>
          <w:sz w:val="24"/>
          <w:szCs w:val="24"/>
        </w:rPr>
        <w:t xml:space="preserve"> </w:t>
      </w:r>
      <w:r w:rsidRPr="00D3588F">
        <w:rPr>
          <w:sz w:val="24"/>
          <w:szCs w:val="24"/>
        </w:rPr>
        <w:t>режимных</w:t>
      </w:r>
      <w:r w:rsidRPr="00D3588F">
        <w:rPr>
          <w:spacing w:val="-6"/>
          <w:sz w:val="24"/>
          <w:szCs w:val="24"/>
        </w:rPr>
        <w:t xml:space="preserve"> </w:t>
      </w:r>
      <w:r w:rsidRPr="00D3588F">
        <w:rPr>
          <w:sz w:val="24"/>
          <w:szCs w:val="24"/>
        </w:rPr>
        <w:t>моментов</w:t>
      </w:r>
    </w:p>
    <w:tbl>
      <w:tblPr>
        <w:tblW w:w="9622" w:type="dxa"/>
        <w:tblInd w:w="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3"/>
        <w:gridCol w:w="7159"/>
      </w:tblGrid>
      <w:tr w:rsidR="00B539F5" w:rsidRPr="00D3588F" w:rsidTr="003722E1">
        <w:trPr>
          <w:trHeight w:val="489"/>
        </w:trPr>
        <w:tc>
          <w:tcPr>
            <w:tcW w:w="2463" w:type="dxa"/>
          </w:tcPr>
          <w:p w:rsidR="00B539F5" w:rsidRPr="00D3588F" w:rsidRDefault="00B539F5" w:rsidP="003722E1">
            <w:pPr>
              <w:pStyle w:val="TableParagraph"/>
              <w:ind w:left="267" w:right="25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Режимный</w:t>
            </w:r>
            <w:r w:rsidRPr="00D3588F">
              <w:rPr>
                <w:spacing w:val="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момент</w:t>
            </w:r>
          </w:p>
        </w:tc>
        <w:tc>
          <w:tcPr>
            <w:tcW w:w="7159" w:type="dxa"/>
          </w:tcPr>
          <w:p w:rsidR="00B539F5" w:rsidRPr="00D3588F" w:rsidRDefault="00B539F5" w:rsidP="003722E1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Формы</w:t>
            </w:r>
            <w:r w:rsidRPr="00D3588F">
              <w:rPr>
                <w:spacing w:val="-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образовательной деятельности</w:t>
            </w:r>
          </w:p>
        </w:tc>
      </w:tr>
      <w:tr w:rsidR="00B539F5" w:rsidRPr="00D3588F" w:rsidTr="003722E1">
        <w:trPr>
          <w:trHeight w:val="9108"/>
        </w:trPr>
        <w:tc>
          <w:tcPr>
            <w:tcW w:w="2463" w:type="dxa"/>
          </w:tcPr>
          <w:p w:rsidR="00B539F5" w:rsidRPr="00D3588F" w:rsidRDefault="00B539F5" w:rsidP="003722E1">
            <w:pPr>
              <w:pStyle w:val="TableParagraph"/>
              <w:ind w:left="254" w:right="25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Утро</w:t>
            </w:r>
          </w:p>
        </w:tc>
        <w:tc>
          <w:tcPr>
            <w:tcW w:w="7159" w:type="dxa"/>
          </w:tcPr>
          <w:p w:rsidR="00B539F5" w:rsidRPr="00D3588F" w:rsidRDefault="00B539F5" w:rsidP="003722E1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-утренний</w:t>
            </w:r>
            <w:r w:rsidRPr="00D3588F">
              <w:rPr>
                <w:spacing w:val="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круг;</w:t>
            </w:r>
          </w:p>
          <w:p w:rsidR="00B539F5" w:rsidRPr="00D3588F" w:rsidRDefault="00B539F5" w:rsidP="003722E1">
            <w:pPr>
              <w:pStyle w:val="TableParagraph"/>
              <w:ind w:left="110" w:right="616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-работа по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воспитанию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у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детей культурно-гигиенических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навыков и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культуры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здоровья;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1"/>
              </w:numPr>
              <w:tabs>
                <w:tab w:val="left" w:pos="241"/>
              </w:tabs>
              <w:ind w:right="233" w:firstLine="0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наблюдения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уголке</w:t>
            </w:r>
            <w:r w:rsidRPr="00D3588F">
              <w:rPr>
                <w:spacing w:val="-8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природы;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за деятельностью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взрослых(сервировка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стола</w:t>
            </w:r>
            <w:r w:rsidRPr="00D3588F">
              <w:rPr>
                <w:spacing w:val="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 завтраку);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1"/>
              </w:numPr>
              <w:tabs>
                <w:tab w:val="left" w:pos="241"/>
              </w:tabs>
              <w:ind w:left="240" w:hanging="131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индивидуальные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игры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игры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</w:t>
            </w:r>
            <w:r w:rsidRPr="00D3588F">
              <w:rPr>
                <w:spacing w:val="-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небольшими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подгруппами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детей;</w:t>
            </w:r>
          </w:p>
          <w:p w:rsidR="00B539F5" w:rsidRPr="00D3588F" w:rsidRDefault="00B539F5" w:rsidP="003722E1">
            <w:pPr>
              <w:pStyle w:val="TableParagraph"/>
              <w:ind w:left="110" w:right="657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-совместная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игра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воспитателя и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детей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(сюжетно-ролевая,</w:t>
            </w:r>
            <w:r w:rsidRPr="00D3588F">
              <w:rPr>
                <w:spacing w:val="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игра-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драматизация,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строительно-конструктивные</w:t>
            </w:r>
            <w:r w:rsidRPr="00D3588F">
              <w:rPr>
                <w:spacing w:val="-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игры)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направленная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на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обогащение содержания творческих игр, освоение детьми игровых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умений,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необходимых для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организации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самостоятельной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игры.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1"/>
              </w:numPr>
              <w:tabs>
                <w:tab w:val="left" w:pos="241"/>
              </w:tabs>
              <w:ind w:right="420" w:firstLine="0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создание практических, игровых, проблемных ситуаций и ситуаций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общения, сотрудничества, гуманных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проявлений,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заботы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</w:t>
            </w:r>
            <w:r w:rsidRPr="00D3588F">
              <w:rPr>
                <w:spacing w:val="-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малышах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детском саду, проявлений эмоциональной отзывчивости к взрослым и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сверстникам;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1"/>
              </w:numPr>
              <w:tabs>
                <w:tab w:val="left" w:pos="241"/>
              </w:tabs>
              <w:ind w:right="194" w:firstLine="0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трудовые</w:t>
            </w:r>
            <w:r w:rsidRPr="00D3588F">
              <w:rPr>
                <w:spacing w:val="-9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поручения, дежурство</w:t>
            </w:r>
            <w:r w:rsidRPr="00D3588F">
              <w:rPr>
                <w:spacing w:val="-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(сервировка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столов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завтраку, уход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за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комнатными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растениями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пр.);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1"/>
              </w:numPr>
              <w:tabs>
                <w:tab w:val="left" w:pos="241"/>
              </w:tabs>
              <w:ind w:left="240" w:hanging="131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ситуации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общения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накопления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положительного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социально-</w:t>
            </w:r>
          </w:p>
          <w:p w:rsidR="00B539F5" w:rsidRPr="00D3588F" w:rsidRDefault="00B539F5" w:rsidP="003722E1">
            <w:pPr>
              <w:pStyle w:val="TableParagraph"/>
              <w:ind w:left="110" w:right="172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эмоционального</w:t>
            </w:r>
            <w:r w:rsidRPr="00D3588F">
              <w:rPr>
                <w:spacing w:val="-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опыта(носят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проблемный характер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заключают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себе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жизненную проблему, близкую детям дошкольного возраста, 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разрешении которой они принимают непосредственное участие. Такие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ситуации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могут быть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реально-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практического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характера</w:t>
            </w:r>
            <w:r w:rsidRPr="00D3588F">
              <w:rPr>
                <w:spacing w:val="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(оказание</w:t>
            </w:r>
          </w:p>
          <w:p w:rsidR="00B539F5" w:rsidRPr="00D3588F" w:rsidRDefault="00B539F5" w:rsidP="003722E1">
            <w:pPr>
              <w:pStyle w:val="TableParagraph"/>
              <w:ind w:left="110" w:right="172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помощи малышам, старшим), условно-вербального характера (на основе</w:t>
            </w:r>
            <w:r w:rsidRPr="00D3588F">
              <w:rPr>
                <w:spacing w:val="-5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жизненных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сюжетов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или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сюжетов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литературных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произведений)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</w:p>
          <w:p w:rsidR="00B539F5" w:rsidRPr="00D3588F" w:rsidRDefault="00B539F5" w:rsidP="003722E1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имитационно-игровыми)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1"/>
              </w:numPr>
              <w:tabs>
                <w:tab w:val="left" w:pos="241"/>
              </w:tabs>
              <w:ind w:right="680" w:firstLine="0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рассматривание</w:t>
            </w:r>
            <w:r w:rsidRPr="00D3588F">
              <w:rPr>
                <w:spacing w:val="-1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дидактических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картинок,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иллюстраций,</w:t>
            </w:r>
            <w:r w:rsidRPr="00D3588F">
              <w:rPr>
                <w:spacing w:val="-8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просмотр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видеоматериалов</w:t>
            </w:r>
            <w:r w:rsidRPr="00D3588F">
              <w:rPr>
                <w:spacing w:val="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разнообразного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содержания;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1"/>
              </w:numPr>
              <w:tabs>
                <w:tab w:val="left" w:pos="241"/>
              </w:tabs>
              <w:ind w:right="574" w:firstLine="0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индивидуальная работа с детьми в соответствии с задачами разных</w:t>
            </w:r>
            <w:r w:rsidRPr="00D3588F">
              <w:rPr>
                <w:spacing w:val="-5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образовательных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областей;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1"/>
              </w:numPr>
              <w:tabs>
                <w:tab w:val="left" w:pos="241"/>
              </w:tabs>
              <w:ind w:right="564" w:firstLine="0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двигательная деятельность детей, активность которой зависит от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содержания</w:t>
            </w:r>
            <w:r w:rsidRPr="00D3588F">
              <w:rPr>
                <w:spacing w:val="-1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организованной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образовательной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деятельности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-8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первой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половине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дня.</w:t>
            </w:r>
          </w:p>
          <w:p w:rsidR="00B539F5" w:rsidRPr="00D3588F" w:rsidRDefault="00B539F5" w:rsidP="003722E1">
            <w:pPr>
              <w:pStyle w:val="TableParagraph"/>
              <w:ind w:left="110" w:right="476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- познавательно – исследовательская деятельность, способствующая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развитию познавательных процессов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 мыслительных операций,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формированию самостоятельности, целеполагания, способности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преобразовывать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предметы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явления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для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достижения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определенного</w:t>
            </w:r>
          </w:p>
          <w:p w:rsidR="00B539F5" w:rsidRPr="00D3588F" w:rsidRDefault="00B539F5" w:rsidP="003722E1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результата.</w:t>
            </w:r>
          </w:p>
        </w:tc>
      </w:tr>
      <w:tr w:rsidR="00B539F5" w:rsidRPr="00D3588F" w:rsidTr="003722E1">
        <w:trPr>
          <w:trHeight w:val="4502"/>
        </w:trPr>
        <w:tc>
          <w:tcPr>
            <w:tcW w:w="2463" w:type="dxa"/>
          </w:tcPr>
          <w:p w:rsidR="00B539F5" w:rsidRPr="00D3588F" w:rsidRDefault="00B539F5" w:rsidP="003722E1">
            <w:pPr>
              <w:pStyle w:val="TableParagraph"/>
              <w:ind w:left="264" w:right="25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Прогулка</w:t>
            </w:r>
          </w:p>
        </w:tc>
        <w:tc>
          <w:tcPr>
            <w:tcW w:w="7159" w:type="dxa"/>
          </w:tcPr>
          <w:p w:rsidR="00B539F5" w:rsidRPr="00D3588F" w:rsidRDefault="00B539F5" w:rsidP="003C5F7B">
            <w:pPr>
              <w:pStyle w:val="TableParagraph"/>
              <w:numPr>
                <w:ilvl w:val="0"/>
                <w:numId w:val="22"/>
              </w:numPr>
              <w:tabs>
                <w:tab w:val="left" w:pos="241"/>
              </w:tabs>
              <w:ind w:right="130" w:firstLine="0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подвижные</w:t>
            </w:r>
            <w:r w:rsidRPr="00D3588F">
              <w:rPr>
                <w:spacing w:val="-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игры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 упражнения,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направленные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на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оптимизацию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режима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двигательной</w:t>
            </w:r>
            <w:r w:rsidRPr="00D3588F">
              <w:rPr>
                <w:spacing w:val="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активности</w:t>
            </w:r>
            <w:r w:rsidRPr="00D3588F">
              <w:rPr>
                <w:spacing w:val="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укрепление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здоровья детей;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2"/>
              </w:numPr>
              <w:tabs>
                <w:tab w:val="left" w:pos="241"/>
              </w:tabs>
              <w:ind w:right="214" w:firstLine="0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наблюдения за объектами и явлениями природы, направленные на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установление разнообразных связей и зависимостей в природе,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воспитание отношения к ней, способствующие приобретению детьми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эмоционально- чувственного опыта, эстетических впечатлений, радости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от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взаимодействия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</w:t>
            </w:r>
            <w:r w:rsidRPr="00D3588F">
              <w:rPr>
                <w:spacing w:val="-9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природой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от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возможности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активной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деятельности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на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воздухе;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2"/>
              </w:numPr>
              <w:tabs>
                <w:tab w:val="left" w:pos="241"/>
              </w:tabs>
              <w:ind w:left="240" w:hanging="131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экспериментирование</w:t>
            </w:r>
            <w:r w:rsidRPr="00D3588F">
              <w:rPr>
                <w:spacing w:val="-9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объектами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неживой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природы;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2"/>
              </w:numPr>
              <w:tabs>
                <w:tab w:val="left" w:pos="241"/>
                <w:tab w:val="left" w:pos="6079"/>
              </w:tabs>
              <w:ind w:right="756" w:firstLine="0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сюжетно-ролевые</w:t>
            </w:r>
            <w:r w:rsidRPr="00D3588F">
              <w:rPr>
                <w:spacing w:val="-8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конструктивные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игры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(с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песком,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со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снегом,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природным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материалом);</w:t>
            </w:r>
            <w:r w:rsidRPr="00D3588F">
              <w:rPr>
                <w:sz w:val="24"/>
                <w:szCs w:val="24"/>
              </w:rPr>
              <w:tab/>
              <w:t>-</w:t>
            </w:r>
          </w:p>
          <w:p w:rsidR="00B539F5" w:rsidRPr="00D3588F" w:rsidRDefault="00B539F5" w:rsidP="003722E1">
            <w:pPr>
              <w:pStyle w:val="TableParagraph"/>
              <w:ind w:left="110" w:right="726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коллективная и индивидуальная трудовая деятельность носит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общественно полезный характер и организуется как хозяйственно-</w:t>
            </w:r>
            <w:r w:rsidRPr="00D3588F">
              <w:rPr>
                <w:spacing w:val="-5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бытовой</w:t>
            </w:r>
            <w:r w:rsidRPr="00D3588F">
              <w:rPr>
                <w:spacing w:val="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труд и</w:t>
            </w:r>
            <w:r w:rsidRPr="00D3588F">
              <w:rPr>
                <w:spacing w:val="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труд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природе.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2"/>
              </w:numPr>
              <w:tabs>
                <w:tab w:val="left" w:pos="241"/>
              </w:tabs>
              <w:ind w:left="240" w:hanging="131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свободное</w:t>
            </w:r>
            <w:r w:rsidRPr="00D3588F">
              <w:rPr>
                <w:spacing w:val="-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общение</w:t>
            </w:r>
            <w:r w:rsidRPr="00D3588F">
              <w:rPr>
                <w:spacing w:val="-6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воспитателя</w:t>
            </w:r>
            <w:r w:rsidRPr="00D3588F">
              <w:rPr>
                <w:spacing w:val="-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детьми;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2"/>
              </w:numPr>
              <w:tabs>
                <w:tab w:val="left" w:pos="241"/>
              </w:tabs>
              <w:ind w:right="576" w:firstLine="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индивидуальная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работа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детьми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соответствии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</w:t>
            </w:r>
            <w:r w:rsidRPr="00D3588F">
              <w:rPr>
                <w:spacing w:val="-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задачами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разных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образовательных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областей.</w:t>
            </w:r>
          </w:p>
        </w:tc>
      </w:tr>
      <w:tr w:rsidR="00B539F5" w:rsidRPr="00D3588F" w:rsidTr="003722E1">
        <w:trPr>
          <w:trHeight w:val="1213"/>
        </w:trPr>
        <w:tc>
          <w:tcPr>
            <w:tcW w:w="2463" w:type="dxa"/>
          </w:tcPr>
          <w:p w:rsidR="00B539F5" w:rsidRPr="00D3588F" w:rsidRDefault="00B539F5" w:rsidP="003722E1">
            <w:pPr>
              <w:pStyle w:val="TableParagraph"/>
              <w:ind w:left="257" w:right="25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Вечер</w:t>
            </w:r>
          </w:p>
        </w:tc>
        <w:tc>
          <w:tcPr>
            <w:tcW w:w="7159" w:type="dxa"/>
          </w:tcPr>
          <w:p w:rsidR="00B539F5" w:rsidRPr="00D3588F" w:rsidRDefault="00B539F5" w:rsidP="003C5F7B">
            <w:pPr>
              <w:pStyle w:val="TableParagraph"/>
              <w:numPr>
                <w:ilvl w:val="0"/>
                <w:numId w:val="23"/>
              </w:numPr>
              <w:tabs>
                <w:tab w:val="left" w:pos="241"/>
              </w:tabs>
              <w:ind w:left="240" w:hanging="131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культурные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практики;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3"/>
              </w:numPr>
              <w:tabs>
                <w:tab w:val="left" w:pos="241"/>
              </w:tabs>
              <w:ind w:left="240" w:hanging="131"/>
              <w:jc w:val="both"/>
              <w:rPr>
                <w:sz w:val="24"/>
                <w:szCs w:val="24"/>
              </w:rPr>
            </w:pPr>
            <w:r w:rsidRPr="00D3588F">
              <w:rPr>
                <w:sz w:val="24"/>
                <w:szCs w:val="24"/>
              </w:rPr>
              <w:t>самостоятельная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деятельность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детей;</w:t>
            </w:r>
          </w:p>
          <w:p w:rsidR="00B539F5" w:rsidRPr="00D3588F" w:rsidRDefault="00B539F5" w:rsidP="003C5F7B">
            <w:pPr>
              <w:pStyle w:val="TableParagraph"/>
              <w:numPr>
                <w:ilvl w:val="0"/>
                <w:numId w:val="23"/>
              </w:numPr>
              <w:tabs>
                <w:tab w:val="left" w:pos="241"/>
              </w:tabs>
              <w:ind w:right="576" w:firstLine="0"/>
              <w:jc w:val="both"/>
              <w:rPr>
                <w:sz w:val="24"/>
                <w:szCs w:val="24"/>
                <w:lang w:eastAsia="en-US"/>
              </w:rPr>
            </w:pPr>
            <w:r w:rsidRPr="00D3588F">
              <w:rPr>
                <w:sz w:val="24"/>
                <w:szCs w:val="24"/>
              </w:rPr>
              <w:t>индивидуальная</w:t>
            </w:r>
            <w:r w:rsidRPr="00D3588F">
              <w:rPr>
                <w:spacing w:val="-5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работа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</w:t>
            </w:r>
            <w:r w:rsidRPr="00D3588F">
              <w:rPr>
                <w:spacing w:val="-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детьми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в</w:t>
            </w:r>
            <w:r w:rsidRPr="00D3588F">
              <w:rPr>
                <w:spacing w:val="-3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соответствии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с</w:t>
            </w:r>
            <w:r w:rsidRPr="00D3588F">
              <w:rPr>
                <w:spacing w:val="-7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задачами</w:t>
            </w:r>
            <w:r w:rsidRPr="00D3588F">
              <w:rPr>
                <w:spacing w:val="-4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разных</w:t>
            </w:r>
            <w:r w:rsidRPr="00D3588F">
              <w:rPr>
                <w:spacing w:val="-52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образовательных</w:t>
            </w:r>
            <w:r w:rsidRPr="00D3588F">
              <w:rPr>
                <w:spacing w:val="1"/>
                <w:sz w:val="24"/>
                <w:szCs w:val="24"/>
              </w:rPr>
              <w:t xml:space="preserve"> </w:t>
            </w:r>
            <w:r w:rsidRPr="00D3588F">
              <w:rPr>
                <w:sz w:val="24"/>
                <w:szCs w:val="24"/>
              </w:rPr>
              <w:t>областей.</w:t>
            </w:r>
          </w:p>
        </w:tc>
      </w:tr>
    </w:tbl>
    <w:p w:rsidR="00B539F5" w:rsidRPr="00D3588F" w:rsidRDefault="00B539F5" w:rsidP="00211863">
      <w:pPr>
        <w:pStyle w:val="BodyText"/>
        <w:spacing w:after="0"/>
        <w:ind w:left="642" w:right="641"/>
        <w:jc w:val="both"/>
        <w:rPr>
          <w:sz w:val="24"/>
          <w:szCs w:val="24"/>
          <w:lang w:eastAsia="en-US"/>
        </w:rPr>
      </w:pPr>
      <w:r w:rsidRPr="00D3588F">
        <w:rPr>
          <w:b/>
          <w:sz w:val="24"/>
          <w:szCs w:val="24"/>
        </w:rPr>
        <w:t>Совместная</w:t>
      </w:r>
      <w:r w:rsidRPr="00D3588F">
        <w:rPr>
          <w:b/>
          <w:spacing w:val="1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игра</w:t>
      </w:r>
      <w:r w:rsidRPr="00D3588F">
        <w:rPr>
          <w:b/>
          <w:spacing w:val="1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воспитателя</w:t>
      </w:r>
      <w:r w:rsidRPr="00D3588F">
        <w:rPr>
          <w:b/>
          <w:spacing w:val="1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и</w:t>
      </w:r>
      <w:r w:rsidRPr="00D3588F">
        <w:rPr>
          <w:b/>
          <w:spacing w:val="1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детей</w:t>
      </w:r>
      <w:r w:rsidRPr="00D3588F">
        <w:rPr>
          <w:b/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(сюжетно-ролевая,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режиссерская,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игра-драматизация,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строительно-конструктивные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игры)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направлена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на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обогащение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содержания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творческих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игр,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освоение</w:t>
      </w:r>
      <w:r w:rsidRPr="00D3588F">
        <w:rPr>
          <w:spacing w:val="-7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детьми</w:t>
      </w:r>
      <w:r w:rsidRPr="00D3588F">
        <w:rPr>
          <w:spacing w:val="2"/>
          <w:sz w:val="24"/>
          <w:szCs w:val="24"/>
        </w:rPr>
        <w:t xml:space="preserve"> </w:t>
      </w:r>
      <w:r w:rsidRPr="00D3588F">
        <w:rPr>
          <w:sz w:val="24"/>
          <w:szCs w:val="24"/>
        </w:rPr>
        <w:t>игровых</w:t>
      </w:r>
      <w:r w:rsidRPr="00D3588F">
        <w:rPr>
          <w:spacing w:val="-3"/>
          <w:sz w:val="24"/>
          <w:szCs w:val="24"/>
        </w:rPr>
        <w:t xml:space="preserve"> </w:t>
      </w:r>
      <w:r w:rsidRPr="00D3588F">
        <w:rPr>
          <w:sz w:val="24"/>
          <w:szCs w:val="24"/>
        </w:rPr>
        <w:t>умений,</w:t>
      </w:r>
      <w:r w:rsidRPr="00D3588F">
        <w:rPr>
          <w:spacing w:val="-2"/>
          <w:sz w:val="24"/>
          <w:szCs w:val="24"/>
        </w:rPr>
        <w:t xml:space="preserve"> </w:t>
      </w:r>
      <w:r w:rsidRPr="00D3588F">
        <w:rPr>
          <w:sz w:val="24"/>
          <w:szCs w:val="24"/>
        </w:rPr>
        <w:t>необходимых для организации</w:t>
      </w:r>
      <w:r w:rsidRPr="00D3588F">
        <w:rPr>
          <w:spacing w:val="-2"/>
          <w:sz w:val="24"/>
          <w:szCs w:val="24"/>
        </w:rPr>
        <w:t xml:space="preserve"> </w:t>
      </w:r>
      <w:r w:rsidRPr="00D3588F">
        <w:rPr>
          <w:sz w:val="24"/>
          <w:szCs w:val="24"/>
        </w:rPr>
        <w:t>самостоятельной</w:t>
      </w:r>
      <w:r w:rsidRPr="00D3588F">
        <w:rPr>
          <w:spacing w:val="2"/>
          <w:sz w:val="24"/>
          <w:szCs w:val="24"/>
        </w:rPr>
        <w:t xml:space="preserve"> </w:t>
      </w:r>
      <w:r w:rsidRPr="00D3588F">
        <w:rPr>
          <w:sz w:val="24"/>
          <w:szCs w:val="24"/>
        </w:rPr>
        <w:t>игры.</w:t>
      </w:r>
    </w:p>
    <w:p w:rsidR="00B539F5" w:rsidRPr="00D3588F" w:rsidRDefault="00B539F5" w:rsidP="00211863">
      <w:pPr>
        <w:pStyle w:val="BodyText"/>
        <w:tabs>
          <w:tab w:val="left" w:pos="1304"/>
          <w:tab w:val="left" w:pos="3689"/>
          <w:tab w:val="left" w:pos="4819"/>
          <w:tab w:val="left" w:pos="6891"/>
          <w:tab w:val="left" w:pos="8052"/>
          <w:tab w:val="left" w:pos="9208"/>
        </w:tabs>
        <w:spacing w:after="0"/>
        <w:ind w:left="642" w:right="645"/>
        <w:jc w:val="both"/>
        <w:rPr>
          <w:sz w:val="24"/>
          <w:szCs w:val="24"/>
        </w:rPr>
      </w:pPr>
      <w:r w:rsidRPr="00D3588F">
        <w:rPr>
          <w:b/>
          <w:sz w:val="24"/>
          <w:szCs w:val="24"/>
        </w:rPr>
        <w:t>Ситуации</w:t>
      </w:r>
      <w:r w:rsidRPr="00D3588F">
        <w:rPr>
          <w:b/>
          <w:spacing w:val="35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общения</w:t>
      </w:r>
      <w:r w:rsidRPr="00D3588F">
        <w:rPr>
          <w:b/>
          <w:spacing w:val="34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и</w:t>
      </w:r>
      <w:r w:rsidRPr="00D3588F">
        <w:rPr>
          <w:b/>
          <w:spacing w:val="31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накопления</w:t>
      </w:r>
      <w:r w:rsidRPr="00D3588F">
        <w:rPr>
          <w:b/>
          <w:spacing w:val="28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положительного</w:t>
      </w:r>
      <w:r w:rsidRPr="00D3588F">
        <w:rPr>
          <w:b/>
          <w:spacing w:val="39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социально-эмоционального</w:t>
      </w:r>
      <w:r w:rsidRPr="00D3588F">
        <w:rPr>
          <w:b/>
          <w:spacing w:val="38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опыта</w:t>
      </w:r>
      <w:r w:rsidRPr="00D3588F">
        <w:rPr>
          <w:b/>
          <w:spacing w:val="36"/>
          <w:sz w:val="24"/>
          <w:szCs w:val="24"/>
        </w:rPr>
        <w:t xml:space="preserve"> </w:t>
      </w:r>
      <w:r w:rsidRPr="00D3588F">
        <w:rPr>
          <w:sz w:val="24"/>
          <w:szCs w:val="24"/>
        </w:rPr>
        <w:t>носят</w:t>
      </w:r>
      <w:r w:rsidRPr="00D3588F">
        <w:rPr>
          <w:spacing w:val="-52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проблемный</w:t>
      </w:r>
      <w:r w:rsidRPr="00D3588F">
        <w:rPr>
          <w:spacing w:val="6"/>
          <w:sz w:val="24"/>
          <w:szCs w:val="24"/>
        </w:rPr>
        <w:t xml:space="preserve"> </w:t>
      </w:r>
      <w:r w:rsidRPr="00D3588F">
        <w:rPr>
          <w:sz w:val="24"/>
          <w:szCs w:val="24"/>
        </w:rPr>
        <w:t>характер</w:t>
      </w:r>
      <w:r w:rsidRPr="00D3588F">
        <w:rPr>
          <w:spacing w:val="3"/>
          <w:sz w:val="24"/>
          <w:szCs w:val="24"/>
        </w:rPr>
        <w:t xml:space="preserve"> </w:t>
      </w:r>
      <w:r w:rsidRPr="00D3588F">
        <w:rPr>
          <w:sz w:val="24"/>
          <w:szCs w:val="24"/>
        </w:rPr>
        <w:t>и</w:t>
      </w:r>
      <w:r w:rsidRPr="00D3588F">
        <w:rPr>
          <w:spacing w:val="4"/>
          <w:sz w:val="24"/>
          <w:szCs w:val="24"/>
        </w:rPr>
        <w:t xml:space="preserve"> </w:t>
      </w:r>
      <w:r w:rsidRPr="00D3588F">
        <w:rPr>
          <w:sz w:val="24"/>
          <w:szCs w:val="24"/>
        </w:rPr>
        <w:t>заключают</w:t>
      </w:r>
      <w:r w:rsidRPr="00D3588F">
        <w:rPr>
          <w:spacing w:val="2"/>
          <w:sz w:val="24"/>
          <w:szCs w:val="24"/>
        </w:rPr>
        <w:t xml:space="preserve"> </w:t>
      </w:r>
      <w:r w:rsidRPr="00D3588F">
        <w:rPr>
          <w:sz w:val="24"/>
          <w:szCs w:val="24"/>
        </w:rPr>
        <w:t>в</w:t>
      </w:r>
      <w:r w:rsidRPr="00D3588F">
        <w:rPr>
          <w:spacing w:val="4"/>
          <w:sz w:val="24"/>
          <w:szCs w:val="24"/>
        </w:rPr>
        <w:t xml:space="preserve"> </w:t>
      </w:r>
      <w:r w:rsidRPr="00D3588F">
        <w:rPr>
          <w:sz w:val="24"/>
          <w:szCs w:val="24"/>
        </w:rPr>
        <w:t>себе</w:t>
      </w:r>
      <w:r w:rsidRPr="00D3588F">
        <w:rPr>
          <w:spacing w:val="50"/>
          <w:sz w:val="24"/>
          <w:szCs w:val="24"/>
        </w:rPr>
        <w:t xml:space="preserve"> </w:t>
      </w:r>
      <w:r w:rsidRPr="00D3588F">
        <w:rPr>
          <w:sz w:val="24"/>
          <w:szCs w:val="24"/>
        </w:rPr>
        <w:t>жизненную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проблему</w:t>
      </w:r>
      <w:r w:rsidRPr="00D3588F">
        <w:rPr>
          <w:spacing w:val="53"/>
          <w:sz w:val="24"/>
          <w:szCs w:val="24"/>
        </w:rPr>
        <w:t xml:space="preserve"> </w:t>
      </w:r>
      <w:r w:rsidRPr="00D3588F">
        <w:rPr>
          <w:sz w:val="24"/>
          <w:szCs w:val="24"/>
        </w:rPr>
        <w:t>близкую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детям</w:t>
      </w:r>
      <w:r w:rsidRPr="00D3588F">
        <w:rPr>
          <w:spacing w:val="2"/>
          <w:sz w:val="24"/>
          <w:szCs w:val="24"/>
        </w:rPr>
        <w:t xml:space="preserve"> </w:t>
      </w:r>
      <w:r w:rsidRPr="00D3588F">
        <w:rPr>
          <w:sz w:val="24"/>
          <w:szCs w:val="24"/>
        </w:rPr>
        <w:t>дошкольного</w:t>
      </w:r>
      <w:r w:rsidRPr="00D3588F">
        <w:rPr>
          <w:spacing w:val="-52"/>
          <w:sz w:val="24"/>
          <w:szCs w:val="24"/>
        </w:rPr>
        <w:t xml:space="preserve"> </w:t>
      </w:r>
      <w:r w:rsidRPr="00D3588F">
        <w:rPr>
          <w:sz w:val="24"/>
          <w:szCs w:val="24"/>
        </w:rPr>
        <w:t>возраста,</w:t>
      </w:r>
      <w:r w:rsidRPr="00D3588F">
        <w:rPr>
          <w:spacing w:val="9"/>
          <w:sz w:val="24"/>
          <w:szCs w:val="24"/>
        </w:rPr>
        <w:t xml:space="preserve"> </w:t>
      </w:r>
      <w:r w:rsidRPr="00D3588F">
        <w:rPr>
          <w:sz w:val="24"/>
          <w:szCs w:val="24"/>
        </w:rPr>
        <w:t>в</w:t>
      </w:r>
      <w:r w:rsidRPr="00D3588F">
        <w:rPr>
          <w:spacing w:val="10"/>
          <w:sz w:val="24"/>
          <w:szCs w:val="24"/>
        </w:rPr>
        <w:t xml:space="preserve"> </w:t>
      </w:r>
      <w:r w:rsidRPr="00D3588F">
        <w:rPr>
          <w:sz w:val="24"/>
          <w:szCs w:val="24"/>
        </w:rPr>
        <w:t>разрешении</w:t>
      </w:r>
      <w:r w:rsidRPr="00D3588F">
        <w:rPr>
          <w:spacing w:val="13"/>
          <w:sz w:val="24"/>
          <w:szCs w:val="24"/>
        </w:rPr>
        <w:t xml:space="preserve"> </w:t>
      </w:r>
      <w:r w:rsidRPr="00D3588F">
        <w:rPr>
          <w:sz w:val="24"/>
          <w:szCs w:val="24"/>
        </w:rPr>
        <w:t>которой</w:t>
      </w:r>
      <w:r w:rsidRPr="00D3588F">
        <w:rPr>
          <w:spacing w:val="14"/>
          <w:sz w:val="24"/>
          <w:szCs w:val="24"/>
        </w:rPr>
        <w:t xml:space="preserve"> </w:t>
      </w:r>
      <w:r w:rsidRPr="00D3588F">
        <w:rPr>
          <w:sz w:val="24"/>
          <w:szCs w:val="24"/>
        </w:rPr>
        <w:t>они</w:t>
      </w:r>
      <w:r w:rsidRPr="00D3588F">
        <w:rPr>
          <w:spacing w:val="9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принимают</w:t>
      </w:r>
      <w:r w:rsidRPr="00D3588F">
        <w:rPr>
          <w:spacing w:val="7"/>
          <w:sz w:val="24"/>
          <w:szCs w:val="24"/>
        </w:rPr>
        <w:t xml:space="preserve"> </w:t>
      </w:r>
      <w:r w:rsidRPr="00D3588F">
        <w:rPr>
          <w:sz w:val="24"/>
          <w:szCs w:val="24"/>
        </w:rPr>
        <w:t>непосредственное</w:t>
      </w:r>
      <w:r w:rsidRPr="00D3588F">
        <w:rPr>
          <w:spacing w:val="6"/>
          <w:sz w:val="24"/>
          <w:szCs w:val="24"/>
        </w:rPr>
        <w:t xml:space="preserve"> </w:t>
      </w:r>
      <w:r w:rsidRPr="00D3588F">
        <w:rPr>
          <w:sz w:val="24"/>
          <w:szCs w:val="24"/>
        </w:rPr>
        <w:t>участие.</w:t>
      </w:r>
      <w:r w:rsidRPr="00D3588F">
        <w:rPr>
          <w:spacing w:val="9"/>
          <w:sz w:val="24"/>
          <w:szCs w:val="24"/>
        </w:rPr>
        <w:t xml:space="preserve"> </w:t>
      </w:r>
      <w:r w:rsidRPr="00D3588F">
        <w:rPr>
          <w:sz w:val="24"/>
          <w:szCs w:val="24"/>
        </w:rPr>
        <w:t>Такие</w:t>
      </w:r>
      <w:r w:rsidRPr="00D3588F">
        <w:rPr>
          <w:spacing w:val="6"/>
          <w:sz w:val="24"/>
          <w:szCs w:val="24"/>
        </w:rPr>
        <w:t xml:space="preserve"> </w:t>
      </w:r>
      <w:r w:rsidRPr="00D3588F">
        <w:rPr>
          <w:sz w:val="24"/>
          <w:szCs w:val="24"/>
        </w:rPr>
        <w:t>ситуации</w:t>
      </w:r>
      <w:r w:rsidRPr="00D3588F">
        <w:rPr>
          <w:spacing w:val="9"/>
          <w:sz w:val="24"/>
          <w:szCs w:val="24"/>
        </w:rPr>
        <w:t xml:space="preserve"> </w:t>
      </w:r>
      <w:r w:rsidRPr="00D3588F">
        <w:rPr>
          <w:sz w:val="24"/>
          <w:szCs w:val="24"/>
        </w:rPr>
        <w:t>могут</w:t>
      </w:r>
      <w:r w:rsidRPr="00D3588F">
        <w:rPr>
          <w:spacing w:val="-52"/>
          <w:sz w:val="24"/>
          <w:szCs w:val="24"/>
        </w:rPr>
        <w:t xml:space="preserve"> </w:t>
      </w:r>
      <w:r w:rsidRPr="00D3588F">
        <w:rPr>
          <w:sz w:val="24"/>
          <w:szCs w:val="24"/>
        </w:rPr>
        <w:t>быть</w:t>
      </w:r>
      <w:r w:rsidRPr="00D3588F">
        <w:rPr>
          <w:sz w:val="24"/>
          <w:szCs w:val="24"/>
        </w:rPr>
        <w:tab/>
        <w:t>реально-практического</w:t>
      </w:r>
      <w:r w:rsidRPr="00D3588F">
        <w:rPr>
          <w:sz w:val="24"/>
          <w:szCs w:val="24"/>
        </w:rPr>
        <w:tab/>
        <w:t>характера</w:t>
      </w:r>
      <w:r w:rsidRPr="00D3588F">
        <w:rPr>
          <w:sz w:val="24"/>
          <w:szCs w:val="24"/>
        </w:rPr>
        <w:tab/>
        <w:t xml:space="preserve">(оказание  </w:t>
      </w:r>
      <w:r w:rsidRPr="00D3588F">
        <w:rPr>
          <w:spacing w:val="28"/>
          <w:sz w:val="24"/>
          <w:szCs w:val="24"/>
        </w:rPr>
        <w:t xml:space="preserve"> </w:t>
      </w:r>
      <w:r w:rsidRPr="00D3588F">
        <w:rPr>
          <w:sz w:val="24"/>
          <w:szCs w:val="24"/>
        </w:rPr>
        <w:t>помощи</w:t>
      </w:r>
      <w:r w:rsidRPr="00D3588F">
        <w:rPr>
          <w:sz w:val="24"/>
          <w:szCs w:val="24"/>
        </w:rPr>
        <w:tab/>
        <w:t>малышам,</w:t>
      </w:r>
      <w:r w:rsidRPr="00D3588F">
        <w:rPr>
          <w:sz w:val="24"/>
          <w:szCs w:val="24"/>
        </w:rPr>
        <w:tab/>
        <w:t>старшим),</w:t>
      </w:r>
      <w:r w:rsidRPr="00D3588F">
        <w:rPr>
          <w:sz w:val="24"/>
          <w:szCs w:val="24"/>
        </w:rPr>
        <w:tab/>
      </w:r>
      <w:r w:rsidRPr="00D3588F">
        <w:rPr>
          <w:spacing w:val="-1"/>
          <w:sz w:val="24"/>
          <w:szCs w:val="24"/>
        </w:rPr>
        <w:t>условно-</w:t>
      </w:r>
      <w:r w:rsidRPr="00D3588F">
        <w:rPr>
          <w:spacing w:val="-52"/>
          <w:sz w:val="24"/>
          <w:szCs w:val="24"/>
        </w:rPr>
        <w:t xml:space="preserve"> </w:t>
      </w:r>
      <w:r w:rsidRPr="00D3588F">
        <w:rPr>
          <w:sz w:val="24"/>
          <w:szCs w:val="24"/>
        </w:rPr>
        <w:t>вербального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характера</w:t>
      </w:r>
      <w:r w:rsidRPr="00D3588F">
        <w:rPr>
          <w:spacing w:val="7"/>
          <w:sz w:val="24"/>
          <w:szCs w:val="24"/>
        </w:rPr>
        <w:t xml:space="preserve"> </w:t>
      </w:r>
      <w:r w:rsidRPr="00D3588F">
        <w:rPr>
          <w:sz w:val="24"/>
          <w:szCs w:val="24"/>
        </w:rPr>
        <w:t>(на</w:t>
      </w:r>
      <w:r w:rsidRPr="00D3588F">
        <w:rPr>
          <w:spacing w:val="3"/>
          <w:sz w:val="24"/>
          <w:szCs w:val="24"/>
        </w:rPr>
        <w:t xml:space="preserve"> </w:t>
      </w:r>
      <w:r w:rsidRPr="00D3588F">
        <w:rPr>
          <w:sz w:val="24"/>
          <w:szCs w:val="24"/>
        </w:rPr>
        <w:t>основе</w:t>
      </w:r>
      <w:r w:rsidRPr="00D3588F">
        <w:rPr>
          <w:spacing w:val="-3"/>
          <w:sz w:val="24"/>
          <w:szCs w:val="24"/>
        </w:rPr>
        <w:t xml:space="preserve"> </w:t>
      </w:r>
      <w:r w:rsidRPr="00D3588F">
        <w:rPr>
          <w:sz w:val="24"/>
          <w:szCs w:val="24"/>
        </w:rPr>
        <w:t>жизненных</w:t>
      </w:r>
      <w:r w:rsidRPr="00D3588F">
        <w:rPr>
          <w:spacing w:val="5"/>
          <w:sz w:val="24"/>
          <w:szCs w:val="24"/>
        </w:rPr>
        <w:t xml:space="preserve"> </w:t>
      </w:r>
      <w:r w:rsidRPr="00D3588F">
        <w:rPr>
          <w:sz w:val="24"/>
          <w:szCs w:val="24"/>
        </w:rPr>
        <w:t>сюжетов</w:t>
      </w:r>
      <w:r w:rsidRPr="00D3588F">
        <w:rPr>
          <w:spacing w:val="5"/>
          <w:sz w:val="24"/>
          <w:szCs w:val="24"/>
        </w:rPr>
        <w:t xml:space="preserve"> </w:t>
      </w:r>
      <w:r w:rsidRPr="00D3588F">
        <w:rPr>
          <w:sz w:val="24"/>
          <w:szCs w:val="24"/>
        </w:rPr>
        <w:t>или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сюжетов</w:t>
      </w:r>
      <w:r w:rsidRPr="00D3588F">
        <w:rPr>
          <w:spacing w:val="6"/>
          <w:sz w:val="24"/>
          <w:szCs w:val="24"/>
        </w:rPr>
        <w:t xml:space="preserve"> </w:t>
      </w:r>
      <w:r w:rsidRPr="00D3588F">
        <w:rPr>
          <w:sz w:val="24"/>
          <w:szCs w:val="24"/>
        </w:rPr>
        <w:t>литературных</w:t>
      </w:r>
      <w:r w:rsidRPr="00D3588F">
        <w:rPr>
          <w:spacing w:val="4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произведений)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</w:t>
      </w:r>
      <w:r w:rsidRPr="00D3588F">
        <w:rPr>
          <w:spacing w:val="2"/>
          <w:sz w:val="24"/>
          <w:szCs w:val="24"/>
        </w:rPr>
        <w:t xml:space="preserve"> </w:t>
      </w:r>
      <w:r w:rsidRPr="00D3588F">
        <w:rPr>
          <w:sz w:val="24"/>
          <w:szCs w:val="24"/>
        </w:rPr>
        <w:t>имитационно-игровыми.</w:t>
      </w:r>
    </w:p>
    <w:p w:rsidR="00B539F5" w:rsidRPr="00D3588F" w:rsidRDefault="00B539F5" w:rsidP="00211863">
      <w:pPr>
        <w:pStyle w:val="BodyText"/>
        <w:spacing w:after="0"/>
        <w:ind w:left="642" w:right="642"/>
        <w:jc w:val="both"/>
        <w:rPr>
          <w:sz w:val="24"/>
          <w:szCs w:val="24"/>
        </w:rPr>
      </w:pPr>
      <w:r w:rsidRPr="00D3588F">
        <w:rPr>
          <w:b/>
          <w:sz w:val="24"/>
          <w:szCs w:val="24"/>
        </w:rPr>
        <w:t>Познавательно-исследовательская</w:t>
      </w:r>
      <w:r w:rsidRPr="00D3588F">
        <w:rPr>
          <w:b/>
          <w:spacing w:val="1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деятельность</w:t>
      </w:r>
      <w:r w:rsidRPr="00D3588F">
        <w:rPr>
          <w:b/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способствует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развитию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познавательных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процессов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мыслительных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операций,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формированию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самостоятельности,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целеполагания,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способности преобразовывать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предметы и явления</w:t>
      </w:r>
      <w:r w:rsidRPr="00D3588F">
        <w:rPr>
          <w:spacing w:val="-5"/>
          <w:sz w:val="24"/>
          <w:szCs w:val="24"/>
        </w:rPr>
        <w:t xml:space="preserve"> </w:t>
      </w:r>
      <w:r w:rsidRPr="00D3588F">
        <w:rPr>
          <w:sz w:val="24"/>
          <w:szCs w:val="24"/>
        </w:rPr>
        <w:t>для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достижения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определенного</w:t>
      </w:r>
      <w:r w:rsidRPr="00D3588F">
        <w:rPr>
          <w:spacing w:val="-5"/>
          <w:sz w:val="24"/>
          <w:szCs w:val="24"/>
        </w:rPr>
        <w:t xml:space="preserve"> </w:t>
      </w:r>
      <w:r w:rsidRPr="00D3588F">
        <w:rPr>
          <w:sz w:val="24"/>
          <w:szCs w:val="24"/>
        </w:rPr>
        <w:t>результата.</w:t>
      </w:r>
    </w:p>
    <w:p w:rsidR="00B539F5" w:rsidRPr="00D3588F" w:rsidRDefault="00B539F5" w:rsidP="00211863">
      <w:pPr>
        <w:pStyle w:val="BodyText"/>
        <w:spacing w:after="0"/>
        <w:ind w:left="642"/>
        <w:jc w:val="both"/>
        <w:rPr>
          <w:sz w:val="24"/>
          <w:szCs w:val="24"/>
        </w:rPr>
      </w:pPr>
      <w:r w:rsidRPr="00D3588F">
        <w:rPr>
          <w:b/>
          <w:sz w:val="24"/>
          <w:szCs w:val="24"/>
        </w:rPr>
        <w:t>Наблюдение</w:t>
      </w:r>
      <w:r w:rsidRPr="00D3588F">
        <w:rPr>
          <w:b/>
          <w:spacing w:val="16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в</w:t>
      </w:r>
      <w:r w:rsidRPr="00D3588F">
        <w:rPr>
          <w:b/>
          <w:spacing w:val="15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природе</w:t>
      </w:r>
      <w:r w:rsidRPr="00D3588F">
        <w:rPr>
          <w:b/>
          <w:spacing w:val="20"/>
          <w:sz w:val="24"/>
          <w:szCs w:val="24"/>
        </w:rPr>
        <w:t xml:space="preserve"> </w:t>
      </w:r>
      <w:r w:rsidRPr="00D3588F">
        <w:rPr>
          <w:sz w:val="24"/>
          <w:szCs w:val="24"/>
        </w:rPr>
        <w:t>способствует</w:t>
      </w:r>
      <w:r w:rsidRPr="00D3588F">
        <w:rPr>
          <w:spacing w:val="19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приобретение</w:t>
      </w:r>
      <w:r w:rsidRPr="00D3588F">
        <w:rPr>
          <w:spacing w:val="12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детьми</w:t>
      </w:r>
      <w:r w:rsidRPr="00D3588F">
        <w:rPr>
          <w:spacing w:val="20"/>
          <w:sz w:val="24"/>
          <w:szCs w:val="24"/>
        </w:rPr>
        <w:t xml:space="preserve"> </w:t>
      </w:r>
      <w:r w:rsidRPr="00D3588F">
        <w:rPr>
          <w:sz w:val="24"/>
          <w:szCs w:val="24"/>
        </w:rPr>
        <w:t>эмоционально</w:t>
      </w:r>
      <w:r w:rsidRPr="00D3588F">
        <w:rPr>
          <w:spacing w:val="21"/>
          <w:sz w:val="24"/>
          <w:szCs w:val="24"/>
        </w:rPr>
        <w:t xml:space="preserve"> </w:t>
      </w:r>
      <w:r w:rsidRPr="00D3588F">
        <w:rPr>
          <w:sz w:val="24"/>
          <w:szCs w:val="24"/>
        </w:rPr>
        <w:t>–</w:t>
      </w:r>
      <w:r w:rsidRPr="00D3588F">
        <w:rPr>
          <w:spacing w:val="15"/>
          <w:sz w:val="24"/>
          <w:szCs w:val="24"/>
        </w:rPr>
        <w:t xml:space="preserve"> </w:t>
      </w:r>
      <w:r w:rsidRPr="00D3588F">
        <w:rPr>
          <w:sz w:val="24"/>
          <w:szCs w:val="24"/>
        </w:rPr>
        <w:t>чувственного</w:t>
      </w:r>
      <w:r w:rsidRPr="00D3588F">
        <w:rPr>
          <w:spacing w:val="14"/>
          <w:sz w:val="24"/>
          <w:szCs w:val="24"/>
        </w:rPr>
        <w:t xml:space="preserve"> </w:t>
      </w:r>
      <w:r w:rsidRPr="00D3588F">
        <w:rPr>
          <w:sz w:val="24"/>
          <w:szCs w:val="24"/>
        </w:rPr>
        <w:t>опыта,</w:t>
      </w:r>
      <w:r w:rsidRPr="00D3588F">
        <w:rPr>
          <w:spacing w:val="-52"/>
          <w:sz w:val="24"/>
          <w:szCs w:val="24"/>
        </w:rPr>
        <w:t xml:space="preserve"> </w:t>
      </w:r>
      <w:r w:rsidRPr="00D3588F">
        <w:rPr>
          <w:sz w:val="24"/>
          <w:szCs w:val="24"/>
        </w:rPr>
        <w:t>эстетических впечатлений, радости от взаимодействия с природой и от возможности активной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деятельности</w:t>
      </w:r>
      <w:r w:rsidRPr="00D3588F">
        <w:rPr>
          <w:spacing w:val="2"/>
          <w:sz w:val="24"/>
          <w:szCs w:val="24"/>
        </w:rPr>
        <w:t xml:space="preserve"> </w:t>
      </w:r>
      <w:r w:rsidRPr="00D3588F">
        <w:rPr>
          <w:sz w:val="24"/>
          <w:szCs w:val="24"/>
        </w:rPr>
        <w:t>на воздухе.</w:t>
      </w:r>
    </w:p>
    <w:p w:rsidR="00B539F5" w:rsidRPr="00D3588F" w:rsidRDefault="00B539F5" w:rsidP="00211863">
      <w:pPr>
        <w:pStyle w:val="BodyText"/>
        <w:spacing w:after="0"/>
        <w:ind w:left="642" w:right="829"/>
        <w:jc w:val="both"/>
        <w:rPr>
          <w:sz w:val="24"/>
          <w:szCs w:val="24"/>
        </w:rPr>
      </w:pPr>
      <w:r w:rsidRPr="00D3588F">
        <w:rPr>
          <w:b/>
          <w:sz w:val="24"/>
          <w:szCs w:val="24"/>
        </w:rPr>
        <w:t>Детский</w:t>
      </w:r>
      <w:r w:rsidRPr="00D3588F">
        <w:rPr>
          <w:b/>
          <w:spacing w:val="1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досуг</w:t>
      </w:r>
      <w:r w:rsidRPr="00D3588F">
        <w:rPr>
          <w:b/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-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вид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деятельности,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целенаправленно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организуемый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взрослыми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для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игры,</w:t>
      </w:r>
      <w:r w:rsidRPr="00D3588F">
        <w:rPr>
          <w:spacing w:val="-52"/>
          <w:sz w:val="24"/>
          <w:szCs w:val="24"/>
        </w:rPr>
        <w:t xml:space="preserve"> </w:t>
      </w:r>
      <w:r w:rsidRPr="00D3588F">
        <w:rPr>
          <w:sz w:val="24"/>
          <w:szCs w:val="24"/>
        </w:rPr>
        <w:t>развлечения,</w:t>
      </w:r>
      <w:r w:rsidRPr="00D3588F">
        <w:rPr>
          <w:spacing w:val="3"/>
          <w:sz w:val="24"/>
          <w:szCs w:val="24"/>
        </w:rPr>
        <w:t xml:space="preserve"> </w:t>
      </w:r>
      <w:r w:rsidRPr="00D3588F">
        <w:rPr>
          <w:sz w:val="24"/>
          <w:szCs w:val="24"/>
        </w:rPr>
        <w:t>отдыха.</w:t>
      </w:r>
    </w:p>
    <w:p w:rsidR="00B539F5" w:rsidRPr="00D3588F" w:rsidRDefault="00B539F5" w:rsidP="00211863">
      <w:pPr>
        <w:spacing w:after="0" w:line="240" w:lineRule="auto"/>
        <w:ind w:left="642" w:right="829"/>
        <w:jc w:val="both"/>
        <w:rPr>
          <w:rFonts w:ascii="Times New Roman" w:hAnsi="Times New Roman"/>
          <w:sz w:val="24"/>
          <w:szCs w:val="24"/>
        </w:rPr>
      </w:pPr>
      <w:r w:rsidRPr="00D3588F">
        <w:rPr>
          <w:rFonts w:ascii="Times New Roman" w:hAnsi="Times New Roman"/>
          <w:b/>
          <w:sz w:val="24"/>
          <w:szCs w:val="24"/>
        </w:rPr>
        <w:t>Коллективная</w:t>
      </w:r>
      <w:r w:rsidRPr="00D3588F">
        <w:rPr>
          <w:rFonts w:ascii="Times New Roman" w:hAnsi="Times New Roman"/>
          <w:b/>
          <w:spacing w:val="7"/>
          <w:sz w:val="24"/>
          <w:szCs w:val="24"/>
        </w:rPr>
        <w:t xml:space="preserve"> </w:t>
      </w:r>
      <w:r w:rsidRPr="00D3588F">
        <w:rPr>
          <w:rFonts w:ascii="Times New Roman" w:hAnsi="Times New Roman"/>
          <w:b/>
          <w:sz w:val="24"/>
          <w:szCs w:val="24"/>
        </w:rPr>
        <w:t>и</w:t>
      </w:r>
      <w:r w:rsidRPr="00D3588F">
        <w:rPr>
          <w:rFonts w:ascii="Times New Roman" w:hAnsi="Times New Roman"/>
          <w:b/>
          <w:spacing w:val="9"/>
          <w:sz w:val="24"/>
          <w:szCs w:val="24"/>
        </w:rPr>
        <w:t xml:space="preserve"> </w:t>
      </w:r>
      <w:r w:rsidRPr="00D3588F">
        <w:rPr>
          <w:rFonts w:ascii="Times New Roman" w:hAnsi="Times New Roman"/>
          <w:b/>
          <w:sz w:val="24"/>
          <w:szCs w:val="24"/>
        </w:rPr>
        <w:t>индивидуальная</w:t>
      </w:r>
      <w:r w:rsidRPr="00D3588F">
        <w:rPr>
          <w:rFonts w:ascii="Times New Roman" w:hAnsi="Times New Roman"/>
          <w:b/>
          <w:spacing w:val="12"/>
          <w:sz w:val="24"/>
          <w:szCs w:val="24"/>
        </w:rPr>
        <w:t xml:space="preserve"> </w:t>
      </w:r>
      <w:r w:rsidRPr="00D3588F">
        <w:rPr>
          <w:rFonts w:ascii="Times New Roman" w:hAnsi="Times New Roman"/>
          <w:b/>
          <w:sz w:val="24"/>
          <w:szCs w:val="24"/>
        </w:rPr>
        <w:t>трудовая</w:t>
      </w:r>
      <w:r w:rsidRPr="00D3588F">
        <w:rPr>
          <w:rFonts w:ascii="Times New Roman" w:hAnsi="Times New Roman"/>
          <w:b/>
          <w:spacing w:val="7"/>
          <w:sz w:val="24"/>
          <w:szCs w:val="24"/>
        </w:rPr>
        <w:t xml:space="preserve"> </w:t>
      </w:r>
      <w:r w:rsidRPr="00D3588F">
        <w:rPr>
          <w:rFonts w:ascii="Times New Roman" w:hAnsi="Times New Roman"/>
          <w:b/>
          <w:sz w:val="24"/>
          <w:szCs w:val="24"/>
        </w:rPr>
        <w:t>деятельность</w:t>
      </w:r>
      <w:r w:rsidRPr="00D3588F">
        <w:rPr>
          <w:rFonts w:ascii="Times New Roman" w:hAnsi="Times New Roman"/>
          <w:b/>
          <w:spacing w:val="1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носит</w:t>
      </w:r>
      <w:r w:rsidRPr="00D3588F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общественно</w:t>
      </w:r>
      <w:r w:rsidRPr="00D3588F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полезный</w:t>
      </w:r>
      <w:r w:rsidRPr="00D3588F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характер</w:t>
      </w:r>
      <w:r w:rsidRPr="00D3588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и</w:t>
      </w:r>
      <w:r w:rsidRPr="00D3588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организуется как хозяйственно-бытовой</w:t>
      </w:r>
      <w:r w:rsidRPr="00D3588F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труд</w:t>
      </w:r>
      <w:r w:rsidRPr="00D3588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и</w:t>
      </w:r>
      <w:r w:rsidRPr="00D3588F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труд</w:t>
      </w:r>
      <w:r w:rsidRPr="00D3588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в</w:t>
      </w:r>
      <w:r w:rsidRPr="00D3588F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D3588F">
        <w:rPr>
          <w:rFonts w:ascii="Times New Roman" w:hAnsi="Times New Roman"/>
          <w:sz w:val="24"/>
          <w:szCs w:val="24"/>
        </w:rPr>
        <w:t>природе.</w:t>
      </w:r>
    </w:p>
    <w:p w:rsidR="00B539F5" w:rsidRPr="00D3588F" w:rsidRDefault="00B539F5" w:rsidP="00211863">
      <w:pPr>
        <w:pStyle w:val="BodyText"/>
        <w:spacing w:after="0"/>
        <w:ind w:left="642" w:right="645"/>
        <w:jc w:val="both"/>
        <w:rPr>
          <w:sz w:val="24"/>
          <w:szCs w:val="24"/>
        </w:rPr>
      </w:pPr>
      <w:r w:rsidRPr="00D3588F">
        <w:rPr>
          <w:b/>
          <w:sz w:val="24"/>
          <w:szCs w:val="24"/>
        </w:rPr>
        <w:t>Проектная</w:t>
      </w:r>
      <w:r w:rsidRPr="00D3588F">
        <w:rPr>
          <w:b/>
          <w:spacing w:val="1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деятельность</w:t>
      </w:r>
      <w:r w:rsidRPr="00D3588F">
        <w:rPr>
          <w:b/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позволяет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интегрировать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содержание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различных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практик.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Это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возможность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создания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целостного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взаиморазвивающего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процесса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взаимодействия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взрослого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ребенка</w:t>
      </w:r>
      <w:r w:rsidRPr="00D3588F">
        <w:rPr>
          <w:spacing w:val="4"/>
          <w:sz w:val="24"/>
          <w:szCs w:val="24"/>
        </w:rPr>
        <w:t xml:space="preserve"> </w:t>
      </w:r>
      <w:r w:rsidRPr="00D3588F">
        <w:rPr>
          <w:sz w:val="24"/>
          <w:szCs w:val="24"/>
        </w:rPr>
        <w:t>на</w:t>
      </w:r>
      <w:r w:rsidRPr="00D3588F">
        <w:rPr>
          <w:spacing w:val="4"/>
          <w:sz w:val="24"/>
          <w:szCs w:val="24"/>
        </w:rPr>
        <w:t xml:space="preserve"> </w:t>
      </w:r>
      <w:r w:rsidRPr="00D3588F">
        <w:rPr>
          <w:sz w:val="24"/>
          <w:szCs w:val="24"/>
        </w:rPr>
        <w:t>определенную тему</w:t>
      </w:r>
      <w:r w:rsidRPr="00D3588F">
        <w:rPr>
          <w:spacing w:val="-4"/>
          <w:sz w:val="24"/>
          <w:szCs w:val="24"/>
        </w:rPr>
        <w:t xml:space="preserve"> </w:t>
      </w:r>
      <w:r w:rsidRPr="00D3588F">
        <w:rPr>
          <w:sz w:val="24"/>
          <w:szCs w:val="24"/>
        </w:rPr>
        <w:t>в</w:t>
      </w:r>
      <w:r w:rsidRPr="00D3588F">
        <w:rPr>
          <w:spacing w:val="2"/>
          <w:sz w:val="24"/>
          <w:szCs w:val="24"/>
        </w:rPr>
        <w:t xml:space="preserve"> </w:t>
      </w:r>
      <w:r w:rsidRPr="00D3588F">
        <w:rPr>
          <w:sz w:val="24"/>
          <w:szCs w:val="24"/>
        </w:rPr>
        <w:t>течение</w:t>
      </w:r>
      <w:r w:rsidRPr="00D3588F">
        <w:rPr>
          <w:spacing w:val="-5"/>
          <w:sz w:val="24"/>
          <w:szCs w:val="24"/>
        </w:rPr>
        <w:t xml:space="preserve"> </w:t>
      </w:r>
      <w:r w:rsidRPr="00D3588F">
        <w:rPr>
          <w:sz w:val="24"/>
          <w:szCs w:val="24"/>
        </w:rPr>
        <w:t>конкретного</w:t>
      </w:r>
      <w:r w:rsidRPr="00D3588F">
        <w:rPr>
          <w:spacing w:val="-4"/>
          <w:sz w:val="24"/>
          <w:szCs w:val="24"/>
        </w:rPr>
        <w:t xml:space="preserve"> </w:t>
      </w:r>
      <w:r w:rsidRPr="00D3588F">
        <w:rPr>
          <w:sz w:val="24"/>
          <w:szCs w:val="24"/>
        </w:rPr>
        <w:t>периода</w:t>
      </w:r>
      <w:r w:rsidRPr="00D3588F">
        <w:rPr>
          <w:spacing w:val="5"/>
          <w:sz w:val="24"/>
          <w:szCs w:val="24"/>
        </w:rPr>
        <w:t xml:space="preserve"> </w:t>
      </w:r>
      <w:r w:rsidRPr="00D3588F">
        <w:rPr>
          <w:sz w:val="24"/>
          <w:szCs w:val="24"/>
        </w:rPr>
        <w:t>времени.</w:t>
      </w:r>
    </w:p>
    <w:p w:rsidR="00B539F5" w:rsidRPr="00D3588F" w:rsidRDefault="00B539F5" w:rsidP="00211863">
      <w:pPr>
        <w:pStyle w:val="BodyText"/>
        <w:spacing w:after="0"/>
        <w:ind w:left="642" w:right="648"/>
        <w:jc w:val="both"/>
        <w:rPr>
          <w:sz w:val="24"/>
          <w:szCs w:val="24"/>
        </w:rPr>
      </w:pPr>
      <w:r w:rsidRPr="00D3588F">
        <w:rPr>
          <w:b/>
          <w:sz w:val="24"/>
          <w:szCs w:val="24"/>
        </w:rPr>
        <w:t>Организация</w:t>
      </w:r>
      <w:r w:rsidRPr="00D3588F">
        <w:rPr>
          <w:b/>
          <w:spacing w:val="1"/>
          <w:sz w:val="24"/>
          <w:szCs w:val="24"/>
        </w:rPr>
        <w:t xml:space="preserve"> </w:t>
      </w:r>
      <w:r w:rsidRPr="00D3588F">
        <w:rPr>
          <w:b/>
          <w:sz w:val="24"/>
          <w:szCs w:val="24"/>
        </w:rPr>
        <w:t>выставок</w:t>
      </w:r>
      <w:r w:rsidRPr="00D3588F">
        <w:rPr>
          <w:b/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помогает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поддерживать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детские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интересы,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тематика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выставок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сотворчества</w:t>
      </w:r>
      <w:r w:rsidRPr="00D3588F">
        <w:rPr>
          <w:spacing w:val="4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детей,</w:t>
      </w:r>
      <w:r w:rsidRPr="00D3588F">
        <w:rPr>
          <w:spacing w:val="4"/>
          <w:sz w:val="24"/>
          <w:szCs w:val="24"/>
        </w:rPr>
        <w:t xml:space="preserve"> </w:t>
      </w:r>
      <w:r w:rsidRPr="00D3588F">
        <w:rPr>
          <w:sz w:val="24"/>
          <w:szCs w:val="24"/>
        </w:rPr>
        <w:t>педагогов</w:t>
      </w:r>
      <w:r w:rsidRPr="00D3588F">
        <w:rPr>
          <w:spacing w:val="2"/>
          <w:sz w:val="24"/>
          <w:szCs w:val="24"/>
        </w:rPr>
        <w:t xml:space="preserve"> </w:t>
      </w:r>
      <w:r w:rsidRPr="00D3588F">
        <w:rPr>
          <w:sz w:val="24"/>
          <w:szCs w:val="24"/>
        </w:rPr>
        <w:t>и</w:t>
      </w:r>
      <w:r w:rsidRPr="00D3588F">
        <w:rPr>
          <w:spacing w:val="3"/>
          <w:sz w:val="24"/>
          <w:szCs w:val="24"/>
        </w:rPr>
        <w:t xml:space="preserve"> </w:t>
      </w:r>
      <w:r w:rsidRPr="00D3588F">
        <w:rPr>
          <w:sz w:val="24"/>
          <w:szCs w:val="24"/>
        </w:rPr>
        <w:t>родителей</w:t>
      </w:r>
      <w:r w:rsidRPr="00D3588F">
        <w:rPr>
          <w:spacing w:val="2"/>
          <w:sz w:val="24"/>
          <w:szCs w:val="24"/>
        </w:rPr>
        <w:t xml:space="preserve"> </w:t>
      </w:r>
      <w:r w:rsidRPr="00D3588F">
        <w:rPr>
          <w:sz w:val="24"/>
          <w:szCs w:val="24"/>
        </w:rPr>
        <w:t>разнообразна.</w:t>
      </w:r>
    </w:p>
    <w:p w:rsidR="00B539F5" w:rsidRPr="00D3588F" w:rsidRDefault="00B539F5" w:rsidP="00211863">
      <w:pPr>
        <w:pStyle w:val="ListParagraph"/>
        <w:widowControl w:val="0"/>
        <w:tabs>
          <w:tab w:val="left" w:pos="1101"/>
        </w:tabs>
        <w:autoSpaceDE w:val="0"/>
        <w:autoSpaceDN w:val="0"/>
        <w:spacing w:after="0" w:line="240" w:lineRule="auto"/>
        <w:ind w:left="110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B539F5" w:rsidRPr="00D3588F" w:rsidRDefault="00B539F5" w:rsidP="00211863">
      <w:pPr>
        <w:pStyle w:val="Heading11"/>
        <w:spacing w:before="0"/>
        <w:jc w:val="both"/>
        <w:rPr>
          <w:sz w:val="24"/>
          <w:szCs w:val="24"/>
        </w:rPr>
      </w:pPr>
    </w:p>
    <w:p w:rsidR="00B539F5" w:rsidRPr="00D3588F" w:rsidRDefault="00B539F5" w:rsidP="00211863">
      <w:pPr>
        <w:pStyle w:val="BodyText"/>
        <w:spacing w:after="0"/>
        <w:ind w:right="263"/>
        <w:jc w:val="both"/>
        <w:rPr>
          <w:sz w:val="24"/>
          <w:szCs w:val="24"/>
        </w:rPr>
      </w:pPr>
      <w:r w:rsidRPr="00D3588F">
        <w:rPr>
          <w:sz w:val="24"/>
          <w:szCs w:val="24"/>
        </w:rPr>
        <w:t>Во вторую половину дня педагог организовывает культурные практики. Они расширяют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социальные и практические компоненты содержания образования, способствуют формированию у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детей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культурных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умений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взаимодействии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со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взрослым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самостоятельной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деятельности.</w:t>
      </w:r>
      <w:r w:rsidRPr="00D3588F">
        <w:rPr>
          <w:spacing w:val="-57"/>
          <w:sz w:val="24"/>
          <w:szCs w:val="24"/>
        </w:rPr>
        <w:t xml:space="preserve"> </w:t>
      </w:r>
      <w:r w:rsidRPr="00D3588F">
        <w:rPr>
          <w:sz w:val="24"/>
          <w:szCs w:val="24"/>
        </w:rPr>
        <w:t>Ценность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культурных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практик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состоит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том,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что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они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ориентированы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на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проявление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детьми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самостоятельности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творчества,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активности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инициативности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разных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видах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деятельности,</w:t>
      </w:r>
      <w:r w:rsidRPr="00D3588F">
        <w:rPr>
          <w:spacing w:val="-57"/>
          <w:sz w:val="24"/>
          <w:szCs w:val="24"/>
        </w:rPr>
        <w:t xml:space="preserve"> </w:t>
      </w:r>
      <w:r w:rsidRPr="00D3588F">
        <w:rPr>
          <w:sz w:val="24"/>
          <w:szCs w:val="24"/>
        </w:rPr>
        <w:t>обеспечивают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их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продуктивность.</w:t>
      </w:r>
    </w:p>
    <w:p w:rsidR="00B539F5" w:rsidRDefault="00B539F5" w:rsidP="00211863">
      <w:pPr>
        <w:pStyle w:val="BodyText"/>
        <w:spacing w:after="0"/>
        <w:ind w:right="263"/>
        <w:jc w:val="both"/>
        <w:rPr>
          <w:sz w:val="24"/>
          <w:szCs w:val="24"/>
        </w:rPr>
      </w:pPr>
      <w:r w:rsidRPr="00D3588F">
        <w:rPr>
          <w:sz w:val="24"/>
          <w:szCs w:val="24"/>
        </w:rPr>
        <w:t>К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культурным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практикам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относят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игровую,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продуктивную,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познавательно-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исследовательскую, коммуникативную практики, чтение художественной литературы (ФОП ДО</w:t>
      </w:r>
      <w:r w:rsidRPr="00D3588F">
        <w:rPr>
          <w:spacing w:val="1"/>
          <w:sz w:val="24"/>
          <w:szCs w:val="24"/>
        </w:rPr>
        <w:t xml:space="preserve"> </w:t>
      </w:r>
      <w:r w:rsidRPr="00D3588F">
        <w:rPr>
          <w:sz w:val="24"/>
          <w:szCs w:val="24"/>
        </w:rPr>
        <w:t>п.24.20. –</w:t>
      </w:r>
      <w:r w:rsidRPr="00D3588F">
        <w:rPr>
          <w:spacing w:val="-1"/>
          <w:sz w:val="24"/>
          <w:szCs w:val="24"/>
        </w:rPr>
        <w:t xml:space="preserve"> </w:t>
      </w:r>
      <w:r w:rsidRPr="00D3588F">
        <w:rPr>
          <w:sz w:val="24"/>
          <w:szCs w:val="24"/>
        </w:rPr>
        <w:t>24.22.)</w:t>
      </w:r>
    </w:p>
    <w:p w:rsidR="00B539F5" w:rsidRPr="00B40F1B" w:rsidRDefault="00B539F5" w:rsidP="00B40F1B">
      <w:pPr>
        <w:pStyle w:val="BodyText"/>
        <w:spacing w:after="0"/>
        <w:jc w:val="both"/>
        <w:rPr>
          <w:b/>
          <w:color w:val="0000FF"/>
          <w:sz w:val="24"/>
        </w:rPr>
      </w:pPr>
      <w:r w:rsidRPr="00B40F1B">
        <w:rPr>
          <w:sz w:val="24"/>
        </w:rPr>
        <w:t xml:space="preserve"> </w:t>
      </w:r>
      <w:r w:rsidRPr="00B40F1B">
        <w:rPr>
          <w:b/>
          <w:color w:val="0000FF"/>
          <w:sz w:val="24"/>
        </w:rPr>
        <w:t xml:space="preserve">  ВАРИАТИВНАЯ ЧАСТЬ </w:t>
      </w:r>
    </w:p>
    <w:p w:rsidR="00B539F5" w:rsidRPr="00B40F1B" w:rsidRDefault="00B539F5" w:rsidP="00B40F1B">
      <w:pPr>
        <w:tabs>
          <w:tab w:val="left" w:pos="1545"/>
        </w:tabs>
        <w:spacing w:after="0" w:line="240" w:lineRule="auto"/>
        <w:jc w:val="both"/>
        <w:rPr>
          <w:rFonts w:ascii="Times New Roman" w:eastAsia="CIDFont+F1" w:hAnsi="Times New Roman"/>
          <w:b/>
          <w:sz w:val="24"/>
          <w:szCs w:val="24"/>
        </w:rPr>
      </w:pPr>
      <w:r w:rsidRPr="00B40F1B">
        <w:rPr>
          <w:rFonts w:ascii="Times New Roman" w:hAnsi="Times New Roman"/>
          <w:b/>
          <w:color w:val="0000FF"/>
          <w:sz w:val="24"/>
          <w:szCs w:val="24"/>
        </w:rPr>
        <w:t>Особенности образовательной деятельности разных видов и культурных практик</w:t>
      </w:r>
    </w:p>
    <w:p w:rsidR="00B539F5" w:rsidRPr="00B40F1B" w:rsidRDefault="00B539F5" w:rsidP="00B40F1B">
      <w:pPr>
        <w:adjustRightInd w:val="0"/>
        <w:spacing w:after="0" w:line="240" w:lineRule="auto"/>
        <w:jc w:val="both"/>
        <w:rPr>
          <w:rFonts w:ascii="Times New Roman" w:eastAsia="CIDFont+F1" w:hAnsi="Times New Roman"/>
          <w:color w:val="0000FF"/>
          <w:sz w:val="24"/>
          <w:szCs w:val="24"/>
        </w:rPr>
      </w:pPr>
      <w:r w:rsidRPr="00B40F1B">
        <w:rPr>
          <w:rFonts w:ascii="Times New Roman" w:eastAsia="CIDFont+F1" w:hAnsi="Times New Roman"/>
          <w:color w:val="0000FF"/>
          <w:sz w:val="24"/>
          <w:szCs w:val="24"/>
        </w:rPr>
        <w:t xml:space="preserve">     1. В ДОУ один раз в месяц  реализуется </w:t>
      </w:r>
      <w:r w:rsidRPr="00B40F1B">
        <w:rPr>
          <w:rFonts w:ascii="Times New Roman" w:eastAsia="CIDFont+F1" w:hAnsi="Times New Roman"/>
          <w:b/>
          <w:color w:val="0000FF"/>
          <w:sz w:val="24"/>
          <w:szCs w:val="24"/>
        </w:rPr>
        <w:t>технология Н.П. Гришаевой «Клубный час»</w:t>
      </w:r>
      <w:r w:rsidRPr="00B40F1B">
        <w:rPr>
          <w:rFonts w:ascii="Times New Roman" w:eastAsia="CIDFont+F1" w:hAnsi="Times New Roman"/>
          <w:color w:val="0000FF"/>
          <w:sz w:val="24"/>
          <w:szCs w:val="24"/>
        </w:rPr>
        <w:t xml:space="preserve"> в художественно-эстетическом развитии детей среднего и старшего дошкольного возраста.  </w:t>
      </w:r>
    </w:p>
    <w:p w:rsidR="00B539F5" w:rsidRPr="00B40F1B" w:rsidRDefault="00B539F5" w:rsidP="00B40F1B">
      <w:pPr>
        <w:adjustRightInd w:val="0"/>
        <w:spacing w:after="0" w:line="240" w:lineRule="auto"/>
        <w:jc w:val="both"/>
        <w:rPr>
          <w:rFonts w:ascii="Times New Roman" w:eastAsia="CIDFont+F1" w:hAnsi="Times New Roman"/>
          <w:b/>
          <w:color w:val="0000FF"/>
          <w:sz w:val="24"/>
          <w:szCs w:val="24"/>
        </w:rPr>
      </w:pPr>
      <w:r w:rsidRPr="00B40F1B">
        <w:rPr>
          <w:rFonts w:ascii="Times New Roman" w:eastAsia="CIDFont+F1" w:hAnsi="Times New Roman"/>
          <w:color w:val="0000FF"/>
          <w:sz w:val="24"/>
          <w:szCs w:val="24"/>
        </w:rPr>
        <w:t>«Клубный час» - педагогическая технология, направленная на развитие саморегуляции (произвольности) поведения, умения планировать деятельность, оценивать результаты</w:t>
      </w:r>
      <w:r w:rsidRPr="00B40F1B">
        <w:rPr>
          <w:rFonts w:ascii="Times New Roman" w:eastAsia="CIDFont+F1" w:hAnsi="Times New Roman"/>
          <w:b/>
          <w:color w:val="0000FF"/>
          <w:sz w:val="24"/>
          <w:szCs w:val="24"/>
        </w:rPr>
        <w:t xml:space="preserve">. </w:t>
      </w:r>
    </w:p>
    <w:p w:rsidR="00B539F5" w:rsidRPr="00B40F1B" w:rsidRDefault="00B539F5" w:rsidP="00B40F1B">
      <w:pPr>
        <w:adjustRightInd w:val="0"/>
        <w:spacing w:after="0" w:line="240" w:lineRule="auto"/>
        <w:jc w:val="both"/>
        <w:rPr>
          <w:rFonts w:ascii="Times New Roman" w:eastAsia="CIDFont+F1" w:hAnsi="Times New Roman"/>
          <w:color w:val="0000FF"/>
          <w:sz w:val="24"/>
          <w:szCs w:val="24"/>
        </w:rPr>
      </w:pPr>
      <w:r w:rsidRPr="00B40F1B">
        <w:rPr>
          <w:rFonts w:ascii="Times New Roman" w:eastAsia="CIDFont+F1" w:hAnsi="Times New Roman"/>
          <w:b/>
          <w:color w:val="0000FF"/>
          <w:sz w:val="24"/>
          <w:szCs w:val="24"/>
        </w:rPr>
        <w:t xml:space="preserve">Цель: </w:t>
      </w:r>
      <w:r w:rsidRPr="00B40F1B">
        <w:rPr>
          <w:rFonts w:ascii="Times New Roman" w:eastAsia="CIDFont+F1" w:hAnsi="Times New Roman"/>
          <w:color w:val="0000FF"/>
          <w:sz w:val="24"/>
          <w:szCs w:val="24"/>
        </w:rPr>
        <w:t>позитивная социализация ребенка в условиях детского сада.</w:t>
      </w:r>
    </w:p>
    <w:p w:rsidR="00B539F5" w:rsidRPr="00B40F1B" w:rsidRDefault="00B539F5" w:rsidP="00B40F1B">
      <w:pPr>
        <w:adjustRightInd w:val="0"/>
        <w:spacing w:after="0" w:line="240" w:lineRule="auto"/>
        <w:jc w:val="both"/>
        <w:rPr>
          <w:rFonts w:ascii="Times New Roman" w:eastAsia="CIDFont+F1" w:hAnsi="Times New Roman"/>
          <w:b/>
          <w:color w:val="0000FF"/>
          <w:sz w:val="24"/>
          <w:szCs w:val="24"/>
        </w:rPr>
      </w:pPr>
      <w:r w:rsidRPr="00B40F1B">
        <w:rPr>
          <w:rFonts w:ascii="Times New Roman" w:eastAsia="CIDFont+F1" w:hAnsi="Times New Roman"/>
          <w:b/>
          <w:color w:val="0000FF"/>
          <w:sz w:val="24"/>
          <w:szCs w:val="24"/>
        </w:rPr>
        <w:t xml:space="preserve">Задачи: </w:t>
      </w:r>
    </w:p>
    <w:p w:rsidR="00B539F5" w:rsidRPr="00B40F1B" w:rsidRDefault="00B539F5" w:rsidP="00B40F1B">
      <w:pPr>
        <w:adjustRightInd w:val="0"/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B40F1B">
        <w:rPr>
          <w:rFonts w:ascii="Times New Roman" w:hAnsi="Times New Roman"/>
          <w:color w:val="0000FF"/>
          <w:sz w:val="24"/>
          <w:szCs w:val="24"/>
        </w:rPr>
        <w:t>Воспитывать у детей самостоятельность и ответственность за свои поступки.</w:t>
      </w:r>
    </w:p>
    <w:p w:rsidR="00B539F5" w:rsidRPr="00B40F1B" w:rsidRDefault="00B539F5" w:rsidP="00B40F1B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color w:val="0000FF"/>
        </w:rPr>
      </w:pPr>
      <w:r w:rsidRPr="00B40F1B">
        <w:rPr>
          <w:rFonts w:ascii="Times New Roman" w:hAnsi="Times New Roman"/>
          <w:color w:val="0000FF"/>
        </w:rPr>
        <w:t>Обучать ориентировке в пространстве.</w:t>
      </w:r>
    </w:p>
    <w:p w:rsidR="00B539F5" w:rsidRPr="00B40F1B" w:rsidRDefault="00B539F5" w:rsidP="00B40F1B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color w:val="0000FF"/>
        </w:rPr>
      </w:pPr>
      <w:r w:rsidRPr="00B40F1B">
        <w:rPr>
          <w:rFonts w:ascii="Times New Roman" w:hAnsi="Times New Roman"/>
          <w:color w:val="0000FF"/>
        </w:rPr>
        <w:t>Воспитывать дружеские отношения между детьми различного возраста, уважительное отношение к окружающим.</w:t>
      </w:r>
    </w:p>
    <w:p w:rsidR="00B539F5" w:rsidRPr="00B40F1B" w:rsidRDefault="00B539F5" w:rsidP="00B40F1B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color w:val="0000FF"/>
        </w:rPr>
      </w:pPr>
      <w:r w:rsidRPr="00B40F1B">
        <w:rPr>
          <w:rFonts w:ascii="Times New Roman" w:hAnsi="Times New Roman"/>
          <w:color w:val="0000FF"/>
        </w:rPr>
        <w:t xml:space="preserve">Развивать умения планировать свои действия и оценивать их результаты. </w:t>
      </w:r>
    </w:p>
    <w:p w:rsidR="00B539F5" w:rsidRPr="00B40F1B" w:rsidRDefault="00B539F5" w:rsidP="00B40F1B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color w:val="0000FF"/>
        </w:rPr>
      </w:pPr>
      <w:r w:rsidRPr="00B40F1B">
        <w:rPr>
          <w:rFonts w:ascii="Times New Roman" w:hAnsi="Times New Roman"/>
          <w:color w:val="0000FF"/>
        </w:rPr>
        <w:t>Приобретать собственный жизненный опыт переживания необходимые для самоопределения и саморегуляции.</w:t>
      </w:r>
    </w:p>
    <w:p w:rsidR="00B539F5" w:rsidRPr="00B40F1B" w:rsidRDefault="00B539F5" w:rsidP="00B40F1B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color w:val="0000FF"/>
        </w:rPr>
      </w:pPr>
      <w:r w:rsidRPr="00B40F1B">
        <w:rPr>
          <w:rFonts w:ascii="Times New Roman" w:hAnsi="Times New Roman"/>
          <w:color w:val="0000FF"/>
        </w:rPr>
        <w:t xml:space="preserve">Обучать детей умению решать спорные вопросы и улаживать конфликты. </w:t>
      </w:r>
    </w:p>
    <w:p w:rsidR="00B539F5" w:rsidRPr="00B40F1B" w:rsidRDefault="00B539F5" w:rsidP="00B40F1B">
      <w:pPr>
        <w:pStyle w:val="NormalWeb"/>
        <w:spacing w:before="0" w:beforeAutospacing="0" w:after="0" w:afterAutospacing="0"/>
        <w:jc w:val="both"/>
        <w:rPr>
          <w:rFonts w:ascii="Times New Roman" w:eastAsia="CIDFont+F1" w:hAnsi="Times New Roman"/>
          <w:color w:val="0000FF"/>
        </w:rPr>
      </w:pPr>
      <w:r w:rsidRPr="00B40F1B">
        <w:rPr>
          <w:rFonts w:ascii="Times New Roman" w:eastAsia="CIDFont+F1" w:hAnsi="Times New Roman"/>
          <w:color w:val="0000FF"/>
        </w:rPr>
        <w:t xml:space="preserve">2. Один раз в месяц  реализуется </w:t>
      </w:r>
      <w:r w:rsidRPr="00B40F1B">
        <w:rPr>
          <w:rFonts w:ascii="Times New Roman" w:eastAsia="CIDFont+F1" w:hAnsi="Times New Roman"/>
          <w:b/>
          <w:color w:val="0000FF"/>
        </w:rPr>
        <w:t>технология «Пятница детских инициатив»</w:t>
      </w:r>
      <w:r w:rsidRPr="00B40F1B">
        <w:rPr>
          <w:rFonts w:ascii="Times New Roman" w:eastAsia="CIDFont+F1" w:hAnsi="Times New Roman"/>
          <w:color w:val="0000FF"/>
        </w:rPr>
        <w:t xml:space="preserve"> для детей среднего и старшего дошкольного возраста.</w:t>
      </w:r>
    </w:p>
    <w:p w:rsidR="00B539F5" w:rsidRPr="00B40F1B" w:rsidRDefault="00B539F5" w:rsidP="00B40F1B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B40F1B">
        <w:rPr>
          <w:rFonts w:ascii="Times New Roman" w:hAnsi="Times New Roman"/>
          <w:b/>
          <w:bCs/>
          <w:color w:val="0000FF"/>
          <w:sz w:val="24"/>
          <w:szCs w:val="24"/>
        </w:rPr>
        <w:t>Цели технологии «Пятница Детских Инициатив»</w:t>
      </w:r>
    </w:p>
    <w:p w:rsidR="00B539F5" w:rsidRPr="00B40F1B" w:rsidRDefault="00B539F5" w:rsidP="00B40F1B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B40F1B">
        <w:rPr>
          <w:rFonts w:ascii="Times New Roman" w:hAnsi="Times New Roman"/>
          <w:color w:val="0000FF"/>
          <w:sz w:val="24"/>
          <w:szCs w:val="24"/>
        </w:rPr>
        <w:t>Формирование детских сообществ по интересам.</w:t>
      </w:r>
    </w:p>
    <w:p w:rsidR="00B539F5" w:rsidRPr="00B40F1B" w:rsidRDefault="00B539F5" w:rsidP="00B40F1B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B40F1B">
        <w:rPr>
          <w:rFonts w:ascii="Times New Roman" w:hAnsi="Times New Roman"/>
          <w:color w:val="0000FF"/>
          <w:sz w:val="24"/>
          <w:szCs w:val="24"/>
        </w:rPr>
        <w:t xml:space="preserve">Создание условий для развития саморегуляции поведения у детей, самостоятельности, инициативности, творчества –способствующих успешной адаптации с современном обществе </w:t>
      </w:r>
    </w:p>
    <w:p w:rsidR="00B539F5" w:rsidRPr="00B40F1B" w:rsidRDefault="00B539F5" w:rsidP="00B40F1B">
      <w:pPr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B40F1B">
        <w:rPr>
          <w:rFonts w:ascii="Times New Roman" w:hAnsi="Times New Roman"/>
          <w:color w:val="0000FF"/>
          <w:sz w:val="24"/>
          <w:szCs w:val="24"/>
        </w:rPr>
        <w:t xml:space="preserve">Объединение результатов детских инициатив в общий продукт в Пространстве Детской Реализации </w:t>
      </w:r>
    </w:p>
    <w:p w:rsidR="00B539F5" w:rsidRPr="00B40F1B" w:rsidRDefault="00B539F5" w:rsidP="00B40F1B">
      <w:pPr>
        <w:pStyle w:val="BodyText"/>
        <w:spacing w:after="0"/>
        <w:jc w:val="both"/>
        <w:rPr>
          <w:color w:val="0000FF"/>
          <w:sz w:val="24"/>
          <w:szCs w:val="24"/>
        </w:rPr>
      </w:pPr>
      <w:r w:rsidRPr="00B40F1B">
        <w:rPr>
          <w:b/>
          <w:color w:val="0000FF"/>
          <w:sz w:val="24"/>
          <w:szCs w:val="24"/>
        </w:rPr>
        <w:t xml:space="preserve">3. Проектная деятельность  </w:t>
      </w:r>
      <w:r w:rsidRPr="00B40F1B">
        <w:rPr>
          <w:color w:val="0000FF"/>
          <w:sz w:val="24"/>
          <w:szCs w:val="24"/>
        </w:rPr>
        <w:t>позволяет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интегрировать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содержание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различных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практик.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Это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возможность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создания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целостного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взаиморазвивающего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процесса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взаимодействия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взрослого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и</w:t>
      </w:r>
      <w:r w:rsidRPr="00B40F1B">
        <w:rPr>
          <w:color w:val="0000FF"/>
          <w:spacing w:val="1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ребенка</w:t>
      </w:r>
      <w:r w:rsidRPr="00B40F1B">
        <w:rPr>
          <w:color w:val="0000FF"/>
          <w:spacing w:val="4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на</w:t>
      </w:r>
      <w:r w:rsidRPr="00B40F1B">
        <w:rPr>
          <w:color w:val="0000FF"/>
          <w:spacing w:val="4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определенную тему</w:t>
      </w:r>
      <w:r w:rsidRPr="00B40F1B">
        <w:rPr>
          <w:color w:val="0000FF"/>
          <w:spacing w:val="-4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в</w:t>
      </w:r>
      <w:r w:rsidRPr="00B40F1B">
        <w:rPr>
          <w:color w:val="0000FF"/>
          <w:spacing w:val="2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течение</w:t>
      </w:r>
      <w:r w:rsidRPr="00B40F1B">
        <w:rPr>
          <w:color w:val="0000FF"/>
          <w:spacing w:val="-5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конкретного</w:t>
      </w:r>
      <w:r w:rsidRPr="00B40F1B">
        <w:rPr>
          <w:color w:val="0000FF"/>
          <w:spacing w:val="-4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периода</w:t>
      </w:r>
      <w:r w:rsidRPr="00B40F1B">
        <w:rPr>
          <w:color w:val="0000FF"/>
          <w:spacing w:val="5"/>
          <w:sz w:val="24"/>
          <w:szCs w:val="24"/>
        </w:rPr>
        <w:t xml:space="preserve"> </w:t>
      </w:r>
      <w:r w:rsidRPr="00B40F1B">
        <w:rPr>
          <w:color w:val="0000FF"/>
          <w:sz w:val="24"/>
          <w:szCs w:val="24"/>
        </w:rPr>
        <w:t>времени.</w:t>
      </w:r>
    </w:p>
    <w:p w:rsidR="00B539F5" w:rsidRPr="00B40F1B" w:rsidRDefault="00B539F5" w:rsidP="00B40F1B">
      <w:pPr>
        <w:tabs>
          <w:tab w:val="left" w:pos="1545"/>
        </w:tabs>
        <w:spacing w:after="0" w:line="240" w:lineRule="auto"/>
        <w:jc w:val="both"/>
        <w:rPr>
          <w:rFonts w:ascii="Times New Roman" w:hAnsi="Times New Roman"/>
          <w:color w:val="0000FF"/>
          <w:sz w:val="24"/>
          <w:szCs w:val="24"/>
        </w:rPr>
      </w:pPr>
      <w:r w:rsidRPr="00B40F1B">
        <w:rPr>
          <w:rFonts w:ascii="Times New Roman" w:hAnsi="Times New Roman"/>
          <w:color w:val="0000FF"/>
          <w:sz w:val="24"/>
          <w:szCs w:val="24"/>
        </w:rPr>
        <w:t>В культурных практиках педагогами создается атмосфера свободы выбора, творческого обмена и самовыражения, сотрудничества взрослого и детей. Организация культурных практик носит преимущественно подгрупповой характер.</w:t>
      </w:r>
    </w:p>
    <w:p w:rsidR="00B539F5" w:rsidRPr="00D3588F" w:rsidRDefault="00B539F5" w:rsidP="00B40F1B">
      <w:pPr>
        <w:pStyle w:val="BodyText"/>
        <w:spacing w:after="0"/>
        <w:ind w:right="263"/>
        <w:jc w:val="both"/>
        <w:rPr>
          <w:sz w:val="24"/>
          <w:szCs w:val="24"/>
        </w:rPr>
      </w:pPr>
    </w:p>
    <w:p w:rsidR="00B539F5" w:rsidRPr="001A3FC3" w:rsidRDefault="00B539F5" w:rsidP="00211863">
      <w:pPr>
        <w:pStyle w:val="Heading11"/>
        <w:tabs>
          <w:tab w:val="left" w:pos="2598"/>
        </w:tabs>
        <w:spacing w:before="0"/>
        <w:ind w:left="25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2.5. </w:t>
      </w:r>
      <w:r w:rsidRPr="001A3FC3">
        <w:rPr>
          <w:sz w:val="24"/>
          <w:szCs w:val="24"/>
        </w:rPr>
        <w:t>Способы</w:t>
      </w:r>
      <w:r w:rsidRPr="001A3FC3">
        <w:rPr>
          <w:spacing w:val="-6"/>
          <w:sz w:val="24"/>
          <w:szCs w:val="24"/>
        </w:rPr>
        <w:t xml:space="preserve"> </w:t>
      </w:r>
      <w:r w:rsidRPr="001A3FC3">
        <w:rPr>
          <w:sz w:val="24"/>
          <w:szCs w:val="24"/>
        </w:rPr>
        <w:t>и</w:t>
      </w:r>
      <w:r w:rsidRPr="001A3FC3">
        <w:rPr>
          <w:spacing w:val="-5"/>
          <w:sz w:val="24"/>
          <w:szCs w:val="24"/>
        </w:rPr>
        <w:t xml:space="preserve"> </w:t>
      </w:r>
      <w:r w:rsidRPr="001A3FC3">
        <w:rPr>
          <w:sz w:val="24"/>
          <w:szCs w:val="24"/>
        </w:rPr>
        <w:t>направления</w:t>
      </w:r>
      <w:r w:rsidRPr="001A3FC3">
        <w:rPr>
          <w:spacing w:val="-4"/>
          <w:sz w:val="24"/>
          <w:szCs w:val="24"/>
        </w:rPr>
        <w:t xml:space="preserve"> </w:t>
      </w:r>
      <w:r w:rsidRPr="001A3FC3">
        <w:rPr>
          <w:sz w:val="24"/>
          <w:szCs w:val="24"/>
        </w:rPr>
        <w:t>поддержки</w:t>
      </w:r>
      <w:r w:rsidRPr="001A3FC3">
        <w:rPr>
          <w:spacing w:val="-4"/>
          <w:sz w:val="24"/>
          <w:szCs w:val="24"/>
        </w:rPr>
        <w:t xml:space="preserve"> </w:t>
      </w:r>
      <w:r w:rsidRPr="001A3FC3">
        <w:rPr>
          <w:sz w:val="24"/>
          <w:szCs w:val="24"/>
        </w:rPr>
        <w:t>детской</w:t>
      </w:r>
      <w:r w:rsidRPr="001A3FC3">
        <w:rPr>
          <w:spacing w:val="-4"/>
          <w:sz w:val="24"/>
          <w:szCs w:val="24"/>
        </w:rPr>
        <w:t xml:space="preserve"> </w:t>
      </w:r>
      <w:r w:rsidRPr="001A3FC3">
        <w:rPr>
          <w:sz w:val="24"/>
          <w:szCs w:val="24"/>
        </w:rPr>
        <w:t>инициативы</w:t>
      </w:r>
    </w:p>
    <w:p w:rsidR="00B539F5" w:rsidRPr="001A3FC3" w:rsidRDefault="00B539F5" w:rsidP="00211863">
      <w:pPr>
        <w:pStyle w:val="BodyText"/>
        <w:spacing w:after="0"/>
        <w:ind w:right="276"/>
        <w:rPr>
          <w:sz w:val="24"/>
          <w:szCs w:val="24"/>
        </w:rPr>
      </w:pPr>
      <w:r w:rsidRPr="001A3FC3">
        <w:rPr>
          <w:sz w:val="24"/>
          <w:szCs w:val="24"/>
        </w:rPr>
        <w:t>Для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поддержки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детской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инициативы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педагог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поощряет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свободную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самостоятельную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деятельность</w:t>
      </w:r>
      <w:r w:rsidRPr="001A3FC3">
        <w:rPr>
          <w:spacing w:val="-1"/>
          <w:sz w:val="24"/>
          <w:szCs w:val="24"/>
        </w:rPr>
        <w:t xml:space="preserve"> </w:t>
      </w:r>
      <w:r w:rsidRPr="001A3FC3">
        <w:rPr>
          <w:sz w:val="24"/>
          <w:szCs w:val="24"/>
        </w:rPr>
        <w:t>детей,</w:t>
      </w:r>
      <w:r w:rsidRPr="001A3FC3">
        <w:rPr>
          <w:spacing w:val="-1"/>
          <w:sz w:val="24"/>
          <w:szCs w:val="24"/>
        </w:rPr>
        <w:t xml:space="preserve"> </w:t>
      </w:r>
      <w:r w:rsidRPr="001A3FC3">
        <w:rPr>
          <w:sz w:val="24"/>
          <w:szCs w:val="24"/>
        </w:rPr>
        <w:t>основанную</w:t>
      </w:r>
      <w:r w:rsidRPr="001A3FC3">
        <w:rPr>
          <w:spacing w:val="-2"/>
          <w:sz w:val="24"/>
          <w:szCs w:val="24"/>
        </w:rPr>
        <w:t xml:space="preserve"> </w:t>
      </w:r>
      <w:r w:rsidRPr="001A3FC3">
        <w:rPr>
          <w:sz w:val="24"/>
          <w:szCs w:val="24"/>
        </w:rPr>
        <w:t>на</w:t>
      </w:r>
      <w:r w:rsidRPr="001A3FC3">
        <w:rPr>
          <w:spacing w:val="-1"/>
          <w:sz w:val="24"/>
          <w:szCs w:val="24"/>
        </w:rPr>
        <w:t xml:space="preserve"> </w:t>
      </w:r>
      <w:r w:rsidRPr="001A3FC3">
        <w:rPr>
          <w:sz w:val="24"/>
          <w:szCs w:val="24"/>
        </w:rPr>
        <w:t>детских</w:t>
      </w:r>
      <w:r w:rsidRPr="001A3FC3">
        <w:rPr>
          <w:spacing w:val="-2"/>
          <w:sz w:val="24"/>
          <w:szCs w:val="24"/>
        </w:rPr>
        <w:t xml:space="preserve"> </w:t>
      </w:r>
      <w:r w:rsidRPr="001A3FC3">
        <w:rPr>
          <w:sz w:val="24"/>
          <w:szCs w:val="24"/>
        </w:rPr>
        <w:t>интересах и</w:t>
      </w:r>
      <w:r w:rsidRPr="001A3FC3">
        <w:rPr>
          <w:spacing w:val="-1"/>
          <w:sz w:val="24"/>
          <w:szCs w:val="24"/>
        </w:rPr>
        <w:t xml:space="preserve"> </w:t>
      </w:r>
      <w:r w:rsidRPr="001A3FC3">
        <w:rPr>
          <w:sz w:val="24"/>
          <w:szCs w:val="24"/>
        </w:rPr>
        <w:t>предпочтениях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(ФОП</w:t>
      </w:r>
      <w:r w:rsidRPr="001A3FC3">
        <w:rPr>
          <w:spacing w:val="-2"/>
          <w:sz w:val="24"/>
          <w:szCs w:val="24"/>
        </w:rPr>
        <w:t xml:space="preserve"> </w:t>
      </w:r>
      <w:r w:rsidRPr="001A3FC3">
        <w:rPr>
          <w:sz w:val="24"/>
          <w:szCs w:val="24"/>
        </w:rPr>
        <w:t>ДО,</w:t>
      </w:r>
      <w:r w:rsidRPr="001A3FC3">
        <w:rPr>
          <w:spacing w:val="-1"/>
          <w:sz w:val="24"/>
          <w:szCs w:val="24"/>
        </w:rPr>
        <w:t xml:space="preserve"> </w:t>
      </w:r>
      <w:r w:rsidRPr="001A3FC3">
        <w:rPr>
          <w:sz w:val="24"/>
          <w:szCs w:val="24"/>
        </w:rPr>
        <w:t>п.25.1.).</w:t>
      </w:r>
    </w:p>
    <w:p w:rsidR="00B539F5" w:rsidRPr="001A3FC3" w:rsidRDefault="00B539F5" w:rsidP="00211863">
      <w:pPr>
        <w:pStyle w:val="BodyText"/>
        <w:spacing w:after="0"/>
        <w:ind w:right="270"/>
        <w:rPr>
          <w:sz w:val="24"/>
          <w:szCs w:val="24"/>
        </w:rPr>
      </w:pPr>
      <w:r w:rsidRPr="001A3FC3">
        <w:rPr>
          <w:sz w:val="24"/>
          <w:szCs w:val="24"/>
        </w:rPr>
        <w:t>Наиболее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благоприятными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отрезками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времени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для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организации</w:t>
      </w:r>
      <w:r w:rsidRPr="001A3FC3">
        <w:rPr>
          <w:spacing w:val="61"/>
          <w:sz w:val="24"/>
          <w:szCs w:val="24"/>
        </w:rPr>
        <w:t xml:space="preserve"> </w:t>
      </w:r>
      <w:r w:rsidRPr="001A3FC3">
        <w:rPr>
          <w:sz w:val="24"/>
          <w:szCs w:val="24"/>
        </w:rPr>
        <w:t>свободной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самостоятельной деятельности детей является утро, когда ребенок приходит в ДОО, и вторая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половина</w:t>
      </w:r>
      <w:r w:rsidRPr="001A3FC3">
        <w:rPr>
          <w:spacing w:val="-2"/>
          <w:sz w:val="24"/>
          <w:szCs w:val="24"/>
        </w:rPr>
        <w:t xml:space="preserve"> </w:t>
      </w:r>
      <w:r w:rsidRPr="001A3FC3">
        <w:rPr>
          <w:sz w:val="24"/>
          <w:szCs w:val="24"/>
        </w:rPr>
        <w:t>дня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(ФОП</w:t>
      </w:r>
      <w:r w:rsidRPr="001A3FC3">
        <w:rPr>
          <w:spacing w:val="-1"/>
          <w:sz w:val="24"/>
          <w:szCs w:val="24"/>
        </w:rPr>
        <w:t xml:space="preserve"> </w:t>
      </w:r>
      <w:r w:rsidRPr="001A3FC3">
        <w:rPr>
          <w:sz w:val="24"/>
          <w:szCs w:val="24"/>
        </w:rPr>
        <w:t>ДО</w:t>
      </w:r>
      <w:r w:rsidRPr="001A3FC3">
        <w:rPr>
          <w:spacing w:val="-1"/>
          <w:sz w:val="24"/>
          <w:szCs w:val="24"/>
        </w:rPr>
        <w:t xml:space="preserve"> </w:t>
      </w:r>
      <w:r w:rsidRPr="001A3FC3">
        <w:rPr>
          <w:sz w:val="24"/>
          <w:szCs w:val="24"/>
        </w:rPr>
        <w:t>п. 25.2.).</w:t>
      </w:r>
    </w:p>
    <w:p w:rsidR="00B539F5" w:rsidRPr="001A3FC3" w:rsidRDefault="00B539F5" w:rsidP="00211863">
      <w:pPr>
        <w:pStyle w:val="BodyText"/>
        <w:spacing w:after="0"/>
        <w:ind w:right="267"/>
        <w:rPr>
          <w:sz w:val="24"/>
          <w:szCs w:val="24"/>
        </w:rPr>
      </w:pPr>
      <w:r w:rsidRPr="001A3FC3">
        <w:rPr>
          <w:sz w:val="24"/>
          <w:szCs w:val="24"/>
        </w:rPr>
        <w:t>Для поддержки детской инициативы педагог должен учитывать следующие условия (ФОП</w:t>
      </w:r>
      <w:r w:rsidRPr="001A3FC3">
        <w:rPr>
          <w:spacing w:val="1"/>
          <w:sz w:val="24"/>
          <w:szCs w:val="24"/>
        </w:rPr>
        <w:t xml:space="preserve"> </w:t>
      </w:r>
      <w:r w:rsidRPr="001A3FC3">
        <w:rPr>
          <w:sz w:val="24"/>
          <w:szCs w:val="24"/>
        </w:rPr>
        <w:t>ДО</w:t>
      </w:r>
      <w:r w:rsidRPr="001A3FC3">
        <w:rPr>
          <w:spacing w:val="-2"/>
          <w:sz w:val="24"/>
          <w:szCs w:val="24"/>
        </w:rPr>
        <w:t xml:space="preserve"> </w:t>
      </w:r>
      <w:r w:rsidRPr="001A3FC3">
        <w:rPr>
          <w:sz w:val="24"/>
          <w:szCs w:val="24"/>
        </w:rPr>
        <w:t>п. 25.4).</w:t>
      </w:r>
    </w:p>
    <w:tbl>
      <w:tblPr>
        <w:tblW w:w="10422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8754"/>
      </w:tblGrid>
      <w:tr w:rsidR="00B539F5" w:rsidRPr="001A3FC3" w:rsidTr="003722E1">
        <w:trPr>
          <w:trHeight w:val="503"/>
        </w:trPr>
        <w:tc>
          <w:tcPr>
            <w:tcW w:w="1668" w:type="dxa"/>
            <w:tcBorders>
              <w:bottom w:val="single" w:sz="6" w:space="0" w:color="000000"/>
            </w:tcBorders>
          </w:tcPr>
          <w:p w:rsidR="00B539F5" w:rsidRPr="001A3FC3" w:rsidRDefault="00B539F5" w:rsidP="003722E1">
            <w:pPr>
              <w:pStyle w:val="TableParagraph"/>
              <w:ind w:left="243" w:right="236"/>
              <w:jc w:val="center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Возрастная</w:t>
            </w:r>
          </w:p>
          <w:p w:rsidR="00B539F5" w:rsidRPr="001A3FC3" w:rsidRDefault="00B539F5" w:rsidP="003722E1">
            <w:pPr>
              <w:pStyle w:val="TableParagraph"/>
              <w:ind w:left="243" w:right="233"/>
              <w:jc w:val="center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группа</w:t>
            </w:r>
          </w:p>
        </w:tc>
        <w:tc>
          <w:tcPr>
            <w:tcW w:w="8754" w:type="dxa"/>
            <w:tcBorders>
              <w:bottom w:val="single" w:sz="6" w:space="0" w:color="000000"/>
            </w:tcBorders>
          </w:tcPr>
          <w:p w:rsidR="00B539F5" w:rsidRPr="001A3FC3" w:rsidRDefault="00B539F5" w:rsidP="003722E1">
            <w:pPr>
              <w:pStyle w:val="TableParagraph"/>
              <w:ind w:left="1500" w:right="1490"/>
              <w:jc w:val="center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Способы</w:t>
            </w:r>
            <w:r w:rsidRPr="001A3FC3">
              <w:rPr>
                <w:spacing w:val="-4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и</w:t>
            </w:r>
            <w:r w:rsidRPr="001A3FC3">
              <w:rPr>
                <w:spacing w:val="-5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направления</w:t>
            </w:r>
            <w:r w:rsidRPr="001A3FC3">
              <w:rPr>
                <w:spacing w:val="-5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поддержки</w:t>
            </w:r>
            <w:r w:rsidRPr="001A3FC3">
              <w:rPr>
                <w:spacing w:val="-3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детской</w:t>
            </w:r>
            <w:r w:rsidRPr="001A3FC3">
              <w:rPr>
                <w:spacing w:val="-4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инициативы</w:t>
            </w:r>
          </w:p>
        </w:tc>
      </w:tr>
      <w:tr w:rsidR="00B539F5" w:rsidRPr="001A3FC3" w:rsidTr="003722E1">
        <w:trPr>
          <w:trHeight w:val="5565"/>
        </w:trPr>
        <w:tc>
          <w:tcPr>
            <w:tcW w:w="1668" w:type="dxa"/>
          </w:tcPr>
          <w:p w:rsidR="00B539F5" w:rsidRPr="001A3FC3" w:rsidRDefault="00B539F5" w:rsidP="003722E1">
            <w:pPr>
              <w:pStyle w:val="TableParagraph"/>
              <w:ind w:left="439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6 -</w:t>
            </w:r>
            <w:r w:rsidRPr="001A3FC3">
              <w:rPr>
                <w:spacing w:val="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7</w:t>
            </w:r>
            <w:r w:rsidRPr="001A3FC3">
              <w:rPr>
                <w:spacing w:val="-3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лет</w:t>
            </w:r>
          </w:p>
        </w:tc>
        <w:tc>
          <w:tcPr>
            <w:tcW w:w="8754" w:type="dxa"/>
          </w:tcPr>
          <w:p w:rsidR="00B539F5" w:rsidRPr="001A3FC3" w:rsidRDefault="00B539F5" w:rsidP="003722E1">
            <w:pPr>
              <w:pStyle w:val="TableParagraph"/>
              <w:ind w:left="108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ФОП</w:t>
            </w:r>
            <w:r w:rsidRPr="001A3FC3">
              <w:rPr>
                <w:spacing w:val="-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ДО,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п.25.8.: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236"/>
              </w:tabs>
              <w:ind w:left="235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привлечение</w:t>
            </w:r>
            <w:r w:rsidRPr="001A3FC3">
              <w:rPr>
                <w:spacing w:val="-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детей</w:t>
            </w:r>
            <w:r w:rsidRPr="001A3FC3">
              <w:rPr>
                <w:spacing w:val="-4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к</w:t>
            </w:r>
            <w:r w:rsidRPr="001A3FC3">
              <w:rPr>
                <w:spacing w:val="-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планированию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жизни</w:t>
            </w:r>
            <w:r w:rsidRPr="001A3FC3">
              <w:rPr>
                <w:spacing w:val="-3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группы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на</w:t>
            </w:r>
            <w:r w:rsidRPr="001A3FC3">
              <w:rPr>
                <w:spacing w:val="-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день,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233"/>
              </w:tabs>
              <w:ind w:left="233" w:hanging="125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беседы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в</w:t>
            </w:r>
            <w:r w:rsidRPr="001A3FC3">
              <w:rPr>
                <w:spacing w:val="-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кругу -</w:t>
            </w:r>
            <w:r w:rsidRPr="001A3FC3">
              <w:rPr>
                <w:spacing w:val="-4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обсуждение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детских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вопросов и</w:t>
            </w:r>
            <w:r w:rsidRPr="001A3FC3">
              <w:rPr>
                <w:spacing w:val="-5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проблем,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поиск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ответов</w:t>
            </w:r>
            <w:r w:rsidRPr="001A3FC3">
              <w:rPr>
                <w:spacing w:val="-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и</w:t>
            </w:r>
            <w:r w:rsidRPr="001A3FC3">
              <w:rPr>
                <w:spacing w:val="-4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решений,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291"/>
              </w:tabs>
              <w:ind w:right="97" w:firstLine="0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проблемные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игровые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и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практические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ситуации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в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режимных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процессах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и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свободной</w:t>
            </w:r>
            <w:r w:rsidRPr="001A3FC3">
              <w:rPr>
                <w:spacing w:val="-5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деятельности,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289"/>
              </w:tabs>
              <w:ind w:right="98" w:firstLine="0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наличие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в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группе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предметов,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побуждающих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к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интеллектуальной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активности: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книги,</w:t>
            </w:r>
            <w:r w:rsidRPr="001A3FC3">
              <w:rPr>
                <w:spacing w:val="-53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энциклопедии,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карты,</w:t>
            </w:r>
            <w:r w:rsidRPr="001A3FC3">
              <w:rPr>
                <w:spacing w:val="-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коллекции,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401"/>
              </w:tabs>
              <w:ind w:right="92" w:firstLine="0"/>
              <w:jc w:val="both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творческие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ситуации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в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игровой,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театральной,</w:t>
            </w:r>
            <w:r w:rsidRPr="001A3FC3">
              <w:rPr>
                <w:spacing w:val="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художественно-изобразительной</w:t>
            </w:r>
            <w:r w:rsidRPr="001A3FC3">
              <w:rPr>
                <w:spacing w:val="-5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деятельности, ручном труде, словесное творчество (спектакль по знакомым сказкам, игры</w:t>
            </w:r>
            <w:r w:rsidRPr="001A3FC3">
              <w:rPr>
                <w:spacing w:val="-5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малышам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в</w:t>
            </w:r>
            <w:r w:rsidRPr="001A3FC3">
              <w:rPr>
                <w:spacing w:val="-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подарок),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334"/>
              </w:tabs>
              <w:ind w:right="99" w:firstLine="0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участие</w:t>
            </w:r>
            <w:r w:rsidRPr="001A3FC3">
              <w:rPr>
                <w:spacing w:val="4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детей</w:t>
            </w:r>
            <w:r w:rsidRPr="001A3FC3">
              <w:rPr>
                <w:spacing w:val="40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в</w:t>
            </w:r>
            <w:r w:rsidRPr="001A3FC3">
              <w:rPr>
                <w:spacing w:val="40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украшении</w:t>
            </w:r>
            <w:r w:rsidRPr="001A3FC3">
              <w:rPr>
                <w:spacing w:val="40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группы,</w:t>
            </w:r>
            <w:r w:rsidRPr="001A3FC3">
              <w:rPr>
                <w:spacing w:val="4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помещений</w:t>
            </w:r>
            <w:r w:rsidRPr="001A3FC3">
              <w:rPr>
                <w:spacing w:val="40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учреждения,</w:t>
            </w:r>
            <w:r w:rsidRPr="001A3FC3">
              <w:rPr>
                <w:spacing w:val="4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участка</w:t>
            </w:r>
            <w:r w:rsidRPr="001A3FC3">
              <w:rPr>
                <w:spacing w:val="4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группы</w:t>
            </w:r>
            <w:r w:rsidRPr="001A3FC3">
              <w:rPr>
                <w:spacing w:val="4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к</w:t>
            </w:r>
            <w:r w:rsidRPr="001A3FC3">
              <w:rPr>
                <w:spacing w:val="-5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праздникам,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236"/>
              </w:tabs>
              <w:ind w:left="235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наличие</w:t>
            </w:r>
            <w:r w:rsidRPr="001A3FC3">
              <w:rPr>
                <w:spacing w:val="-3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в</w:t>
            </w:r>
            <w:r w:rsidRPr="001A3FC3">
              <w:rPr>
                <w:spacing w:val="-3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группах «экранов»</w:t>
            </w:r>
            <w:r w:rsidRPr="001A3FC3">
              <w:rPr>
                <w:spacing w:val="-7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выбора</w:t>
            </w:r>
            <w:r w:rsidRPr="001A3FC3">
              <w:rPr>
                <w:spacing w:val="-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деятельности,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236"/>
              </w:tabs>
              <w:ind w:left="235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наличие</w:t>
            </w:r>
            <w:r w:rsidRPr="001A3FC3">
              <w:rPr>
                <w:spacing w:val="-3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условий</w:t>
            </w:r>
            <w:r w:rsidRPr="001A3FC3">
              <w:rPr>
                <w:spacing w:val="-3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для</w:t>
            </w:r>
            <w:r w:rsidRPr="001A3FC3">
              <w:rPr>
                <w:spacing w:val="-4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обозначения</w:t>
            </w:r>
            <w:r w:rsidRPr="001A3FC3">
              <w:rPr>
                <w:spacing w:val="-4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своего</w:t>
            </w:r>
            <w:r w:rsidRPr="001A3FC3">
              <w:rPr>
                <w:spacing w:val="-3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эмоционального</w:t>
            </w:r>
            <w:r w:rsidRPr="001A3FC3">
              <w:rPr>
                <w:spacing w:val="-5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состояния</w:t>
            </w:r>
            <w:r w:rsidRPr="001A3FC3">
              <w:rPr>
                <w:spacing w:val="-4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«Моѐ</w:t>
            </w:r>
            <w:r w:rsidRPr="001A3FC3">
              <w:rPr>
                <w:spacing w:val="-3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настроение»,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236"/>
              </w:tabs>
              <w:ind w:left="235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наличие</w:t>
            </w:r>
            <w:r w:rsidRPr="001A3FC3">
              <w:rPr>
                <w:spacing w:val="-3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книжек-самоделок,</w:t>
            </w:r>
            <w:r w:rsidRPr="001A3FC3">
              <w:rPr>
                <w:spacing w:val="-3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игрушек-самоделок,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310"/>
              </w:tabs>
              <w:ind w:right="97" w:firstLine="0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схемы,</w:t>
            </w:r>
            <w:r w:rsidRPr="001A3FC3">
              <w:rPr>
                <w:spacing w:val="20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модели,</w:t>
            </w:r>
            <w:r w:rsidRPr="001A3FC3">
              <w:rPr>
                <w:spacing w:val="18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фотографии</w:t>
            </w:r>
            <w:r w:rsidRPr="001A3FC3">
              <w:rPr>
                <w:spacing w:val="19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или</w:t>
            </w:r>
            <w:r w:rsidRPr="001A3FC3">
              <w:rPr>
                <w:spacing w:val="17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картинки</w:t>
            </w:r>
            <w:r w:rsidRPr="001A3FC3">
              <w:rPr>
                <w:spacing w:val="20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последовательности</w:t>
            </w:r>
            <w:r w:rsidRPr="001A3FC3">
              <w:rPr>
                <w:spacing w:val="20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действий</w:t>
            </w:r>
            <w:r w:rsidRPr="001A3FC3">
              <w:rPr>
                <w:spacing w:val="19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(создания</w:t>
            </w:r>
            <w:r w:rsidRPr="001A3FC3">
              <w:rPr>
                <w:spacing w:val="-5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речевого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продукта;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постройки,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выполнения</w:t>
            </w:r>
            <w:r w:rsidRPr="001A3FC3">
              <w:rPr>
                <w:spacing w:val="-3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аппликации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или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поделки,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бытового труда).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236"/>
              </w:tabs>
              <w:ind w:left="235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индивидуальные</w:t>
            </w:r>
            <w:r w:rsidRPr="001A3FC3">
              <w:rPr>
                <w:spacing w:val="-5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выставки,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233"/>
              </w:tabs>
              <w:ind w:left="233" w:hanging="125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карточки с заданиями,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233"/>
              </w:tabs>
              <w:ind w:left="233" w:hanging="125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коллекционирование,</w:t>
            </w:r>
          </w:p>
          <w:p w:rsidR="00B539F5" w:rsidRPr="001A3FC3" w:rsidRDefault="00B539F5" w:rsidP="003C5F7B">
            <w:pPr>
              <w:pStyle w:val="TableParagraph"/>
              <w:numPr>
                <w:ilvl w:val="0"/>
                <w:numId w:val="24"/>
              </w:numPr>
              <w:tabs>
                <w:tab w:val="left" w:pos="365"/>
              </w:tabs>
              <w:ind w:right="96" w:firstLine="0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«Сундучок</w:t>
            </w:r>
            <w:r w:rsidRPr="001A3FC3">
              <w:rPr>
                <w:spacing w:val="16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сюрпризов»</w:t>
            </w:r>
            <w:r w:rsidRPr="001A3FC3">
              <w:rPr>
                <w:spacing w:val="1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с</w:t>
            </w:r>
            <w:r w:rsidRPr="001A3FC3">
              <w:rPr>
                <w:spacing w:val="16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таинственными</w:t>
            </w:r>
            <w:r w:rsidRPr="001A3FC3">
              <w:rPr>
                <w:spacing w:val="15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схемами,</w:t>
            </w:r>
            <w:r w:rsidRPr="001A3FC3">
              <w:rPr>
                <w:spacing w:val="15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зашифрованными</w:t>
            </w:r>
            <w:r w:rsidRPr="001A3FC3">
              <w:rPr>
                <w:spacing w:val="15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записями,</w:t>
            </w:r>
            <w:r w:rsidRPr="001A3FC3">
              <w:rPr>
                <w:spacing w:val="-5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деталями</w:t>
            </w:r>
            <w:r w:rsidRPr="001A3FC3">
              <w:rPr>
                <w:spacing w:val="47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устройств,</w:t>
            </w:r>
            <w:r w:rsidRPr="001A3FC3">
              <w:rPr>
                <w:spacing w:val="49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сломанными</w:t>
            </w:r>
            <w:r w:rsidRPr="001A3FC3">
              <w:rPr>
                <w:spacing w:val="48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предметами,</w:t>
            </w:r>
            <w:r w:rsidRPr="001A3FC3">
              <w:rPr>
                <w:spacing w:val="48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ребусами,</w:t>
            </w:r>
            <w:r w:rsidRPr="001A3FC3">
              <w:rPr>
                <w:spacing w:val="49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увлекательными</w:t>
            </w:r>
            <w:r w:rsidRPr="001A3FC3">
              <w:rPr>
                <w:spacing w:val="48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загадками</w:t>
            </w:r>
            <w:r w:rsidRPr="001A3FC3">
              <w:rPr>
                <w:spacing w:val="47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и</w:t>
            </w:r>
          </w:p>
        </w:tc>
      </w:tr>
      <w:tr w:rsidR="00B539F5" w:rsidRPr="001A3FC3" w:rsidTr="003722E1">
        <w:trPr>
          <w:trHeight w:val="760"/>
        </w:trPr>
        <w:tc>
          <w:tcPr>
            <w:tcW w:w="1668" w:type="dxa"/>
          </w:tcPr>
          <w:p w:rsidR="00B539F5" w:rsidRPr="001A3FC3" w:rsidRDefault="00B539F5" w:rsidP="003722E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754" w:type="dxa"/>
          </w:tcPr>
          <w:p w:rsidR="00B539F5" w:rsidRPr="001A3FC3" w:rsidRDefault="00B539F5" w:rsidP="003722E1">
            <w:pPr>
              <w:pStyle w:val="TableParagraph"/>
              <w:ind w:left="108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заданиями,</w:t>
            </w:r>
          </w:p>
          <w:p w:rsidR="00B539F5" w:rsidRPr="001A3FC3" w:rsidRDefault="00B539F5" w:rsidP="003722E1">
            <w:pPr>
              <w:pStyle w:val="TableParagraph"/>
              <w:ind w:left="108"/>
              <w:rPr>
                <w:sz w:val="24"/>
                <w:szCs w:val="24"/>
              </w:rPr>
            </w:pPr>
            <w:r w:rsidRPr="001A3FC3">
              <w:rPr>
                <w:sz w:val="24"/>
                <w:szCs w:val="24"/>
              </w:rPr>
              <w:t>-</w:t>
            </w:r>
            <w:r w:rsidRPr="001A3FC3">
              <w:rPr>
                <w:spacing w:val="44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создание</w:t>
            </w:r>
            <w:r w:rsidRPr="001A3FC3">
              <w:rPr>
                <w:spacing w:val="48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условий</w:t>
            </w:r>
            <w:r w:rsidRPr="001A3FC3">
              <w:rPr>
                <w:spacing w:val="47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в</w:t>
            </w:r>
            <w:r w:rsidRPr="001A3FC3">
              <w:rPr>
                <w:spacing w:val="46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группах</w:t>
            </w:r>
            <w:r w:rsidRPr="001A3FC3">
              <w:rPr>
                <w:spacing w:val="48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для</w:t>
            </w:r>
            <w:r w:rsidRPr="001A3FC3">
              <w:rPr>
                <w:spacing w:val="48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самостоятельной</w:t>
            </w:r>
            <w:r w:rsidRPr="001A3FC3">
              <w:rPr>
                <w:spacing w:val="47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творческой</w:t>
            </w:r>
            <w:r w:rsidRPr="001A3FC3">
              <w:rPr>
                <w:spacing w:val="47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и</w:t>
            </w:r>
            <w:r w:rsidRPr="001A3FC3">
              <w:rPr>
                <w:spacing w:val="47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познавательной</w:t>
            </w:r>
            <w:r w:rsidRPr="001A3FC3">
              <w:rPr>
                <w:spacing w:val="-52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деятельности</w:t>
            </w:r>
            <w:r w:rsidRPr="001A3FC3">
              <w:rPr>
                <w:spacing w:val="-1"/>
                <w:sz w:val="24"/>
                <w:szCs w:val="24"/>
              </w:rPr>
              <w:t xml:space="preserve"> </w:t>
            </w:r>
            <w:r w:rsidRPr="001A3FC3">
              <w:rPr>
                <w:sz w:val="24"/>
                <w:szCs w:val="24"/>
              </w:rPr>
              <w:t>детей.</w:t>
            </w:r>
          </w:p>
        </w:tc>
      </w:tr>
    </w:tbl>
    <w:p w:rsidR="00B539F5" w:rsidRPr="001A3FC3" w:rsidRDefault="00B539F5" w:rsidP="00211863">
      <w:pPr>
        <w:widowControl w:val="0"/>
        <w:tabs>
          <w:tab w:val="left" w:pos="1686"/>
        </w:tabs>
        <w:autoSpaceDE w:val="0"/>
        <w:autoSpaceDN w:val="0"/>
        <w:spacing w:after="0" w:line="240" w:lineRule="auto"/>
        <w:ind w:right="273"/>
        <w:rPr>
          <w:rFonts w:ascii="Times New Roman" w:hAnsi="Times New Roman"/>
          <w:sz w:val="24"/>
          <w:szCs w:val="24"/>
        </w:rPr>
      </w:pPr>
    </w:p>
    <w:p w:rsidR="00B539F5" w:rsidRPr="00B40F1B" w:rsidRDefault="00B539F5" w:rsidP="00B40F1B">
      <w:pPr>
        <w:spacing w:after="0" w:line="240" w:lineRule="auto"/>
        <w:ind w:right="20"/>
        <w:jc w:val="both"/>
        <w:rPr>
          <w:rFonts w:ascii="Times New Roman" w:hAnsi="Times New Roman"/>
          <w:b/>
          <w:color w:val="0000FF"/>
          <w:sz w:val="24"/>
          <w:szCs w:val="24"/>
        </w:rPr>
      </w:pPr>
      <w:r w:rsidRPr="00B40F1B">
        <w:rPr>
          <w:rFonts w:ascii="Times New Roman" w:hAnsi="Times New Roman"/>
          <w:b/>
          <w:color w:val="0000FF"/>
          <w:sz w:val="24"/>
          <w:szCs w:val="24"/>
        </w:rPr>
        <w:t>ВАРИАТИВНАЯ ЧАСТЬ.</w:t>
      </w:r>
    </w:p>
    <w:p w:rsidR="00B539F5" w:rsidRPr="00B40F1B" w:rsidRDefault="00B539F5" w:rsidP="00B40F1B">
      <w:pPr>
        <w:pStyle w:val="Heading21"/>
        <w:tabs>
          <w:tab w:val="left" w:pos="1804"/>
        </w:tabs>
        <w:ind w:left="0" w:right="110"/>
        <w:jc w:val="both"/>
        <w:rPr>
          <w:color w:val="0000FF"/>
        </w:rPr>
      </w:pPr>
      <w:r w:rsidRPr="00B40F1B">
        <w:rPr>
          <w:color w:val="0000FF"/>
        </w:rPr>
        <w:t xml:space="preserve">  Способы</w:t>
      </w:r>
      <w:r w:rsidRPr="00B40F1B">
        <w:rPr>
          <w:color w:val="0000FF"/>
          <w:spacing w:val="1"/>
        </w:rPr>
        <w:t xml:space="preserve"> </w:t>
      </w:r>
      <w:r w:rsidRPr="00B40F1B">
        <w:rPr>
          <w:color w:val="0000FF"/>
        </w:rPr>
        <w:t>и</w:t>
      </w:r>
      <w:r w:rsidRPr="00B40F1B">
        <w:rPr>
          <w:color w:val="0000FF"/>
          <w:spacing w:val="1"/>
        </w:rPr>
        <w:t xml:space="preserve"> </w:t>
      </w:r>
      <w:r w:rsidRPr="00B40F1B">
        <w:rPr>
          <w:color w:val="0000FF"/>
        </w:rPr>
        <w:t>направления</w:t>
      </w:r>
      <w:r w:rsidRPr="00B40F1B">
        <w:rPr>
          <w:color w:val="0000FF"/>
          <w:spacing w:val="1"/>
        </w:rPr>
        <w:t xml:space="preserve"> </w:t>
      </w:r>
      <w:r w:rsidRPr="00B40F1B">
        <w:rPr>
          <w:color w:val="0000FF"/>
        </w:rPr>
        <w:t>поддержки</w:t>
      </w:r>
      <w:r w:rsidRPr="00B40F1B">
        <w:rPr>
          <w:color w:val="0000FF"/>
          <w:spacing w:val="1"/>
        </w:rPr>
        <w:t xml:space="preserve"> </w:t>
      </w:r>
      <w:r w:rsidRPr="00B40F1B">
        <w:rPr>
          <w:color w:val="0000FF"/>
        </w:rPr>
        <w:t>детской</w:t>
      </w:r>
      <w:r w:rsidRPr="00B40F1B">
        <w:rPr>
          <w:color w:val="0000FF"/>
          <w:spacing w:val="1"/>
        </w:rPr>
        <w:t xml:space="preserve"> </w:t>
      </w:r>
      <w:r w:rsidRPr="00B40F1B">
        <w:rPr>
          <w:color w:val="0000FF"/>
        </w:rPr>
        <w:t>инициативы</w:t>
      </w:r>
      <w:r w:rsidRPr="00B40F1B">
        <w:rPr>
          <w:color w:val="0000FF"/>
          <w:spacing w:val="1"/>
        </w:rPr>
        <w:t xml:space="preserve"> </w:t>
      </w:r>
      <w:r w:rsidRPr="00B40F1B">
        <w:rPr>
          <w:color w:val="0000FF"/>
        </w:rPr>
        <w:t>при</w:t>
      </w:r>
      <w:r w:rsidRPr="00B40F1B">
        <w:rPr>
          <w:color w:val="0000FF"/>
          <w:spacing w:val="1"/>
        </w:rPr>
        <w:t xml:space="preserve"> </w:t>
      </w:r>
      <w:r w:rsidRPr="00B40F1B">
        <w:rPr>
          <w:color w:val="0000FF"/>
        </w:rPr>
        <w:t>реализации</w:t>
      </w:r>
      <w:r w:rsidRPr="00B40F1B">
        <w:rPr>
          <w:color w:val="0000FF"/>
          <w:spacing w:val="-57"/>
        </w:rPr>
        <w:t xml:space="preserve">               </w:t>
      </w:r>
      <w:r w:rsidRPr="00B40F1B">
        <w:rPr>
          <w:color w:val="0000FF"/>
        </w:rPr>
        <w:t>Программ</w:t>
      </w:r>
    </w:p>
    <w:p w:rsidR="00B539F5" w:rsidRPr="00B40F1B" w:rsidRDefault="00B539F5" w:rsidP="00B40F1B">
      <w:pPr>
        <w:spacing w:after="0" w:line="240" w:lineRule="auto"/>
        <w:ind w:right="110"/>
        <w:jc w:val="both"/>
        <w:rPr>
          <w:rFonts w:ascii="Times New Roman" w:hAnsi="Times New Roman"/>
          <w:color w:val="0000FF"/>
          <w:spacing w:val="1"/>
          <w:sz w:val="24"/>
        </w:rPr>
      </w:pPr>
      <w:r w:rsidRPr="00B40F1B">
        <w:rPr>
          <w:rFonts w:ascii="Times New Roman" w:hAnsi="Times New Roman"/>
          <w:color w:val="0000FF"/>
          <w:sz w:val="24"/>
        </w:rPr>
        <w:t xml:space="preserve">   Детская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инициатива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проявляется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в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свободной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самостоятельной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деятельности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детей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по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выбору и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интересам.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Самостоятельная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деятельность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детей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протекает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преимущественно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в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утренний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отрезок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времени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и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во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второй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половине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дня.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</w:p>
    <w:p w:rsidR="00B539F5" w:rsidRPr="00B40F1B" w:rsidRDefault="00B539F5" w:rsidP="00B40F1B">
      <w:pPr>
        <w:spacing w:after="0" w:line="240" w:lineRule="auto"/>
        <w:ind w:right="110"/>
        <w:jc w:val="both"/>
        <w:rPr>
          <w:rFonts w:ascii="Times New Roman" w:hAnsi="Times New Roman"/>
          <w:color w:val="0000FF"/>
          <w:spacing w:val="1"/>
          <w:sz w:val="24"/>
        </w:rPr>
      </w:pPr>
      <w:r w:rsidRPr="00B40F1B">
        <w:rPr>
          <w:rFonts w:ascii="Times New Roman" w:hAnsi="Times New Roman"/>
          <w:color w:val="0000FF"/>
          <w:sz w:val="24"/>
        </w:rPr>
        <w:t>Содержание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программ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отражает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следующие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направления развития детской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инициативы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и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самостоятельности: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</w:p>
    <w:p w:rsidR="00B539F5" w:rsidRPr="00B40F1B" w:rsidRDefault="00B539F5" w:rsidP="00B40F1B">
      <w:pPr>
        <w:spacing w:after="0" w:line="240" w:lineRule="auto"/>
        <w:ind w:right="110"/>
        <w:jc w:val="both"/>
        <w:rPr>
          <w:rFonts w:ascii="Times New Roman" w:hAnsi="Times New Roman"/>
          <w:color w:val="0000FF"/>
          <w:sz w:val="24"/>
        </w:rPr>
      </w:pPr>
      <w:r w:rsidRPr="00B40F1B">
        <w:rPr>
          <w:rFonts w:ascii="Times New Roman" w:hAnsi="Times New Roman"/>
          <w:color w:val="0000FF"/>
          <w:sz w:val="24"/>
        </w:rPr>
        <w:t>-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развивать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активный интерес детей к окружающему миру, стремление к получению новых знаний и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 xml:space="preserve">умений; </w:t>
      </w:r>
    </w:p>
    <w:p w:rsidR="00B539F5" w:rsidRPr="00B40F1B" w:rsidRDefault="00B539F5" w:rsidP="00B40F1B">
      <w:pPr>
        <w:spacing w:after="0" w:line="240" w:lineRule="auto"/>
        <w:ind w:right="110"/>
        <w:jc w:val="both"/>
        <w:rPr>
          <w:rFonts w:ascii="Times New Roman" w:hAnsi="Times New Roman"/>
          <w:color w:val="0000FF"/>
          <w:sz w:val="24"/>
        </w:rPr>
      </w:pPr>
      <w:r w:rsidRPr="00B40F1B">
        <w:rPr>
          <w:rFonts w:ascii="Times New Roman" w:hAnsi="Times New Roman"/>
          <w:color w:val="0000FF"/>
          <w:sz w:val="24"/>
        </w:rPr>
        <w:t>- создавать разнообразные условия и ситуации, побуждающие детей к активному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 xml:space="preserve">применению знаний, умений, способов деятельности в личном опыте; </w:t>
      </w:r>
    </w:p>
    <w:p w:rsidR="00B539F5" w:rsidRPr="00B40F1B" w:rsidRDefault="00B539F5" w:rsidP="00B40F1B">
      <w:pPr>
        <w:spacing w:after="0" w:line="240" w:lineRule="auto"/>
        <w:ind w:right="110"/>
        <w:jc w:val="both"/>
        <w:rPr>
          <w:rFonts w:ascii="Times New Roman" w:hAnsi="Times New Roman"/>
          <w:color w:val="0000FF"/>
          <w:sz w:val="24"/>
        </w:rPr>
      </w:pPr>
      <w:r w:rsidRPr="00B40F1B">
        <w:rPr>
          <w:rFonts w:ascii="Times New Roman" w:hAnsi="Times New Roman"/>
          <w:color w:val="0000FF"/>
          <w:sz w:val="24"/>
        </w:rPr>
        <w:t>- постоянно расширять</w:t>
      </w:r>
      <w:r w:rsidRPr="00B40F1B">
        <w:rPr>
          <w:rFonts w:ascii="Times New Roman" w:hAnsi="Times New Roman"/>
          <w:color w:val="0000FF"/>
          <w:spacing w:val="-57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область задач, которые дети решают самостоятельно;</w:t>
      </w:r>
    </w:p>
    <w:p w:rsidR="00B539F5" w:rsidRPr="00B40F1B" w:rsidRDefault="00B539F5" w:rsidP="00B40F1B">
      <w:pPr>
        <w:spacing w:after="0" w:line="240" w:lineRule="auto"/>
        <w:ind w:right="110"/>
        <w:jc w:val="both"/>
        <w:rPr>
          <w:rFonts w:ascii="Times New Roman" w:hAnsi="Times New Roman"/>
          <w:color w:val="0000FF"/>
          <w:sz w:val="24"/>
        </w:rPr>
      </w:pPr>
      <w:r w:rsidRPr="00B40F1B">
        <w:rPr>
          <w:rFonts w:ascii="Times New Roman" w:hAnsi="Times New Roman"/>
          <w:color w:val="0000FF"/>
          <w:sz w:val="24"/>
        </w:rPr>
        <w:t xml:space="preserve"> - постепенно выдвигать перед детьми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более сложные задачи, требующие сообразительности, творчества, поиска новых подходов,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 xml:space="preserve">поощрять детскую инициативу; </w:t>
      </w:r>
    </w:p>
    <w:p w:rsidR="00B539F5" w:rsidRPr="00B40F1B" w:rsidRDefault="00B539F5" w:rsidP="00B40F1B">
      <w:pPr>
        <w:spacing w:after="0" w:line="240" w:lineRule="auto"/>
        <w:ind w:right="110"/>
        <w:jc w:val="both"/>
        <w:rPr>
          <w:rFonts w:ascii="Times New Roman" w:hAnsi="Times New Roman"/>
          <w:color w:val="0000FF"/>
          <w:spacing w:val="1"/>
          <w:sz w:val="24"/>
        </w:rPr>
      </w:pPr>
      <w:r w:rsidRPr="00B40F1B">
        <w:rPr>
          <w:rFonts w:ascii="Times New Roman" w:hAnsi="Times New Roman"/>
          <w:color w:val="0000FF"/>
          <w:sz w:val="24"/>
        </w:rPr>
        <w:t>- «дозировать» помощь детям. Если ситуация подобна той, в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которой ребенок действовал раньше,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но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его сдерживает новизна обстановки,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достаточно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просто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намекнуть,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посоветовать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вспомнить,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как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он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действовал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в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аналогичном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случае;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</w:p>
    <w:p w:rsidR="00B539F5" w:rsidRPr="00B40F1B" w:rsidRDefault="00B539F5" w:rsidP="00B40F1B">
      <w:pPr>
        <w:spacing w:after="0" w:line="240" w:lineRule="auto"/>
        <w:ind w:right="110"/>
        <w:jc w:val="both"/>
        <w:rPr>
          <w:rFonts w:ascii="Times New Roman" w:hAnsi="Times New Roman"/>
          <w:sz w:val="24"/>
        </w:rPr>
      </w:pPr>
      <w:r w:rsidRPr="00B40F1B">
        <w:rPr>
          <w:rFonts w:ascii="Times New Roman" w:hAnsi="Times New Roman"/>
          <w:color w:val="0000FF"/>
          <w:sz w:val="24"/>
        </w:rPr>
        <w:t>-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поддерживать у детей чувство гордости и радости от успешных самостоятельных действий,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подчеркивать рост возможностей и достижений каждого ребенка, побуждать к проявлению</w:t>
      </w:r>
      <w:r w:rsidRPr="00B40F1B">
        <w:rPr>
          <w:rFonts w:ascii="Times New Roman" w:hAnsi="Times New Roman"/>
          <w:color w:val="0000FF"/>
          <w:spacing w:val="1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инициативы</w:t>
      </w:r>
      <w:r w:rsidRPr="00B40F1B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и</w:t>
      </w:r>
      <w:r w:rsidRPr="00B40F1B">
        <w:rPr>
          <w:rFonts w:ascii="Times New Roman" w:hAnsi="Times New Roman"/>
          <w:color w:val="0000FF"/>
          <w:spacing w:val="-2"/>
          <w:sz w:val="24"/>
        </w:rPr>
        <w:t xml:space="preserve"> </w:t>
      </w:r>
      <w:r w:rsidRPr="00B40F1B">
        <w:rPr>
          <w:rFonts w:ascii="Times New Roman" w:hAnsi="Times New Roman"/>
          <w:color w:val="0000FF"/>
          <w:sz w:val="24"/>
        </w:rPr>
        <w:t>творчества.</w:t>
      </w:r>
    </w:p>
    <w:p w:rsidR="00B539F5" w:rsidRPr="00B40F1B" w:rsidRDefault="00B539F5" w:rsidP="00B40F1B">
      <w:pPr>
        <w:pStyle w:val="Heading11"/>
        <w:tabs>
          <w:tab w:val="left" w:pos="1178"/>
        </w:tabs>
        <w:spacing w:before="0"/>
        <w:ind w:left="576"/>
        <w:jc w:val="both"/>
        <w:rPr>
          <w:sz w:val="24"/>
          <w:szCs w:val="24"/>
        </w:rPr>
      </w:pPr>
    </w:p>
    <w:p w:rsidR="00B539F5" w:rsidRDefault="00B539F5" w:rsidP="00B40F1B">
      <w:pPr>
        <w:pStyle w:val="Heading11"/>
        <w:tabs>
          <w:tab w:val="left" w:pos="1178"/>
        </w:tabs>
        <w:spacing w:before="0" w:line="271" w:lineRule="exact"/>
        <w:ind w:left="576"/>
        <w:jc w:val="both"/>
        <w:rPr>
          <w:sz w:val="24"/>
          <w:szCs w:val="24"/>
        </w:rPr>
      </w:pPr>
    </w:p>
    <w:p w:rsidR="00B539F5" w:rsidRDefault="00B539F5" w:rsidP="00211863">
      <w:pPr>
        <w:pStyle w:val="Heading11"/>
        <w:tabs>
          <w:tab w:val="left" w:pos="1178"/>
        </w:tabs>
        <w:spacing w:before="0" w:line="271" w:lineRule="exact"/>
        <w:ind w:left="576"/>
        <w:jc w:val="both"/>
        <w:rPr>
          <w:sz w:val="24"/>
          <w:szCs w:val="24"/>
        </w:rPr>
      </w:pPr>
    </w:p>
    <w:p w:rsidR="00B539F5" w:rsidRDefault="00B539F5" w:rsidP="00211863">
      <w:pPr>
        <w:pStyle w:val="Heading11"/>
        <w:tabs>
          <w:tab w:val="left" w:pos="1178"/>
        </w:tabs>
        <w:spacing w:before="0" w:line="271" w:lineRule="exact"/>
        <w:ind w:left="576"/>
        <w:jc w:val="both"/>
        <w:rPr>
          <w:sz w:val="24"/>
          <w:szCs w:val="24"/>
        </w:rPr>
      </w:pPr>
    </w:p>
    <w:p w:rsidR="00B539F5" w:rsidRPr="00BE425D" w:rsidRDefault="00B539F5" w:rsidP="00211863">
      <w:pPr>
        <w:pStyle w:val="Heading11"/>
        <w:tabs>
          <w:tab w:val="left" w:pos="1178"/>
        </w:tabs>
        <w:spacing w:before="0" w:line="271" w:lineRule="exact"/>
        <w:ind w:left="576"/>
        <w:jc w:val="both"/>
        <w:rPr>
          <w:sz w:val="24"/>
          <w:szCs w:val="24"/>
        </w:rPr>
      </w:pPr>
      <w:r w:rsidRPr="00BE425D">
        <w:rPr>
          <w:sz w:val="24"/>
          <w:szCs w:val="24"/>
        </w:rPr>
        <w:t>Взаимодействие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педагогических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работников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с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детьми.</w:t>
      </w:r>
    </w:p>
    <w:p w:rsidR="00B539F5" w:rsidRPr="00BE425D" w:rsidRDefault="00B539F5" w:rsidP="00D77F96">
      <w:pPr>
        <w:pStyle w:val="BodyText"/>
        <w:ind w:right="269"/>
        <w:rPr>
          <w:sz w:val="24"/>
          <w:szCs w:val="24"/>
        </w:rPr>
      </w:pPr>
      <w:r w:rsidRPr="00BE425D">
        <w:rPr>
          <w:sz w:val="24"/>
          <w:szCs w:val="24"/>
        </w:rPr>
        <w:t>Взаимодействие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педагогических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работников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с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детьми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является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важнейшим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фактором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развития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ребенка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пронизывает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все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направления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образовательной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деятельности: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ФАОП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ДО,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пункты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38.3-38.11.</w:t>
      </w:r>
    </w:p>
    <w:p w:rsidR="00B539F5" w:rsidRPr="00BE425D" w:rsidRDefault="00B539F5" w:rsidP="003C5F7B">
      <w:pPr>
        <w:pStyle w:val="Heading11"/>
        <w:numPr>
          <w:ilvl w:val="1"/>
          <w:numId w:val="44"/>
        </w:numPr>
        <w:tabs>
          <w:tab w:val="left" w:pos="1413"/>
        </w:tabs>
        <w:spacing w:before="2"/>
        <w:ind w:right="269"/>
        <w:jc w:val="both"/>
        <w:rPr>
          <w:sz w:val="24"/>
          <w:szCs w:val="24"/>
        </w:rPr>
      </w:pPr>
      <w:r w:rsidRPr="00BE425D">
        <w:rPr>
          <w:sz w:val="24"/>
          <w:szCs w:val="24"/>
        </w:rPr>
        <w:t>Взаимодействие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педагогического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коллектива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с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родителями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(законными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представителями)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обучающихся.</w:t>
      </w:r>
    </w:p>
    <w:p w:rsidR="00B539F5" w:rsidRPr="00BE425D" w:rsidRDefault="00B539F5" w:rsidP="008765BE">
      <w:pPr>
        <w:pStyle w:val="BodyText"/>
        <w:ind w:right="270"/>
        <w:rPr>
          <w:sz w:val="24"/>
          <w:szCs w:val="24"/>
        </w:rPr>
      </w:pPr>
      <w:r w:rsidRPr="00BE425D">
        <w:rPr>
          <w:sz w:val="24"/>
          <w:szCs w:val="24"/>
        </w:rPr>
        <w:t>Все усилия педагогических работников по подготовке к школе и успешной интеграции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обучающихся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с ОВЗ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будут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недостаточно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успешными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без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постоянного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контакта с родителями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(законными представителями). Семья должна принимать активное участие в развитии ребенка,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чтобы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обеспечить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непрерывность коррекционно-восстановительного</w:t>
      </w:r>
      <w:r w:rsidRPr="00BE425D">
        <w:rPr>
          <w:spacing w:val="-4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процесса.</w:t>
      </w:r>
    </w:p>
    <w:p w:rsidR="00B539F5" w:rsidRPr="00BE425D" w:rsidRDefault="00B539F5" w:rsidP="000D770B">
      <w:pPr>
        <w:pStyle w:val="BodyText"/>
        <w:ind w:right="263"/>
        <w:rPr>
          <w:sz w:val="24"/>
          <w:szCs w:val="24"/>
        </w:rPr>
      </w:pPr>
      <w:r w:rsidRPr="00BE425D">
        <w:rPr>
          <w:sz w:val="24"/>
          <w:szCs w:val="24"/>
        </w:rPr>
        <w:t>Родители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(законные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представители)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отрабатывают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закрепляют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навыки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умения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у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обучающихся, сформированные специалистами, по возможности помогают изготавливать пособия</w:t>
      </w:r>
      <w:r w:rsidRPr="00BE425D">
        <w:rPr>
          <w:spacing w:val="-57"/>
          <w:sz w:val="24"/>
          <w:szCs w:val="24"/>
        </w:rPr>
        <w:t xml:space="preserve"> </w:t>
      </w:r>
      <w:r w:rsidRPr="00BE425D">
        <w:rPr>
          <w:sz w:val="24"/>
          <w:szCs w:val="24"/>
        </w:rPr>
        <w:t>для работы в ДОО и дома. Домашние задания, предлагаемые учителем-логопедом, педагогом-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психологом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и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воспитателем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для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выполнения,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должны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быть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четко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разъяснены.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Это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обеспечит</w:t>
      </w:r>
      <w:r w:rsidRPr="00BE425D">
        <w:rPr>
          <w:spacing w:val="-57"/>
          <w:sz w:val="24"/>
          <w:szCs w:val="24"/>
        </w:rPr>
        <w:t xml:space="preserve"> </w:t>
      </w:r>
      <w:r w:rsidRPr="00BE425D">
        <w:rPr>
          <w:sz w:val="24"/>
          <w:szCs w:val="24"/>
        </w:rPr>
        <w:t>необходимую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эффективность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коррекционной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работы,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ускорит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процесс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восстановления</w:t>
      </w:r>
      <w:r w:rsidRPr="00BE425D">
        <w:rPr>
          <w:spacing w:val="1"/>
          <w:sz w:val="24"/>
          <w:szCs w:val="24"/>
        </w:rPr>
        <w:t xml:space="preserve"> </w:t>
      </w:r>
      <w:r w:rsidRPr="00BE425D">
        <w:rPr>
          <w:sz w:val="24"/>
          <w:szCs w:val="24"/>
        </w:rPr>
        <w:t>нарушенных функций</w:t>
      </w:r>
      <w:r w:rsidRPr="00BE425D">
        <w:rPr>
          <w:spacing w:val="3"/>
          <w:sz w:val="24"/>
          <w:szCs w:val="24"/>
        </w:rPr>
        <w:t xml:space="preserve"> </w:t>
      </w:r>
      <w:r w:rsidRPr="00BE425D">
        <w:rPr>
          <w:sz w:val="24"/>
          <w:szCs w:val="24"/>
        </w:rPr>
        <w:t>у</w:t>
      </w:r>
      <w:r w:rsidRPr="00BE425D">
        <w:rPr>
          <w:spacing w:val="-5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обучающихся.</w:t>
      </w:r>
    </w:p>
    <w:p w:rsidR="00B539F5" w:rsidRPr="00BE425D" w:rsidRDefault="00B539F5" w:rsidP="000D770B">
      <w:pPr>
        <w:pStyle w:val="BodyText"/>
        <w:ind w:left="1559"/>
        <w:rPr>
          <w:sz w:val="24"/>
          <w:szCs w:val="24"/>
        </w:rPr>
      </w:pPr>
      <w:r w:rsidRPr="00BE425D">
        <w:rPr>
          <w:sz w:val="24"/>
          <w:szCs w:val="24"/>
        </w:rPr>
        <w:t>Формы</w:t>
      </w:r>
      <w:r w:rsidRPr="00BE425D">
        <w:rPr>
          <w:spacing w:val="-3"/>
          <w:sz w:val="24"/>
          <w:szCs w:val="24"/>
        </w:rPr>
        <w:t xml:space="preserve"> </w:t>
      </w:r>
      <w:r w:rsidRPr="00BE425D">
        <w:rPr>
          <w:sz w:val="24"/>
          <w:szCs w:val="24"/>
        </w:rPr>
        <w:t>работы</w:t>
      </w:r>
      <w:r w:rsidRPr="00BE425D">
        <w:rPr>
          <w:spacing w:val="-2"/>
          <w:sz w:val="24"/>
          <w:szCs w:val="24"/>
        </w:rPr>
        <w:t xml:space="preserve"> </w:t>
      </w:r>
      <w:r w:rsidRPr="00BE425D">
        <w:rPr>
          <w:sz w:val="24"/>
          <w:szCs w:val="24"/>
        </w:rPr>
        <w:t>с</w:t>
      </w:r>
      <w:r w:rsidRPr="00BE425D">
        <w:rPr>
          <w:spacing w:val="-4"/>
          <w:sz w:val="24"/>
          <w:szCs w:val="24"/>
        </w:rPr>
        <w:t xml:space="preserve"> </w:t>
      </w:r>
      <w:r w:rsidRPr="00BE425D">
        <w:rPr>
          <w:sz w:val="24"/>
          <w:szCs w:val="24"/>
        </w:rPr>
        <w:t>родителями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(законными</w:t>
      </w:r>
      <w:r w:rsidRPr="00BE425D">
        <w:rPr>
          <w:spacing w:val="-5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представителями)</w:t>
      </w:r>
    </w:p>
    <w:tbl>
      <w:tblPr>
        <w:tblW w:w="0" w:type="auto"/>
        <w:tblInd w:w="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16"/>
        <w:gridCol w:w="4806"/>
      </w:tblGrid>
      <w:tr w:rsidR="00B539F5" w:rsidRPr="00BE425D" w:rsidTr="00796CD3">
        <w:trPr>
          <w:trHeight w:val="253"/>
        </w:trPr>
        <w:tc>
          <w:tcPr>
            <w:tcW w:w="4816" w:type="dxa"/>
          </w:tcPr>
          <w:p w:rsidR="00B539F5" w:rsidRPr="00BE425D" w:rsidRDefault="00B539F5">
            <w:pPr>
              <w:pStyle w:val="TableParagraph"/>
              <w:spacing w:line="234" w:lineRule="exact"/>
              <w:ind w:left="816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Традиционные</w:t>
            </w:r>
            <w:r w:rsidRPr="00BE425D">
              <w:rPr>
                <w:spacing w:val="-6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формы</w:t>
            </w:r>
          </w:p>
        </w:tc>
        <w:tc>
          <w:tcPr>
            <w:tcW w:w="4806" w:type="dxa"/>
          </w:tcPr>
          <w:p w:rsidR="00B539F5" w:rsidRPr="00BE425D" w:rsidRDefault="00B539F5">
            <w:pPr>
              <w:pStyle w:val="TableParagraph"/>
              <w:spacing w:line="234" w:lineRule="exact"/>
              <w:ind w:left="811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Нетрадиционные</w:t>
            </w:r>
            <w:r w:rsidRPr="00BE425D">
              <w:rPr>
                <w:spacing w:val="-7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формы</w:t>
            </w:r>
          </w:p>
        </w:tc>
      </w:tr>
      <w:tr w:rsidR="00B539F5" w:rsidRPr="00BE425D" w:rsidTr="00796CD3">
        <w:trPr>
          <w:trHeight w:val="3542"/>
        </w:trPr>
        <w:tc>
          <w:tcPr>
            <w:tcW w:w="4816" w:type="dxa"/>
          </w:tcPr>
          <w:p w:rsidR="00B539F5" w:rsidRPr="00BE425D" w:rsidRDefault="00B539F5" w:rsidP="000D770B">
            <w:pPr>
              <w:pStyle w:val="TableParagraph"/>
              <w:ind w:right="1683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Родительские собрания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Лекторий</w:t>
            </w:r>
            <w:r w:rsidRPr="00BE425D">
              <w:rPr>
                <w:spacing w:val="-10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для</w:t>
            </w:r>
            <w:r w:rsidRPr="00BE425D">
              <w:rPr>
                <w:spacing w:val="-10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родителей</w:t>
            </w:r>
          </w:p>
          <w:p w:rsidR="00B539F5" w:rsidRPr="00BE425D" w:rsidRDefault="00B539F5" w:rsidP="000D770B">
            <w:pPr>
              <w:pStyle w:val="TableParagraph"/>
              <w:tabs>
                <w:tab w:val="left" w:pos="2854"/>
                <w:tab w:val="left" w:pos="3391"/>
              </w:tabs>
              <w:spacing w:line="235" w:lineRule="auto"/>
              <w:ind w:right="408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Открытые показы занятий с детьми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Индивидуальные  </w:t>
            </w:r>
            <w:r w:rsidRPr="00BE425D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BE425D">
              <w:rPr>
                <w:spacing w:val="-1"/>
                <w:sz w:val="24"/>
                <w:szCs w:val="24"/>
              </w:rPr>
              <w:t>групповые</w:t>
            </w:r>
          </w:p>
          <w:p w:rsidR="00B539F5" w:rsidRPr="00BE425D" w:rsidRDefault="00B539F5" w:rsidP="000D770B">
            <w:pPr>
              <w:pStyle w:val="TableParagraph"/>
              <w:ind w:left="110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консультации</w:t>
            </w:r>
          </w:p>
          <w:p w:rsidR="00B539F5" w:rsidRPr="00BE425D" w:rsidRDefault="00B539F5" w:rsidP="000D770B">
            <w:pPr>
              <w:pStyle w:val="TableParagraph"/>
              <w:ind w:right="3258"/>
              <w:rPr>
                <w:sz w:val="24"/>
                <w:szCs w:val="24"/>
              </w:rPr>
            </w:pPr>
            <w:r w:rsidRPr="00BE425D">
              <w:rPr>
                <w:spacing w:val="-1"/>
                <w:sz w:val="24"/>
                <w:szCs w:val="24"/>
              </w:rPr>
              <w:t>Стенды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Беседы</w:t>
            </w:r>
          </w:p>
          <w:p w:rsidR="00B539F5" w:rsidRPr="00BE425D" w:rsidRDefault="00B539F5" w:rsidP="000D770B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День</w:t>
            </w:r>
            <w:r w:rsidRPr="00BE425D">
              <w:rPr>
                <w:spacing w:val="-3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открытых</w:t>
            </w:r>
            <w:r w:rsidRPr="00BE425D">
              <w:rPr>
                <w:spacing w:val="-3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дверей</w:t>
            </w:r>
          </w:p>
          <w:p w:rsidR="00B539F5" w:rsidRPr="00BE425D" w:rsidRDefault="00B539F5" w:rsidP="000D770B">
            <w:pPr>
              <w:pStyle w:val="TableParagraph"/>
              <w:tabs>
                <w:tab w:val="left" w:pos="2193"/>
                <w:tab w:val="left" w:pos="2409"/>
                <w:tab w:val="left" w:pos="3254"/>
                <w:tab w:val="left" w:pos="3815"/>
              </w:tabs>
              <w:ind w:left="110" w:right="4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Выставки </w:t>
            </w:r>
            <w:r w:rsidRPr="00BE425D">
              <w:rPr>
                <w:sz w:val="24"/>
                <w:szCs w:val="24"/>
              </w:rPr>
              <w:t>детских</w:t>
            </w:r>
            <w:r w:rsidRPr="00BE425D">
              <w:rPr>
                <w:sz w:val="24"/>
                <w:szCs w:val="24"/>
              </w:rPr>
              <w:tab/>
            </w:r>
            <w:r w:rsidRPr="00BE425D">
              <w:rPr>
                <w:sz w:val="24"/>
                <w:szCs w:val="24"/>
              </w:rPr>
              <w:tab/>
            </w:r>
            <w:r w:rsidRPr="00BE425D">
              <w:rPr>
                <w:spacing w:val="-1"/>
                <w:sz w:val="24"/>
                <w:szCs w:val="24"/>
              </w:rPr>
              <w:t>работ,</w:t>
            </w:r>
            <w:r w:rsidRPr="00BE425D">
              <w:rPr>
                <w:spacing w:val="-53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дидактических</w:t>
            </w:r>
            <w:r w:rsidRPr="00BE425D">
              <w:rPr>
                <w:sz w:val="24"/>
                <w:szCs w:val="24"/>
              </w:rPr>
              <w:tab/>
              <w:t>игр,</w:t>
            </w:r>
            <w:r>
              <w:rPr>
                <w:sz w:val="24"/>
                <w:szCs w:val="24"/>
              </w:rPr>
              <w:t xml:space="preserve"> </w:t>
            </w:r>
            <w:r w:rsidRPr="00BE425D">
              <w:rPr>
                <w:spacing w:val="-2"/>
                <w:sz w:val="24"/>
                <w:szCs w:val="24"/>
              </w:rPr>
              <w:t>литературы,</w:t>
            </w:r>
            <w:r w:rsidRPr="00BE425D">
              <w:rPr>
                <w:spacing w:val="-53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художественных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работ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и</w:t>
            </w:r>
            <w:r w:rsidRPr="00BE425D">
              <w:rPr>
                <w:spacing w:val="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т.п.</w:t>
            </w:r>
          </w:p>
          <w:p w:rsidR="00B539F5" w:rsidRPr="00BE425D" w:rsidRDefault="00B539F5" w:rsidP="000D770B">
            <w:pPr>
              <w:pStyle w:val="TableParagraph"/>
              <w:spacing w:line="254" w:lineRule="exact"/>
              <w:ind w:right="1587"/>
              <w:rPr>
                <w:sz w:val="24"/>
                <w:szCs w:val="24"/>
                <w:lang w:eastAsia="en-US"/>
              </w:rPr>
            </w:pPr>
            <w:r w:rsidRPr="00BE425D">
              <w:rPr>
                <w:spacing w:val="-1"/>
                <w:sz w:val="24"/>
                <w:szCs w:val="24"/>
              </w:rPr>
              <w:t xml:space="preserve">Информационные </w:t>
            </w:r>
            <w:r w:rsidRPr="00BE425D">
              <w:rPr>
                <w:sz w:val="24"/>
                <w:szCs w:val="24"/>
              </w:rPr>
              <w:t>листки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Папки-передвижки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Официальный</w:t>
            </w:r>
            <w:r w:rsidRPr="00BE425D">
              <w:rPr>
                <w:spacing w:val="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сайт</w:t>
            </w:r>
          </w:p>
        </w:tc>
        <w:tc>
          <w:tcPr>
            <w:tcW w:w="4806" w:type="dxa"/>
          </w:tcPr>
          <w:p w:rsidR="00B539F5" w:rsidRPr="00BE425D" w:rsidRDefault="00B539F5" w:rsidP="000D770B">
            <w:pPr>
              <w:pStyle w:val="TableParagraph"/>
              <w:tabs>
                <w:tab w:val="left" w:pos="2745"/>
                <w:tab w:val="left" w:pos="4265"/>
              </w:tabs>
              <w:ind w:right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Родительские</w:t>
            </w:r>
            <w:r w:rsidRPr="00BE425D">
              <w:rPr>
                <w:sz w:val="24"/>
                <w:szCs w:val="24"/>
              </w:rPr>
              <w:t>тренинги</w:t>
            </w:r>
            <w:r w:rsidRPr="00BE425D">
              <w:rPr>
                <w:sz w:val="24"/>
                <w:szCs w:val="24"/>
              </w:rPr>
              <w:tab/>
            </w:r>
            <w:r w:rsidRPr="00BE425D">
              <w:rPr>
                <w:spacing w:val="-4"/>
                <w:sz w:val="24"/>
                <w:szCs w:val="24"/>
              </w:rPr>
              <w:t>и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практикумы</w:t>
            </w:r>
          </w:p>
          <w:p w:rsidR="00B539F5" w:rsidRPr="00BE425D" w:rsidRDefault="00B539F5" w:rsidP="000D770B">
            <w:pPr>
              <w:pStyle w:val="TableParagraph"/>
              <w:spacing w:line="235" w:lineRule="auto"/>
              <w:ind w:right="24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</w:t>
            </w:r>
            <w:r w:rsidRPr="00BE425D">
              <w:rPr>
                <w:sz w:val="24"/>
                <w:szCs w:val="24"/>
              </w:rPr>
              <w:t>ый</w:t>
            </w:r>
            <w:r w:rsidRPr="00BE425D">
              <w:rPr>
                <w:spacing w:val="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стол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Устный</w:t>
            </w:r>
            <w:r w:rsidRPr="00BE425D">
              <w:rPr>
                <w:spacing w:val="-1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журнал</w:t>
            </w:r>
          </w:p>
          <w:p w:rsidR="00B539F5" w:rsidRPr="00BE425D" w:rsidRDefault="00B539F5">
            <w:pPr>
              <w:pStyle w:val="TableParagraph"/>
              <w:spacing w:before="31" w:line="280" w:lineRule="auto"/>
              <w:ind w:right="2491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Мастер-классы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pacing w:val="-1"/>
                <w:sz w:val="24"/>
                <w:szCs w:val="24"/>
              </w:rPr>
              <w:t>Открытые</w:t>
            </w:r>
            <w:r w:rsidRPr="00BE425D">
              <w:rPr>
                <w:spacing w:val="-5"/>
                <w:sz w:val="24"/>
                <w:szCs w:val="24"/>
              </w:rPr>
              <w:t xml:space="preserve"> </w:t>
            </w:r>
            <w:r w:rsidRPr="00BE425D">
              <w:rPr>
                <w:spacing w:val="-1"/>
                <w:sz w:val="24"/>
                <w:szCs w:val="24"/>
              </w:rPr>
              <w:t>просмотры</w:t>
            </w:r>
          </w:p>
          <w:p w:rsidR="00B539F5" w:rsidRDefault="00B539F5">
            <w:pPr>
              <w:pStyle w:val="TableParagraph"/>
              <w:spacing w:line="276" w:lineRule="auto"/>
              <w:ind w:right="671"/>
              <w:rPr>
                <w:spacing w:val="-52"/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Совместные</w:t>
            </w:r>
            <w:r w:rsidRPr="00BE425D">
              <w:rPr>
                <w:spacing w:val="-7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детско-родительские</w:t>
            </w:r>
            <w:r w:rsidRPr="00BE425D">
              <w:rPr>
                <w:spacing w:val="-1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проекты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</w:p>
          <w:p w:rsidR="00B539F5" w:rsidRPr="00BE425D" w:rsidRDefault="00B539F5">
            <w:pPr>
              <w:pStyle w:val="TableParagraph"/>
              <w:spacing w:line="276" w:lineRule="auto"/>
              <w:ind w:right="671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Семейные</w:t>
            </w:r>
            <w:r w:rsidRPr="00BE425D">
              <w:rPr>
                <w:spacing w:val="-4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праздники</w:t>
            </w:r>
          </w:p>
          <w:p w:rsidR="00B539F5" w:rsidRPr="00BE425D" w:rsidRDefault="00B539F5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Семейная</w:t>
            </w:r>
            <w:r w:rsidRPr="00BE425D">
              <w:rPr>
                <w:spacing w:val="-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конференция</w:t>
            </w:r>
          </w:p>
          <w:p w:rsidR="00B539F5" w:rsidRPr="00BE425D" w:rsidRDefault="00B539F5" w:rsidP="000D770B">
            <w:pPr>
              <w:pStyle w:val="TableParagraph"/>
              <w:spacing w:before="2" w:line="235" w:lineRule="auto"/>
              <w:ind w:right="1012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Творческие</w:t>
            </w:r>
            <w:r w:rsidRPr="00BE425D">
              <w:rPr>
                <w:spacing w:val="-1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смотры</w:t>
            </w:r>
            <w:r w:rsidRPr="00BE425D">
              <w:rPr>
                <w:spacing w:val="-6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и</w:t>
            </w:r>
            <w:r w:rsidRPr="00BE425D">
              <w:rPr>
                <w:spacing w:val="-6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конкурсы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Социальная</w:t>
            </w:r>
            <w:r w:rsidRPr="00BE425D">
              <w:rPr>
                <w:spacing w:val="-3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группа</w:t>
            </w:r>
            <w:r w:rsidRPr="00BE425D">
              <w:rPr>
                <w:spacing w:val="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Вконтакте</w:t>
            </w:r>
          </w:p>
        </w:tc>
      </w:tr>
    </w:tbl>
    <w:p w:rsidR="00B539F5" w:rsidRPr="00BE425D" w:rsidRDefault="00B539F5" w:rsidP="000D770B">
      <w:pPr>
        <w:pStyle w:val="BodyText"/>
        <w:spacing w:before="64"/>
        <w:ind w:left="1015"/>
        <w:rPr>
          <w:sz w:val="24"/>
          <w:szCs w:val="24"/>
          <w:lang w:eastAsia="en-US"/>
        </w:rPr>
      </w:pPr>
      <w:r w:rsidRPr="00BE425D">
        <w:rPr>
          <w:sz w:val="24"/>
          <w:szCs w:val="24"/>
        </w:rPr>
        <w:t>Направления</w:t>
      </w:r>
      <w:r w:rsidRPr="00BE425D">
        <w:rPr>
          <w:spacing w:val="-4"/>
          <w:sz w:val="24"/>
          <w:szCs w:val="24"/>
        </w:rPr>
        <w:t xml:space="preserve"> </w:t>
      </w:r>
      <w:r w:rsidRPr="00BE425D">
        <w:rPr>
          <w:sz w:val="24"/>
          <w:szCs w:val="24"/>
        </w:rPr>
        <w:t>деятельности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по</w:t>
      </w:r>
      <w:r w:rsidRPr="00BE425D">
        <w:rPr>
          <w:spacing w:val="-7"/>
          <w:sz w:val="24"/>
          <w:szCs w:val="24"/>
        </w:rPr>
        <w:t xml:space="preserve"> </w:t>
      </w:r>
      <w:r w:rsidRPr="00BE425D">
        <w:rPr>
          <w:sz w:val="24"/>
          <w:szCs w:val="24"/>
        </w:rPr>
        <w:t>взаимодействию</w:t>
      </w:r>
      <w:r w:rsidRPr="00BE425D">
        <w:rPr>
          <w:spacing w:val="-5"/>
          <w:sz w:val="24"/>
          <w:szCs w:val="24"/>
        </w:rPr>
        <w:t xml:space="preserve"> </w:t>
      </w:r>
      <w:r w:rsidRPr="00BE425D">
        <w:rPr>
          <w:sz w:val="24"/>
          <w:szCs w:val="24"/>
        </w:rPr>
        <w:t>с</w:t>
      </w:r>
      <w:r w:rsidRPr="00BE425D">
        <w:rPr>
          <w:spacing w:val="-4"/>
          <w:sz w:val="24"/>
          <w:szCs w:val="24"/>
        </w:rPr>
        <w:t xml:space="preserve"> </w:t>
      </w:r>
      <w:r w:rsidRPr="00BE425D">
        <w:rPr>
          <w:sz w:val="24"/>
          <w:szCs w:val="24"/>
        </w:rPr>
        <w:t>родителями</w:t>
      </w:r>
      <w:r w:rsidRPr="00BE425D">
        <w:rPr>
          <w:spacing w:val="-1"/>
          <w:sz w:val="24"/>
          <w:szCs w:val="24"/>
        </w:rPr>
        <w:t xml:space="preserve"> </w:t>
      </w:r>
      <w:r w:rsidRPr="00BE425D">
        <w:rPr>
          <w:sz w:val="24"/>
          <w:szCs w:val="24"/>
        </w:rPr>
        <w:t>(законными</w:t>
      </w:r>
      <w:r w:rsidRPr="00BE425D">
        <w:rPr>
          <w:spacing w:val="-6"/>
          <w:sz w:val="24"/>
          <w:szCs w:val="24"/>
        </w:rPr>
        <w:t xml:space="preserve"> </w:t>
      </w:r>
      <w:r w:rsidRPr="00BE425D">
        <w:rPr>
          <w:sz w:val="24"/>
          <w:szCs w:val="24"/>
        </w:rPr>
        <w:t>представителями)</w:t>
      </w:r>
      <w:r w:rsidRPr="00BE425D">
        <w:rPr>
          <w:spacing w:val="-4"/>
          <w:sz w:val="24"/>
          <w:szCs w:val="24"/>
        </w:rPr>
        <w:t xml:space="preserve"> </w:t>
      </w:r>
      <w:r w:rsidRPr="00BE425D">
        <w:rPr>
          <w:sz w:val="24"/>
          <w:szCs w:val="24"/>
        </w:rPr>
        <w:t>обучающихся</w:t>
      </w:r>
    </w:p>
    <w:tbl>
      <w:tblPr>
        <w:tblW w:w="9900" w:type="dxa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4145"/>
        <w:gridCol w:w="2565"/>
      </w:tblGrid>
      <w:tr w:rsidR="00B539F5" w:rsidRPr="00BE425D" w:rsidTr="000D770B">
        <w:trPr>
          <w:trHeight w:val="412"/>
        </w:trPr>
        <w:tc>
          <w:tcPr>
            <w:tcW w:w="3190" w:type="dxa"/>
          </w:tcPr>
          <w:p w:rsidR="00B539F5" w:rsidRPr="00BE425D" w:rsidRDefault="00B539F5">
            <w:pPr>
              <w:pStyle w:val="TableParagraph"/>
              <w:spacing w:line="249" w:lineRule="exact"/>
              <w:ind w:left="110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Направление</w:t>
            </w:r>
          </w:p>
        </w:tc>
        <w:tc>
          <w:tcPr>
            <w:tcW w:w="4145" w:type="dxa"/>
          </w:tcPr>
          <w:p w:rsidR="00B539F5" w:rsidRPr="00BE425D" w:rsidRDefault="00B539F5">
            <w:pPr>
              <w:pStyle w:val="TableParagraph"/>
              <w:spacing w:line="249" w:lineRule="exact"/>
              <w:ind w:left="109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Цель</w:t>
            </w:r>
          </w:p>
        </w:tc>
        <w:tc>
          <w:tcPr>
            <w:tcW w:w="2565" w:type="dxa"/>
          </w:tcPr>
          <w:p w:rsidR="00B539F5" w:rsidRPr="00BE425D" w:rsidRDefault="00B539F5">
            <w:pPr>
              <w:pStyle w:val="TableParagraph"/>
              <w:spacing w:line="249" w:lineRule="exact"/>
              <w:ind w:left="109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Формы</w:t>
            </w:r>
          </w:p>
        </w:tc>
      </w:tr>
      <w:tr w:rsidR="00B539F5" w:rsidRPr="00BE425D" w:rsidTr="000D770B">
        <w:trPr>
          <w:trHeight w:val="5564"/>
        </w:trPr>
        <w:tc>
          <w:tcPr>
            <w:tcW w:w="3190" w:type="dxa"/>
          </w:tcPr>
          <w:p w:rsidR="00B539F5" w:rsidRPr="00BE425D" w:rsidRDefault="00B539F5">
            <w:pPr>
              <w:pStyle w:val="TableParagraph"/>
              <w:spacing w:line="235" w:lineRule="auto"/>
              <w:ind w:left="110" w:right="1125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Взаимопознание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и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взаимоинформирование</w:t>
            </w:r>
          </w:p>
        </w:tc>
        <w:tc>
          <w:tcPr>
            <w:tcW w:w="4145" w:type="dxa"/>
          </w:tcPr>
          <w:p w:rsidR="00B539F5" w:rsidRPr="00BE425D" w:rsidRDefault="00B539F5">
            <w:pPr>
              <w:pStyle w:val="TableParagraph"/>
              <w:ind w:left="109" w:right="139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Установление эмоционального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контакта между педагогами,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родителями и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детьми; изучение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интересов,</w:t>
            </w:r>
            <w:r w:rsidRPr="00BE425D">
              <w:rPr>
                <w:spacing w:val="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потребностей,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образовательных запросов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родителей</w:t>
            </w:r>
            <w:r w:rsidRPr="00BE425D">
              <w:rPr>
                <w:spacing w:val="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(законных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представителей)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обучающихся;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выявление</w:t>
            </w:r>
            <w:r w:rsidRPr="00BE425D">
              <w:rPr>
                <w:spacing w:val="-8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«проблемных</w:t>
            </w:r>
            <w:r w:rsidRPr="00BE425D">
              <w:rPr>
                <w:spacing w:val="-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точек»</w:t>
            </w:r>
            <w:r w:rsidRPr="00BE425D">
              <w:rPr>
                <w:spacing w:val="-6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вопросах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воспитания,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образования</w:t>
            </w:r>
            <w:r w:rsidRPr="00BE425D">
              <w:rPr>
                <w:spacing w:val="-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и</w:t>
            </w:r>
            <w:r w:rsidRPr="00BE425D">
              <w:rPr>
                <w:spacing w:val="-4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развития</w:t>
            </w:r>
            <w:r w:rsidRPr="00BE425D">
              <w:rPr>
                <w:spacing w:val="-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ребенка.</w:t>
            </w:r>
          </w:p>
          <w:p w:rsidR="00B539F5" w:rsidRPr="00BE425D" w:rsidRDefault="00B539F5">
            <w:pPr>
              <w:pStyle w:val="TableParagraph"/>
              <w:spacing w:before="4"/>
              <w:ind w:left="0"/>
              <w:rPr>
                <w:sz w:val="24"/>
                <w:szCs w:val="24"/>
              </w:rPr>
            </w:pPr>
          </w:p>
          <w:p w:rsidR="00B539F5" w:rsidRPr="00BE425D" w:rsidRDefault="00B539F5">
            <w:pPr>
              <w:pStyle w:val="TableParagraph"/>
              <w:spacing w:before="1"/>
              <w:ind w:left="109" w:right="730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Формирование</w:t>
            </w:r>
            <w:r w:rsidRPr="00BE425D">
              <w:rPr>
                <w:spacing w:val="-1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у</w:t>
            </w:r>
            <w:r w:rsidRPr="00BE425D">
              <w:rPr>
                <w:spacing w:val="-9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родителей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(законных</w:t>
            </w:r>
          </w:p>
          <w:p w:rsidR="00B539F5" w:rsidRPr="00BE425D" w:rsidRDefault="00B539F5">
            <w:pPr>
              <w:pStyle w:val="TableParagraph"/>
              <w:spacing w:before="2"/>
              <w:ind w:left="109" w:right="159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представителей)</w:t>
            </w:r>
            <w:r w:rsidRPr="00BE425D">
              <w:rPr>
                <w:spacing w:val="-7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представлений</w:t>
            </w:r>
            <w:r w:rsidRPr="00BE425D">
              <w:rPr>
                <w:spacing w:val="-4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о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деятельности ДОО, обеспечение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информационной открытости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Учреждения (ст.29 273-ФЗ «Об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образовании в Российской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Федерации»)</w:t>
            </w:r>
          </w:p>
        </w:tc>
        <w:tc>
          <w:tcPr>
            <w:tcW w:w="2565" w:type="dxa"/>
          </w:tcPr>
          <w:p w:rsidR="00B539F5" w:rsidRPr="00BE425D" w:rsidRDefault="00B539F5" w:rsidP="003C5F7B">
            <w:pPr>
              <w:pStyle w:val="TableParagraph"/>
              <w:numPr>
                <w:ilvl w:val="0"/>
                <w:numId w:val="16"/>
              </w:numPr>
              <w:tabs>
                <w:tab w:val="left" w:pos="240"/>
              </w:tabs>
              <w:spacing w:line="248" w:lineRule="exact"/>
              <w:ind w:left="239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анкетирование;</w:t>
            </w:r>
          </w:p>
          <w:p w:rsidR="00B539F5" w:rsidRPr="00BE425D" w:rsidRDefault="00B539F5">
            <w:pPr>
              <w:pStyle w:val="TableParagraph"/>
              <w:spacing w:line="251" w:lineRule="exact"/>
              <w:ind w:left="109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-индивидуальные</w:t>
            </w:r>
            <w:r w:rsidRPr="00BE425D">
              <w:rPr>
                <w:spacing w:val="-9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беседы;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6"/>
              </w:numPr>
              <w:tabs>
                <w:tab w:val="left" w:pos="240"/>
              </w:tabs>
              <w:spacing w:before="1"/>
              <w:ind w:left="239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наблюдения;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6"/>
              </w:numPr>
              <w:tabs>
                <w:tab w:val="left" w:pos="240"/>
              </w:tabs>
              <w:spacing w:before="2" w:line="251" w:lineRule="exact"/>
              <w:ind w:left="239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собрания-встречи;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6"/>
              </w:numPr>
              <w:tabs>
                <w:tab w:val="left" w:pos="384"/>
              </w:tabs>
              <w:ind w:right="99" w:firstLine="0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группа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социальной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сети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ВКонтакте;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6"/>
              </w:numPr>
              <w:tabs>
                <w:tab w:val="left" w:pos="240"/>
              </w:tabs>
              <w:spacing w:before="1"/>
              <w:ind w:left="239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группа</w:t>
            </w:r>
            <w:r w:rsidRPr="00BE425D">
              <w:rPr>
                <w:spacing w:val="-3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</w:t>
            </w:r>
            <w:r w:rsidRPr="00BE425D">
              <w:rPr>
                <w:spacing w:val="-3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вайбер;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6"/>
              </w:numPr>
              <w:tabs>
                <w:tab w:val="left" w:pos="518"/>
              </w:tabs>
              <w:spacing w:before="4" w:line="235" w:lineRule="auto"/>
              <w:ind w:right="97" w:firstLine="0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семейные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и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групповые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фотоальбомы;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6"/>
              </w:numPr>
              <w:tabs>
                <w:tab w:val="left" w:pos="509"/>
              </w:tabs>
              <w:spacing w:before="1"/>
              <w:ind w:right="98" w:firstLine="0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портфолио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ребенка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(по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желанию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родителей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(законных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представителей).</w:t>
            </w:r>
          </w:p>
          <w:p w:rsidR="00B539F5" w:rsidRPr="00BE425D" w:rsidRDefault="00B539F5">
            <w:pPr>
              <w:pStyle w:val="TableParagraph"/>
              <w:ind w:left="109" w:right="103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-информационные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стенды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для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родителей;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6"/>
              </w:numPr>
              <w:tabs>
                <w:tab w:val="left" w:pos="249"/>
              </w:tabs>
              <w:ind w:right="102" w:firstLine="0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официальный сайт ДОО (</w:t>
            </w:r>
            <w:hyperlink r:id="rId10" w:history="1">
              <w:r w:rsidRPr="00BE425D">
                <w:rPr>
                  <w:rStyle w:val="Hyperlink"/>
                  <w:sz w:val="24"/>
                  <w:szCs w:val="24"/>
                </w:rPr>
                <w:t>www.</w:t>
              </w:r>
            </w:hyperlink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https://raduga-dou.nubex.ru);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6"/>
              </w:numPr>
              <w:tabs>
                <w:tab w:val="left" w:pos="283"/>
              </w:tabs>
              <w:spacing w:before="1"/>
              <w:ind w:right="97" w:firstLine="0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общие</w:t>
            </w:r>
            <w:r w:rsidRPr="00BE425D">
              <w:rPr>
                <w:spacing w:val="39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родительские</w:t>
            </w:r>
            <w:r w:rsidRPr="00BE425D">
              <w:rPr>
                <w:spacing w:val="39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собрания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(2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раза в</w:t>
            </w:r>
            <w:r w:rsidRPr="00BE425D">
              <w:rPr>
                <w:spacing w:val="3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год);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6"/>
              </w:numPr>
              <w:tabs>
                <w:tab w:val="left" w:pos="566"/>
                <w:tab w:val="left" w:pos="1946"/>
              </w:tabs>
              <w:ind w:right="96" w:firstLine="0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групповые</w:t>
            </w:r>
            <w:r w:rsidRPr="00BE425D">
              <w:rPr>
                <w:sz w:val="24"/>
                <w:szCs w:val="24"/>
              </w:rPr>
              <w:tab/>
              <w:t>родительские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собрания</w:t>
            </w:r>
            <w:r w:rsidRPr="00BE425D">
              <w:rPr>
                <w:spacing w:val="-5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(4</w:t>
            </w:r>
            <w:r w:rsidRPr="00BE425D">
              <w:rPr>
                <w:spacing w:val="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раза</w:t>
            </w:r>
            <w:r w:rsidRPr="00BE425D">
              <w:rPr>
                <w:spacing w:val="-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</w:t>
            </w:r>
            <w:r w:rsidRPr="00BE425D">
              <w:rPr>
                <w:spacing w:val="-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год);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6"/>
              </w:numPr>
              <w:tabs>
                <w:tab w:val="left" w:pos="355"/>
              </w:tabs>
              <w:spacing w:line="250" w:lineRule="exact"/>
              <w:ind w:right="98" w:firstLine="0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организация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дней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открытых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дверей</w:t>
            </w:r>
            <w:r w:rsidRPr="00BE425D">
              <w:rPr>
                <w:spacing w:val="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(1</w:t>
            </w:r>
            <w:r w:rsidRPr="00BE425D">
              <w:rPr>
                <w:spacing w:val="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раз в</w:t>
            </w:r>
            <w:r w:rsidRPr="00BE425D">
              <w:rPr>
                <w:spacing w:val="-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год)</w:t>
            </w:r>
          </w:p>
        </w:tc>
      </w:tr>
      <w:tr w:rsidR="00B539F5" w:rsidRPr="00BE425D" w:rsidTr="000D770B">
        <w:trPr>
          <w:trHeight w:val="3221"/>
        </w:trPr>
        <w:tc>
          <w:tcPr>
            <w:tcW w:w="3190" w:type="dxa"/>
          </w:tcPr>
          <w:p w:rsidR="00B539F5" w:rsidRPr="00BE425D" w:rsidRDefault="00B539F5">
            <w:pPr>
              <w:pStyle w:val="TableParagraph"/>
              <w:ind w:left="110" w:right="904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Непрерывное образование</w:t>
            </w:r>
            <w:r w:rsidRPr="00BE425D">
              <w:rPr>
                <w:spacing w:val="-53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воспитывающих</w:t>
            </w:r>
            <w:r w:rsidRPr="00BE425D">
              <w:rPr>
                <w:spacing w:val="-14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взрослых</w:t>
            </w:r>
          </w:p>
        </w:tc>
        <w:tc>
          <w:tcPr>
            <w:tcW w:w="4145" w:type="dxa"/>
          </w:tcPr>
          <w:p w:rsidR="00B539F5" w:rsidRPr="00BE425D" w:rsidRDefault="00B539F5">
            <w:pPr>
              <w:pStyle w:val="TableParagraph"/>
              <w:tabs>
                <w:tab w:val="left" w:pos="2325"/>
              </w:tabs>
              <w:ind w:left="109" w:right="95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Удовлетворение</w:t>
            </w:r>
            <w:r w:rsidRPr="00BE425D">
              <w:rPr>
                <w:sz w:val="24"/>
                <w:szCs w:val="24"/>
              </w:rPr>
              <w:tab/>
              <w:t>интересов,</w:t>
            </w:r>
            <w:r w:rsidRPr="00BE425D">
              <w:rPr>
                <w:spacing w:val="-53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потребностей,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образовательных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запросов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родителей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(законных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представителей);</w:t>
            </w:r>
            <w:r w:rsidRPr="00BE425D">
              <w:rPr>
                <w:spacing w:val="29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преодоление</w:t>
            </w:r>
          </w:p>
          <w:p w:rsidR="00B539F5" w:rsidRPr="00BE425D" w:rsidRDefault="00B539F5">
            <w:pPr>
              <w:pStyle w:val="TableParagraph"/>
              <w:ind w:left="109" w:right="95"/>
              <w:jc w:val="both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«проблемных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точек»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вопросах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воспитания,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образования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и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развития ребенка</w:t>
            </w:r>
          </w:p>
        </w:tc>
        <w:tc>
          <w:tcPr>
            <w:tcW w:w="2565" w:type="dxa"/>
          </w:tcPr>
          <w:p w:rsidR="00B539F5" w:rsidRPr="00BE425D" w:rsidRDefault="00B539F5" w:rsidP="003C5F7B">
            <w:pPr>
              <w:pStyle w:val="TableParagraph"/>
              <w:numPr>
                <w:ilvl w:val="0"/>
                <w:numId w:val="17"/>
              </w:numPr>
              <w:tabs>
                <w:tab w:val="left" w:pos="345"/>
              </w:tabs>
              <w:ind w:right="101" w:firstLine="0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информационные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проспекты,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буклеты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для родителей;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7"/>
              </w:numPr>
              <w:tabs>
                <w:tab w:val="left" w:pos="561"/>
              </w:tabs>
              <w:spacing w:line="235" w:lineRule="auto"/>
              <w:ind w:right="88" w:firstLine="0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информационные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папки-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передвижки;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7"/>
              </w:numPr>
              <w:tabs>
                <w:tab w:val="left" w:pos="249"/>
              </w:tabs>
              <w:ind w:right="102" w:firstLine="0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официальный сайт ДОО (</w:t>
            </w:r>
            <w:hyperlink r:id="rId11" w:history="1">
              <w:r w:rsidRPr="00BE425D">
                <w:rPr>
                  <w:rStyle w:val="Hyperlink"/>
                  <w:sz w:val="24"/>
                  <w:szCs w:val="24"/>
                </w:rPr>
                <w:t>www.</w:t>
              </w:r>
            </w:hyperlink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https://raduga-dou.nubex.ru);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7"/>
              </w:numPr>
              <w:tabs>
                <w:tab w:val="left" w:pos="360"/>
              </w:tabs>
              <w:ind w:right="95" w:firstLine="0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информационные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сообщения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на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общих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и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групповых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родительских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собраниях;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7"/>
              </w:numPr>
              <w:tabs>
                <w:tab w:val="left" w:pos="998"/>
                <w:tab w:val="left" w:pos="3108"/>
              </w:tabs>
              <w:ind w:right="94" w:firstLine="0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консультации</w:t>
            </w:r>
            <w:r w:rsidRPr="00BE425D">
              <w:rPr>
                <w:sz w:val="24"/>
                <w:szCs w:val="24"/>
              </w:rPr>
              <w:tab/>
            </w:r>
            <w:r w:rsidRPr="00BE425D">
              <w:rPr>
                <w:spacing w:val="-4"/>
                <w:sz w:val="24"/>
                <w:szCs w:val="24"/>
              </w:rPr>
              <w:t>и</w:t>
            </w:r>
            <w:r w:rsidRPr="00BE425D">
              <w:rPr>
                <w:spacing w:val="-53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индивидуальные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беседы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(по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запросам родителей</w:t>
            </w:r>
          </w:p>
          <w:p w:rsidR="00B539F5" w:rsidRPr="00BE425D" w:rsidRDefault="00B539F5">
            <w:pPr>
              <w:pStyle w:val="TableParagraph"/>
              <w:spacing w:line="251" w:lineRule="exact"/>
              <w:ind w:left="109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(законных</w:t>
            </w:r>
            <w:r w:rsidRPr="00BE425D">
              <w:rPr>
                <w:spacing w:val="-6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представителей));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7"/>
              </w:numPr>
              <w:tabs>
                <w:tab w:val="left" w:pos="729"/>
              </w:tabs>
              <w:ind w:right="102" w:firstLine="0"/>
              <w:jc w:val="both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открытые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просмотры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образовательной</w:t>
            </w:r>
            <w:r w:rsidRPr="00BE425D">
              <w:rPr>
                <w:spacing w:val="-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деятельности;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7"/>
              </w:numPr>
              <w:tabs>
                <w:tab w:val="left" w:pos="240"/>
              </w:tabs>
              <w:spacing w:before="1" w:line="251" w:lineRule="exact"/>
              <w:ind w:left="239" w:hanging="131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мастер-классы;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7"/>
              </w:numPr>
              <w:tabs>
                <w:tab w:val="left" w:pos="240"/>
              </w:tabs>
              <w:spacing w:line="251" w:lineRule="exact"/>
              <w:ind w:left="239" w:hanging="131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тренинги;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7"/>
              </w:numPr>
              <w:tabs>
                <w:tab w:val="left" w:pos="240"/>
              </w:tabs>
              <w:spacing w:before="1" w:line="238" w:lineRule="exact"/>
              <w:ind w:left="239" w:hanging="131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семинары-практикумы.</w:t>
            </w:r>
          </w:p>
        </w:tc>
      </w:tr>
      <w:tr w:rsidR="00B539F5" w:rsidRPr="00BE425D" w:rsidTr="000D770B">
        <w:trPr>
          <w:trHeight w:val="2784"/>
        </w:trPr>
        <w:tc>
          <w:tcPr>
            <w:tcW w:w="3190" w:type="dxa"/>
          </w:tcPr>
          <w:p w:rsidR="00B539F5" w:rsidRPr="00BE425D" w:rsidRDefault="00B539F5">
            <w:pPr>
              <w:pStyle w:val="TableParagraph"/>
              <w:tabs>
                <w:tab w:val="left" w:pos="2187"/>
              </w:tabs>
              <w:ind w:left="110" w:right="101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Совместная</w:t>
            </w:r>
            <w:r w:rsidRPr="00BE425D">
              <w:rPr>
                <w:sz w:val="24"/>
                <w:szCs w:val="24"/>
              </w:rPr>
              <w:tab/>
            </w:r>
            <w:r w:rsidRPr="00BE425D">
              <w:rPr>
                <w:spacing w:val="-1"/>
                <w:sz w:val="24"/>
                <w:szCs w:val="24"/>
              </w:rPr>
              <w:t>деятельность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педагогов,</w:t>
            </w:r>
            <w:r w:rsidRPr="00BE425D">
              <w:rPr>
                <w:spacing w:val="4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родителей,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детей</w:t>
            </w:r>
          </w:p>
        </w:tc>
        <w:tc>
          <w:tcPr>
            <w:tcW w:w="4145" w:type="dxa"/>
          </w:tcPr>
          <w:p w:rsidR="00B539F5" w:rsidRPr="00BE425D" w:rsidRDefault="00B539F5">
            <w:pPr>
              <w:pStyle w:val="TableParagraph"/>
              <w:tabs>
                <w:tab w:val="left" w:pos="3223"/>
              </w:tabs>
              <w:ind w:left="109" w:right="103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Вовлечение родителей (законных</w:t>
            </w:r>
            <w:r w:rsidRPr="00BE425D">
              <w:rPr>
                <w:spacing w:val="1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представителей)</w:t>
            </w:r>
            <w:r w:rsidRPr="00BE425D">
              <w:rPr>
                <w:sz w:val="24"/>
                <w:szCs w:val="24"/>
              </w:rPr>
              <w:tab/>
            </w:r>
            <w:r w:rsidRPr="00BE425D">
              <w:rPr>
                <w:spacing w:val="-4"/>
                <w:sz w:val="24"/>
                <w:szCs w:val="24"/>
              </w:rPr>
              <w:t>в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образовательную</w:t>
            </w:r>
          </w:p>
          <w:p w:rsidR="00B539F5" w:rsidRPr="00BE425D" w:rsidRDefault="00B539F5">
            <w:pPr>
              <w:pStyle w:val="TableParagraph"/>
              <w:tabs>
                <w:tab w:val="left" w:pos="2812"/>
              </w:tabs>
              <w:ind w:left="109" w:right="97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деятельность</w:t>
            </w:r>
            <w:r w:rsidRPr="00BE425D">
              <w:rPr>
                <w:sz w:val="24"/>
                <w:szCs w:val="24"/>
              </w:rPr>
              <w:tab/>
            </w:r>
            <w:r w:rsidRPr="00BE425D">
              <w:rPr>
                <w:spacing w:val="-2"/>
                <w:sz w:val="24"/>
                <w:szCs w:val="24"/>
              </w:rPr>
              <w:t>ДОО,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удовлетворение</w:t>
            </w:r>
          </w:p>
          <w:p w:rsidR="00B539F5" w:rsidRPr="00BE425D" w:rsidRDefault="00B539F5">
            <w:pPr>
              <w:pStyle w:val="TableParagraph"/>
              <w:tabs>
                <w:tab w:val="left" w:pos="2331"/>
              </w:tabs>
              <w:ind w:left="109" w:right="93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образовательных</w:t>
            </w:r>
            <w:r w:rsidRPr="00BE425D">
              <w:rPr>
                <w:sz w:val="24"/>
                <w:szCs w:val="24"/>
              </w:rPr>
              <w:tab/>
            </w:r>
            <w:r w:rsidRPr="00BE425D">
              <w:rPr>
                <w:spacing w:val="-1"/>
                <w:sz w:val="24"/>
                <w:szCs w:val="24"/>
              </w:rPr>
              <w:t>инициатив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родителей</w:t>
            </w:r>
          </w:p>
          <w:p w:rsidR="00B539F5" w:rsidRPr="00BE425D" w:rsidRDefault="00B539F5">
            <w:pPr>
              <w:pStyle w:val="TableParagraph"/>
              <w:ind w:left="109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(законных</w:t>
            </w:r>
            <w:r w:rsidRPr="00BE425D">
              <w:rPr>
                <w:spacing w:val="-5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представителей)</w:t>
            </w:r>
          </w:p>
        </w:tc>
        <w:tc>
          <w:tcPr>
            <w:tcW w:w="2565" w:type="dxa"/>
          </w:tcPr>
          <w:p w:rsidR="00B539F5" w:rsidRPr="00BE425D" w:rsidRDefault="00B539F5" w:rsidP="003C5F7B">
            <w:pPr>
              <w:pStyle w:val="TableParagraph"/>
              <w:numPr>
                <w:ilvl w:val="0"/>
                <w:numId w:val="18"/>
              </w:numPr>
              <w:tabs>
                <w:tab w:val="left" w:pos="240"/>
              </w:tabs>
              <w:spacing w:line="249" w:lineRule="exact"/>
              <w:ind w:left="239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проектная</w:t>
            </w:r>
            <w:r w:rsidRPr="00BE425D">
              <w:rPr>
                <w:spacing w:val="-5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деятельность;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8"/>
              </w:numPr>
              <w:tabs>
                <w:tab w:val="left" w:pos="461"/>
                <w:tab w:val="left" w:pos="1836"/>
                <w:tab w:val="left" w:pos="3106"/>
              </w:tabs>
              <w:spacing w:before="3" w:line="235" w:lineRule="auto"/>
              <w:ind w:right="95" w:firstLine="0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совместные</w:t>
            </w:r>
            <w:r w:rsidRPr="00BE425D">
              <w:rPr>
                <w:sz w:val="24"/>
                <w:szCs w:val="24"/>
              </w:rPr>
              <w:tab/>
              <w:t>праздники</w:t>
            </w:r>
            <w:r w:rsidRPr="00BE425D">
              <w:rPr>
                <w:sz w:val="24"/>
                <w:szCs w:val="24"/>
              </w:rPr>
              <w:tab/>
            </w:r>
            <w:r w:rsidRPr="00BE425D">
              <w:rPr>
                <w:spacing w:val="-3"/>
                <w:sz w:val="24"/>
                <w:szCs w:val="24"/>
              </w:rPr>
              <w:t>и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развлечения;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8"/>
              </w:numPr>
              <w:tabs>
                <w:tab w:val="left" w:pos="293"/>
              </w:tabs>
              <w:spacing w:before="1"/>
              <w:ind w:right="103" w:firstLine="0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совместные</w:t>
            </w:r>
            <w:r w:rsidRPr="00BE425D">
              <w:rPr>
                <w:spacing w:val="38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выставки</w:t>
            </w:r>
            <w:r w:rsidRPr="00BE425D">
              <w:rPr>
                <w:spacing w:val="47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детских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работ,</w:t>
            </w:r>
            <w:r w:rsidRPr="00BE425D">
              <w:rPr>
                <w:spacing w:val="3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поделок;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8"/>
              </w:numPr>
              <w:tabs>
                <w:tab w:val="left" w:pos="648"/>
                <w:tab w:val="left" w:pos="2210"/>
              </w:tabs>
              <w:ind w:right="100" w:firstLine="0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совместные</w:t>
            </w:r>
            <w:r w:rsidRPr="00BE425D">
              <w:rPr>
                <w:sz w:val="24"/>
                <w:szCs w:val="24"/>
              </w:rPr>
              <w:tab/>
            </w:r>
            <w:r w:rsidRPr="00BE425D">
              <w:rPr>
                <w:spacing w:val="-1"/>
                <w:sz w:val="24"/>
                <w:szCs w:val="24"/>
              </w:rPr>
              <w:t>экскурсии,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прогулки,</w:t>
            </w:r>
            <w:r w:rsidRPr="00BE425D">
              <w:rPr>
                <w:spacing w:val="3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походы;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8"/>
              </w:numPr>
              <w:tabs>
                <w:tab w:val="left" w:pos="782"/>
                <w:tab w:val="left" w:pos="2250"/>
              </w:tabs>
              <w:spacing w:before="2"/>
              <w:ind w:right="97" w:firstLine="0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выставки</w:t>
            </w:r>
            <w:r w:rsidRPr="00BE425D">
              <w:rPr>
                <w:sz w:val="24"/>
                <w:szCs w:val="24"/>
              </w:rPr>
              <w:tab/>
            </w:r>
            <w:r w:rsidRPr="00BE425D">
              <w:rPr>
                <w:spacing w:val="-1"/>
                <w:sz w:val="24"/>
                <w:szCs w:val="24"/>
              </w:rPr>
              <w:t>семейного</w:t>
            </w:r>
            <w:r w:rsidRPr="00BE425D">
              <w:rPr>
                <w:spacing w:val="-52"/>
                <w:sz w:val="24"/>
                <w:szCs w:val="24"/>
              </w:rPr>
              <w:t xml:space="preserve"> </w:t>
            </w:r>
            <w:r w:rsidRPr="00BE425D">
              <w:rPr>
                <w:sz w:val="24"/>
                <w:szCs w:val="24"/>
              </w:rPr>
              <w:t>творчества;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8"/>
              </w:numPr>
              <w:tabs>
                <w:tab w:val="left" w:pos="240"/>
              </w:tabs>
              <w:spacing w:line="251" w:lineRule="exact"/>
              <w:ind w:left="239"/>
              <w:rPr>
                <w:sz w:val="24"/>
                <w:szCs w:val="24"/>
              </w:rPr>
            </w:pPr>
            <w:r w:rsidRPr="00BE425D">
              <w:rPr>
                <w:sz w:val="24"/>
                <w:szCs w:val="24"/>
              </w:rPr>
              <w:t>фестивали,</w:t>
            </w:r>
          </w:p>
          <w:p w:rsidR="00B539F5" w:rsidRPr="00BE425D" w:rsidRDefault="00B539F5" w:rsidP="003C5F7B">
            <w:pPr>
              <w:pStyle w:val="TableParagraph"/>
              <w:numPr>
                <w:ilvl w:val="0"/>
                <w:numId w:val="18"/>
              </w:numPr>
              <w:tabs>
                <w:tab w:val="left" w:pos="240"/>
              </w:tabs>
              <w:spacing w:before="1" w:line="238" w:lineRule="exact"/>
              <w:ind w:left="239"/>
              <w:rPr>
                <w:sz w:val="24"/>
                <w:szCs w:val="24"/>
                <w:lang w:eastAsia="en-US"/>
              </w:rPr>
            </w:pPr>
            <w:r w:rsidRPr="00BE425D">
              <w:rPr>
                <w:sz w:val="24"/>
                <w:szCs w:val="24"/>
              </w:rPr>
              <w:t>акции</w:t>
            </w:r>
          </w:p>
        </w:tc>
      </w:tr>
    </w:tbl>
    <w:p w:rsidR="00B539F5" w:rsidRPr="001A3FC3" w:rsidRDefault="00B539F5" w:rsidP="00797FE4">
      <w:pPr>
        <w:pStyle w:val="ListParagraph"/>
        <w:widowControl w:val="0"/>
        <w:tabs>
          <w:tab w:val="left" w:pos="1019"/>
        </w:tabs>
        <w:autoSpaceDE w:val="0"/>
        <w:autoSpaceDN w:val="0"/>
        <w:spacing w:after="0" w:line="240" w:lineRule="auto"/>
        <w:ind w:left="0" w:right="271"/>
        <w:contextualSpacing w:val="0"/>
        <w:rPr>
          <w:rFonts w:ascii="Times New Roman" w:hAnsi="Times New Roman"/>
          <w:sz w:val="24"/>
          <w:szCs w:val="24"/>
        </w:rPr>
      </w:pPr>
      <w:r w:rsidRPr="001A3FC3">
        <w:rPr>
          <w:rFonts w:ascii="Times New Roman" w:hAnsi="Times New Roman"/>
          <w:b/>
          <w:sz w:val="24"/>
          <w:szCs w:val="24"/>
        </w:rPr>
        <w:t>Особенности</w:t>
      </w:r>
      <w:r w:rsidRPr="001A3FC3">
        <w:rPr>
          <w:rFonts w:ascii="Times New Roman" w:hAnsi="Times New Roman"/>
          <w:b/>
          <w:spacing w:val="18"/>
          <w:sz w:val="24"/>
          <w:szCs w:val="24"/>
        </w:rPr>
        <w:t xml:space="preserve"> </w:t>
      </w:r>
      <w:r w:rsidRPr="001A3FC3">
        <w:rPr>
          <w:rFonts w:ascii="Times New Roman" w:hAnsi="Times New Roman"/>
          <w:b/>
          <w:sz w:val="24"/>
          <w:szCs w:val="24"/>
        </w:rPr>
        <w:t>взаимодействия</w:t>
      </w:r>
      <w:r w:rsidRPr="001A3FC3">
        <w:rPr>
          <w:rFonts w:ascii="Times New Roman" w:hAnsi="Times New Roman"/>
          <w:b/>
          <w:spacing w:val="17"/>
          <w:sz w:val="24"/>
          <w:szCs w:val="24"/>
        </w:rPr>
        <w:t xml:space="preserve"> </w:t>
      </w:r>
      <w:r w:rsidRPr="001A3FC3">
        <w:rPr>
          <w:rFonts w:ascii="Times New Roman" w:hAnsi="Times New Roman"/>
          <w:b/>
          <w:sz w:val="24"/>
          <w:szCs w:val="24"/>
        </w:rPr>
        <w:t>педагогического</w:t>
      </w:r>
      <w:r w:rsidRPr="001A3FC3">
        <w:rPr>
          <w:rFonts w:ascii="Times New Roman" w:hAnsi="Times New Roman"/>
          <w:b/>
          <w:spacing w:val="17"/>
          <w:sz w:val="24"/>
          <w:szCs w:val="24"/>
        </w:rPr>
        <w:t xml:space="preserve"> </w:t>
      </w:r>
      <w:r w:rsidRPr="001A3FC3">
        <w:rPr>
          <w:rFonts w:ascii="Times New Roman" w:hAnsi="Times New Roman"/>
          <w:b/>
          <w:sz w:val="24"/>
          <w:szCs w:val="24"/>
        </w:rPr>
        <w:t>коллектива</w:t>
      </w:r>
      <w:r w:rsidRPr="001A3FC3">
        <w:rPr>
          <w:rFonts w:ascii="Times New Roman" w:hAnsi="Times New Roman"/>
          <w:b/>
          <w:spacing w:val="17"/>
          <w:sz w:val="24"/>
          <w:szCs w:val="24"/>
        </w:rPr>
        <w:t xml:space="preserve"> </w:t>
      </w:r>
      <w:r w:rsidRPr="001A3FC3">
        <w:rPr>
          <w:rFonts w:ascii="Times New Roman" w:hAnsi="Times New Roman"/>
          <w:b/>
          <w:sz w:val="24"/>
          <w:szCs w:val="24"/>
        </w:rPr>
        <w:t>с</w:t>
      </w:r>
      <w:r w:rsidRPr="001A3FC3">
        <w:rPr>
          <w:rFonts w:ascii="Times New Roman" w:hAnsi="Times New Roman"/>
          <w:b/>
          <w:spacing w:val="16"/>
          <w:sz w:val="24"/>
          <w:szCs w:val="24"/>
        </w:rPr>
        <w:t xml:space="preserve"> </w:t>
      </w:r>
      <w:r w:rsidRPr="001A3FC3">
        <w:rPr>
          <w:rFonts w:ascii="Times New Roman" w:hAnsi="Times New Roman"/>
          <w:b/>
          <w:sz w:val="24"/>
          <w:szCs w:val="24"/>
        </w:rPr>
        <w:t>семьями</w:t>
      </w:r>
      <w:r w:rsidRPr="001A3FC3">
        <w:rPr>
          <w:rFonts w:ascii="Times New Roman" w:hAnsi="Times New Roman"/>
          <w:b/>
          <w:spacing w:val="17"/>
          <w:sz w:val="24"/>
          <w:szCs w:val="24"/>
        </w:rPr>
        <w:t xml:space="preserve"> </w:t>
      </w:r>
      <w:r w:rsidRPr="001A3FC3">
        <w:rPr>
          <w:rFonts w:ascii="Times New Roman" w:hAnsi="Times New Roman"/>
          <w:b/>
          <w:sz w:val="24"/>
          <w:szCs w:val="24"/>
        </w:rPr>
        <w:t>воспитанников</w:t>
      </w:r>
      <w:r w:rsidRPr="001A3FC3">
        <w:rPr>
          <w:rFonts w:ascii="Times New Roman" w:hAnsi="Times New Roman"/>
          <w:b/>
          <w:spacing w:val="-57"/>
          <w:sz w:val="24"/>
          <w:szCs w:val="24"/>
        </w:rPr>
        <w:t xml:space="preserve"> </w:t>
      </w:r>
      <w:r w:rsidRPr="001A3FC3">
        <w:rPr>
          <w:rFonts w:ascii="Times New Roman" w:hAnsi="Times New Roman"/>
          <w:b/>
          <w:sz w:val="24"/>
          <w:szCs w:val="24"/>
        </w:rPr>
        <w:t>с</w:t>
      </w:r>
      <w:r w:rsidRPr="001A3FC3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1A3FC3">
        <w:rPr>
          <w:rFonts w:ascii="Times New Roman" w:hAnsi="Times New Roman"/>
          <w:b/>
          <w:sz w:val="24"/>
          <w:szCs w:val="24"/>
        </w:rPr>
        <w:t xml:space="preserve">ТНР: </w:t>
      </w:r>
      <w:r w:rsidRPr="001A3FC3">
        <w:rPr>
          <w:rFonts w:ascii="Times New Roman" w:hAnsi="Times New Roman"/>
          <w:sz w:val="24"/>
          <w:szCs w:val="24"/>
        </w:rPr>
        <w:t>ФАОП</w:t>
      </w:r>
      <w:r w:rsidRPr="001A3FC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A3FC3">
        <w:rPr>
          <w:rFonts w:ascii="Times New Roman" w:hAnsi="Times New Roman"/>
          <w:sz w:val="24"/>
          <w:szCs w:val="24"/>
        </w:rPr>
        <w:t>ДО,</w:t>
      </w:r>
      <w:r w:rsidRPr="001A3FC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A3FC3">
        <w:rPr>
          <w:rFonts w:ascii="Times New Roman" w:hAnsi="Times New Roman"/>
          <w:sz w:val="24"/>
          <w:szCs w:val="24"/>
        </w:rPr>
        <w:t>п. 39.1.</w:t>
      </w:r>
      <w:r w:rsidRPr="001A3FC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A3FC3">
        <w:rPr>
          <w:rFonts w:ascii="Times New Roman" w:hAnsi="Times New Roman"/>
          <w:sz w:val="24"/>
          <w:szCs w:val="24"/>
        </w:rPr>
        <w:t>– 39.5.</w:t>
      </w:r>
    </w:p>
    <w:p w:rsidR="00B539F5" w:rsidRDefault="00B539F5" w:rsidP="00797FE4">
      <w:pPr>
        <w:pStyle w:val="BodyText"/>
        <w:spacing w:after="0"/>
        <w:ind w:left="330" w:right="1131"/>
        <w:rPr>
          <w:spacing w:val="-57"/>
          <w:sz w:val="24"/>
          <w:szCs w:val="24"/>
        </w:rPr>
      </w:pPr>
      <w:r w:rsidRPr="001A3FC3">
        <w:rPr>
          <w:sz w:val="24"/>
          <w:szCs w:val="24"/>
        </w:rPr>
        <w:t>Основная цель работы с родителями (законными представителями): ФАОП ДО, п. 39.6.</w:t>
      </w:r>
      <w:r w:rsidRPr="001A3FC3">
        <w:rPr>
          <w:spacing w:val="-57"/>
          <w:sz w:val="24"/>
          <w:szCs w:val="24"/>
        </w:rPr>
        <w:t xml:space="preserve"> </w:t>
      </w:r>
    </w:p>
    <w:p w:rsidR="00B539F5" w:rsidRPr="001A3FC3" w:rsidRDefault="00B539F5" w:rsidP="001A3FC3">
      <w:pPr>
        <w:pStyle w:val="BodyText"/>
        <w:spacing w:after="0"/>
        <w:ind w:left="577" w:right="1131"/>
        <w:rPr>
          <w:sz w:val="24"/>
          <w:szCs w:val="24"/>
        </w:rPr>
      </w:pPr>
      <w:r w:rsidRPr="001A3FC3">
        <w:rPr>
          <w:sz w:val="24"/>
          <w:szCs w:val="24"/>
        </w:rPr>
        <w:t>Задачи</w:t>
      </w:r>
      <w:r w:rsidRPr="001A3FC3">
        <w:rPr>
          <w:spacing w:val="-1"/>
          <w:sz w:val="24"/>
          <w:szCs w:val="24"/>
        </w:rPr>
        <w:t xml:space="preserve"> </w:t>
      </w:r>
      <w:r w:rsidRPr="001A3FC3">
        <w:rPr>
          <w:sz w:val="24"/>
          <w:szCs w:val="24"/>
        </w:rPr>
        <w:t>работы</w:t>
      </w:r>
      <w:r w:rsidRPr="001A3FC3">
        <w:rPr>
          <w:spacing w:val="-1"/>
          <w:sz w:val="24"/>
          <w:szCs w:val="24"/>
        </w:rPr>
        <w:t xml:space="preserve"> </w:t>
      </w:r>
      <w:r w:rsidRPr="001A3FC3">
        <w:rPr>
          <w:sz w:val="24"/>
          <w:szCs w:val="24"/>
        </w:rPr>
        <w:t>с</w:t>
      </w:r>
      <w:r w:rsidRPr="001A3FC3">
        <w:rPr>
          <w:spacing w:val="-3"/>
          <w:sz w:val="24"/>
          <w:szCs w:val="24"/>
        </w:rPr>
        <w:t xml:space="preserve"> </w:t>
      </w:r>
      <w:r w:rsidRPr="001A3FC3">
        <w:rPr>
          <w:sz w:val="24"/>
          <w:szCs w:val="24"/>
        </w:rPr>
        <w:t>родителями</w:t>
      </w:r>
      <w:r w:rsidRPr="001A3FC3">
        <w:rPr>
          <w:spacing w:val="-2"/>
          <w:sz w:val="24"/>
          <w:szCs w:val="24"/>
        </w:rPr>
        <w:t xml:space="preserve"> </w:t>
      </w:r>
      <w:r w:rsidRPr="001A3FC3">
        <w:rPr>
          <w:sz w:val="24"/>
          <w:szCs w:val="24"/>
        </w:rPr>
        <w:t>(законными</w:t>
      </w:r>
      <w:r w:rsidRPr="001A3FC3">
        <w:rPr>
          <w:spacing w:val="-3"/>
          <w:sz w:val="24"/>
          <w:szCs w:val="24"/>
        </w:rPr>
        <w:t xml:space="preserve"> </w:t>
      </w:r>
      <w:r w:rsidRPr="001A3FC3">
        <w:rPr>
          <w:sz w:val="24"/>
          <w:szCs w:val="24"/>
        </w:rPr>
        <w:t>представителями):</w:t>
      </w:r>
      <w:r w:rsidRPr="001A3FC3">
        <w:rPr>
          <w:spacing w:val="-1"/>
          <w:sz w:val="24"/>
          <w:szCs w:val="24"/>
        </w:rPr>
        <w:t xml:space="preserve"> </w:t>
      </w:r>
      <w:r w:rsidRPr="001A3FC3">
        <w:rPr>
          <w:sz w:val="24"/>
          <w:szCs w:val="24"/>
        </w:rPr>
        <w:t>ФАОП</w:t>
      </w:r>
      <w:r w:rsidRPr="001A3FC3">
        <w:rPr>
          <w:spacing w:val="-2"/>
          <w:sz w:val="24"/>
          <w:szCs w:val="24"/>
        </w:rPr>
        <w:t xml:space="preserve"> </w:t>
      </w:r>
      <w:r w:rsidRPr="001A3FC3">
        <w:rPr>
          <w:sz w:val="24"/>
          <w:szCs w:val="24"/>
        </w:rPr>
        <w:t>ДО,</w:t>
      </w:r>
      <w:r w:rsidRPr="001A3FC3">
        <w:rPr>
          <w:spacing w:val="-2"/>
          <w:sz w:val="24"/>
          <w:szCs w:val="24"/>
        </w:rPr>
        <w:t xml:space="preserve"> </w:t>
      </w:r>
      <w:r w:rsidRPr="001A3FC3">
        <w:rPr>
          <w:sz w:val="24"/>
          <w:szCs w:val="24"/>
        </w:rPr>
        <w:t>п.</w:t>
      </w:r>
      <w:r w:rsidRPr="001A3FC3">
        <w:rPr>
          <w:spacing w:val="-1"/>
          <w:sz w:val="24"/>
          <w:szCs w:val="24"/>
        </w:rPr>
        <w:t xml:space="preserve"> </w:t>
      </w:r>
      <w:r w:rsidRPr="001A3FC3">
        <w:rPr>
          <w:sz w:val="24"/>
          <w:szCs w:val="24"/>
        </w:rPr>
        <w:t>39.7.</w:t>
      </w:r>
    </w:p>
    <w:p w:rsidR="00B539F5" w:rsidRPr="001A3FC3" w:rsidRDefault="00B539F5" w:rsidP="001A3FC3">
      <w:pPr>
        <w:pStyle w:val="BodyText"/>
        <w:spacing w:after="0"/>
        <w:rPr>
          <w:sz w:val="24"/>
          <w:szCs w:val="24"/>
        </w:rPr>
      </w:pPr>
      <w:r w:rsidRPr="001A3FC3">
        <w:rPr>
          <w:sz w:val="24"/>
          <w:szCs w:val="24"/>
        </w:rPr>
        <w:t>Направления</w:t>
      </w:r>
      <w:r w:rsidRPr="001A3FC3">
        <w:rPr>
          <w:spacing w:val="-4"/>
          <w:sz w:val="24"/>
          <w:szCs w:val="24"/>
        </w:rPr>
        <w:t xml:space="preserve"> </w:t>
      </w:r>
      <w:r w:rsidRPr="001A3FC3">
        <w:rPr>
          <w:sz w:val="24"/>
          <w:szCs w:val="24"/>
        </w:rPr>
        <w:t>работы</w:t>
      </w:r>
      <w:r w:rsidRPr="001A3FC3">
        <w:rPr>
          <w:spacing w:val="-3"/>
          <w:sz w:val="24"/>
          <w:szCs w:val="24"/>
        </w:rPr>
        <w:t xml:space="preserve"> </w:t>
      </w:r>
      <w:r w:rsidRPr="001A3FC3">
        <w:rPr>
          <w:sz w:val="24"/>
          <w:szCs w:val="24"/>
        </w:rPr>
        <w:t>с</w:t>
      </w:r>
      <w:r w:rsidRPr="001A3FC3">
        <w:rPr>
          <w:spacing w:val="-3"/>
          <w:sz w:val="24"/>
          <w:szCs w:val="24"/>
        </w:rPr>
        <w:t xml:space="preserve"> </w:t>
      </w:r>
      <w:r w:rsidRPr="001A3FC3">
        <w:rPr>
          <w:sz w:val="24"/>
          <w:szCs w:val="24"/>
        </w:rPr>
        <w:t>родителями</w:t>
      </w:r>
      <w:r w:rsidRPr="001A3FC3">
        <w:rPr>
          <w:spacing w:val="-4"/>
          <w:sz w:val="24"/>
          <w:szCs w:val="24"/>
        </w:rPr>
        <w:t xml:space="preserve"> </w:t>
      </w:r>
      <w:r w:rsidRPr="001A3FC3">
        <w:rPr>
          <w:sz w:val="24"/>
          <w:szCs w:val="24"/>
        </w:rPr>
        <w:t>(законными</w:t>
      </w:r>
      <w:r w:rsidRPr="001A3FC3">
        <w:rPr>
          <w:spacing w:val="-4"/>
          <w:sz w:val="24"/>
          <w:szCs w:val="24"/>
        </w:rPr>
        <w:t xml:space="preserve"> </w:t>
      </w:r>
      <w:r w:rsidRPr="001A3FC3">
        <w:rPr>
          <w:sz w:val="24"/>
          <w:szCs w:val="24"/>
        </w:rPr>
        <w:t>представителями):</w:t>
      </w:r>
      <w:r w:rsidRPr="001A3FC3">
        <w:rPr>
          <w:spacing w:val="-4"/>
          <w:sz w:val="24"/>
          <w:szCs w:val="24"/>
        </w:rPr>
        <w:t xml:space="preserve"> </w:t>
      </w:r>
      <w:r w:rsidRPr="001A3FC3">
        <w:rPr>
          <w:sz w:val="24"/>
          <w:szCs w:val="24"/>
        </w:rPr>
        <w:t>ФАОП</w:t>
      </w:r>
      <w:r w:rsidRPr="001A3FC3">
        <w:rPr>
          <w:spacing w:val="-4"/>
          <w:sz w:val="24"/>
          <w:szCs w:val="24"/>
        </w:rPr>
        <w:t xml:space="preserve"> </w:t>
      </w:r>
      <w:r w:rsidRPr="001A3FC3">
        <w:rPr>
          <w:sz w:val="24"/>
          <w:szCs w:val="24"/>
        </w:rPr>
        <w:t>ДО,</w:t>
      </w:r>
      <w:r w:rsidRPr="001A3FC3">
        <w:rPr>
          <w:spacing w:val="-4"/>
          <w:sz w:val="24"/>
          <w:szCs w:val="24"/>
        </w:rPr>
        <w:t xml:space="preserve"> </w:t>
      </w:r>
      <w:r w:rsidRPr="001A3FC3">
        <w:rPr>
          <w:sz w:val="24"/>
          <w:szCs w:val="24"/>
        </w:rPr>
        <w:t>п.</w:t>
      </w:r>
      <w:r w:rsidRPr="001A3FC3">
        <w:rPr>
          <w:spacing w:val="-3"/>
          <w:sz w:val="24"/>
          <w:szCs w:val="24"/>
        </w:rPr>
        <w:t xml:space="preserve"> </w:t>
      </w:r>
      <w:r w:rsidRPr="001A3FC3">
        <w:rPr>
          <w:sz w:val="24"/>
          <w:szCs w:val="24"/>
        </w:rPr>
        <w:t>39.8.</w:t>
      </w:r>
    </w:p>
    <w:p w:rsidR="00B539F5" w:rsidRPr="001A3FC3" w:rsidRDefault="00B539F5" w:rsidP="001A3FC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A3FC3">
        <w:rPr>
          <w:rFonts w:ascii="Times New Roman" w:hAnsi="Times New Roman"/>
        </w:rPr>
        <w:t>Особенности взаимодействия педагогического коллектива с семьями дошкольников с ТНР:</w:t>
      </w:r>
    </w:p>
    <w:p w:rsidR="00B539F5" w:rsidRPr="001A3FC3" w:rsidRDefault="00B539F5" w:rsidP="001A3FC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A3FC3">
        <w:rPr>
          <w:rFonts w:ascii="Times New Roman" w:hAnsi="Times New Roman"/>
        </w:rPr>
        <w:t>1. Формирование базового доверия к миру, к людям, к себе - ключевая задача периода развития ребенка в период дошкольного возраста.</w:t>
      </w:r>
    </w:p>
    <w:p w:rsidR="00B539F5" w:rsidRPr="001A3FC3" w:rsidRDefault="00B539F5" w:rsidP="001A3FC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A3FC3">
        <w:rPr>
          <w:rFonts w:ascii="Times New Roman" w:hAnsi="Times New Roman"/>
        </w:rPr>
        <w:t>2. С возрастом число близких людей увеличивается. В этих отношениях ребенок находит безопасность и признание, они вдохновляют его исследовать мир и быть открытым для нового.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ступенях.</w:t>
      </w:r>
    </w:p>
    <w:p w:rsidR="00B539F5" w:rsidRPr="001A3FC3" w:rsidRDefault="00B539F5" w:rsidP="001A3FC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A3FC3">
        <w:rPr>
          <w:rFonts w:ascii="Times New Roman" w:hAnsi="Times New Roman"/>
        </w:rPr>
        <w:t>3. Процесс становления полноценной личности ребенка происходит под влиянием различных факторов, первым и важнейшим из которых является семья. Именно родители (законные представители), семья в целом, вырабатывают у обучающихся комплекс базовых социальных ценностей, ориентации, потребностей, интересов и привычек.</w:t>
      </w:r>
    </w:p>
    <w:p w:rsidR="00B539F5" w:rsidRPr="001A3FC3" w:rsidRDefault="00B539F5" w:rsidP="001A3FC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1A3FC3">
        <w:rPr>
          <w:rFonts w:ascii="Times New Roman" w:hAnsi="Times New Roman"/>
        </w:rPr>
        <w:t>4. Взаимодействие педагогических работников Организации с родителям (законным представителям) направлено на повышение педагогической культуры родителей (законных представителей). Задача педагогических работников - активизировать роль родителей (законных представителей) в воспитании и обучении ребенка, выработать единое и адекватное понимание проблем ребенка.</w:t>
      </w:r>
    </w:p>
    <w:p w:rsidR="00B539F5" w:rsidRPr="004845D5" w:rsidRDefault="00B539F5" w:rsidP="004845D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4845D5">
        <w:rPr>
          <w:rFonts w:ascii="Times New Roman" w:hAnsi="Times New Roman"/>
        </w:rPr>
        <w:t>5. Укрепление и развитие взаимодействия Организации и семьи обеспечивают благоприятные условия жизни и воспитания ребёнка, формирование основ полноценной, гармоничной личности. Главной ценностью педагогической культуры является ребенок - его развитие, образование, воспитание, социальная защита и поддержка его достоинства и прав человека.</w:t>
      </w:r>
    </w:p>
    <w:p w:rsidR="00B539F5" w:rsidRPr="004845D5" w:rsidRDefault="00B539F5" w:rsidP="004845D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4845D5">
        <w:rPr>
          <w:rFonts w:ascii="Times New Roman" w:hAnsi="Times New Roman"/>
        </w:rPr>
        <w:t>6. Основной целью работы с родителями (законными представителями) является обеспечение взаимодействия с семьей, вовлечение родителей (законных представителей) в образовательный процесс для формирования у них компетентной педагогической позиции по отношению к собственному ребенку.</w:t>
      </w:r>
    </w:p>
    <w:p w:rsidR="00B539F5" w:rsidRPr="004845D5" w:rsidRDefault="00B539F5" w:rsidP="004845D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4845D5">
        <w:rPr>
          <w:rFonts w:ascii="Times New Roman" w:hAnsi="Times New Roman"/>
        </w:rPr>
        <w:t>7. Реализация цели обеспечивает решение следующих задач:</w:t>
      </w:r>
    </w:p>
    <w:p w:rsidR="00B539F5" w:rsidRPr="004845D5" w:rsidRDefault="00B539F5" w:rsidP="004845D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4845D5">
        <w:rPr>
          <w:rFonts w:ascii="Times New Roman" w:hAnsi="Times New Roman"/>
        </w:rPr>
        <w:t>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ребенка;</w:t>
      </w:r>
      <w:r>
        <w:rPr>
          <w:rFonts w:ascii="Times New Roman" w:hAnsi="Times New Roman"/>
        </w:rPr>
        <w:t xml:space="preserve"> </w:t>
      </w:r>
      <w:r w:rsidRPr="004845D5">
        <w:rPr>
          <w:rFonts w:ascii="Times New Roman" w:hAnsi="Times New Roman"/>
        </w:rPr>
        <w:t>вовлечение родителей (законных представителей) в воспитательно-образовательный процесс;</w:t>
      </w:r>
      <w:r>
        <w:rPr>
          <w:rFonts w:ascii="Times New Roman" w:hAnsi="Times New Roman"/>
        </w:rPr>
        <w:t xml:space="preserve"> </w:t>
      </w:r>
      <w:r w:rsidRPr="004845D5">
        <w:rPr>
          <w:rFonts w:ascii="Times New Roman" w:hAnsi="Times New Roman"/>
        </w:rPr>
        <w:t>внедрение эффективных технологий сотрудничества с родителям (законным представителям), активизация их участия в жизни детского сада.</w:t>
      </w:r>
      <w:r>
        <w:rPr>
          <w:rFonts w:ascii="Times New Roman" w:hAnsi="Times New Roman"/>
        </w:rPr>
        <w:t xml:space="preserve"> </w:t>
      </w:r>
      <w:r w:rsidRPr="004845D5">
        <w:rPr>
          <w:rFonts w:ascii="Times New Roman" w:hAnsi="Times New Roman"/>
        </w:rPr>
        <w:t>создание активной информационно-развивающей среды, обеспечивающей единые подходы к развитию личности в семье и детском коллективе;</w:t>
      </w:r>
      <w:r>
        <w:rPr>
          <w:rFonts w:ascii="Times New Roman" w:hAnsi="Times New Roman"/>
        </w:rPr>
        <w:t xml:space="preserve"> </w:t>
      </w:r>
      <w:r w:rsidRPr="004845D5">
        <w:rPr>
          <w:rFonts w:ascii="Times New Roman" w:hAnsi="Times New Roman"/>
        </w:rPr>
        <w:t>повышение родительской компетентности в вопросах воспитания и обучения обучающихся.</w:t>
      </w:r>
    </w:p>
    <w:p w:rsidR="00B539F5" w:rsidRPr="004845D5" w:rsidRDefault="00B539F5" w:rsidP="004845D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4845D5">
        <w:rPr>
          <w:rFonts w:ascii="Times New Roman" w:hAnsi="Times New Roman"/>
        </w:rPr>
        <w:t>8. Работа, обеспечивающая взаимодействие семьи и дошкольной организации, включает следующие направления:</w:t>
      </w:r>
      <w:r>
        <w:rPr>
          <w:rFonts w:ascii="Times New Roman" w:hAnsi="Times New Roman"/>
        </w:rPr>
        <w:t xml:space="preserve"> </w:t>
      </w:r>
      <w:r w:rsidRPr="004845D5">
        <w:rPr>
          <w:rFonts w:ascii="Times New Roman" w:hAnsi="Times New Roman"/>
        </w:rPr>
        <w:t>аналитическое - изучение семьи, выяснение образовательных потребностей ребёнка с ТНР и предпочтений родителей (законных представителей) для согласования воспитательных воздействий на ребенка;</w:t>
      </w:r>
      <w:r>
        <w:rPr>
          <w:rFonts w:ascii="Times New Roman" w:hAnsi="Times New Roman"/>
        </w:rPr>
        <w:t xml:space="preserve"> </w:t>
      </w:r>
      <w:r w:rsidRPr="004845D5">
        <w:rPr>
          <w:rFonts w:ascii="Times New Roman" w:hAnsi="Times New Roman"/>
        </w:rPr>
        <w:t>коммуникативно-деятельностное - направлено на повышение педагогической культуры родителей (законных представителей); вовлечение родителей (законных представителей) в воспитательно-образовательный процесс; создание активной развивающей среды, обеспечивающей единые подходы к развитию личности в семье и детском коллективе.</w:t>
      </w:r>
    </w:p>
    <w:p w:rsidR="00B539F5" w:rsidRDefault="00B539F5" w:rsidP="004845D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 w:rsidRPr="004845D5">
        <w:rPr>
          <w:rFonts w:ascii="Times New Roman" w:hAnsi="Times New Roman"/>
        </w:rPr>
        <w:t>информационное - пропаганда и популяризация опыта деятельности Организации; создание открытого информационного пространства (сайт Организации, форум, группы в социальных сетях).</w:t>
      </w:r>
    </w:p>
    <w:p w:rsidR="00B539F5" w:rsidRPr="00B40F1B" w:rsidRDefault="00B539F5" w:rsidP="00B40F1B">
      <w:pPr>
        <w:spacing w:after="0" w:line="240" w:lineRule="auto"/>
        <w:jc w:val="both"/>
        <w:rPr>
          <w:rFonts w:ascii="Times New Roman" w:hAnsi="Times New Roman"/>
          <w:b/>
          <w:color w:val="0000FF"/>
        </w:rPr>
      </w:pPr>
      <w:r w:rsidRPr="00B40F1B">
        <w:rPr>
          <w:rFonts w:ascii="Times New Roman" w:hAnsi="Times New Roman"/>
          <w:b/>
          <w:color w:val="0000FF"/>
        </w:rPr>
        <w:t>ВАРИАТИВНАЯ ЧАСТЬ.</w:t>
      </w:r>
    </w:p>
    <w:p w:rsidR="00B539F5" w:rsidRPr="00B40F1B" w:rsidRDefault="00B539F5" w:rsidP="00B40F1B">
      <w:pPr>
        <w:spacing w:after="0" w:line="240" w:lineRule="auto"/>
        <w:jc w:val="both"/>
        <w:rPr>
          <w:rFonts w:ascii="Times New Roman" w:hAnsi="Times New Roman"/>
          <w:b/>
          <w:color w:val="0000FF"/>
        </w:rPr>
      </w:pPr>
    </w:p>
    <w:p w:rsidR="00B539F5" w:rsidRPr="00B40F1B" w:rsidRDefault="00B539F5" w:rsidP="00B40F1B">
      <w:pPr>
        <w:tabs>
          <w:tab w:val="left" w:pos="1545"/>
        </w:tabs>
        <w:spacing w:after="0" w:line="240" w:lineRule="auto"/>
        <w:jc w:val="both"/>
        <w:rPr>
          <w:rFonts w:ascii="Times New Roman" w:hAnsi="Times New Roman"/>
          <w:b/>
          <w:bCs/>
          <w:color w:val="0000FF"/>
          <w:sz w:val="24"/>
          <w:szCs w:val="24"/>
        </w:rPr>
      </w:pPr>
      <w:r w:rsidRPr="00B40F1B">
        <w:rPr>
          <w:rFonts w:ascii="Times New Roman" w:hAnsi="Times New Roman"/>
          <w:b/>
          <w:bCs/>
          <w:color w:val="0000FF"/>
          <w:sz w:val="24"/>
          <w:szCs w:val="24"/>
        </w:rPr>
        <w:t xml:space="preserve"> Особенности взаимодействия педагогического коллектива с семьями обучающихся  </w:t>
      </w:r>
    </w:p>
    <w:p w:rsidR="00B539F5" w:rsidRPr="00B40F1B" w:rsidRDefault="00B539F5" w:rsidP="00B40F1B">
      <w:pPr>
        <w:tabs>
          <w:tab w:val="left" w:pos="1545"/>
        </w:tabs>
        <w:spacing w:after="0" w:line="240" w:lineRule="auto"/>
        <w:jc w:val="both"/>
        <w:rPr>
          <w:rFonts w:ascii="Times New Roman" w:hAnsi="Times New Roman"/>
          <w:b/>
          <w:bCs/>
          <w:color w:val="0000FF"/>
          <w:sz w:val="24"/>
          <w:szCs w:val="24"/>
        </w:rPr>
      </w:pPr>
      <w:r w:rsidRPr="00B40F1B">
        <w:rPr>
          <w:rFonts w:ascii="Times New Roman" w:eastAsia="CIDFont+F1" w:hAnsi="Times New Roman"/>
          <w:color w:val="0000FF"/>
          <w:sz w:val="24"/>
          <w:szCs w:val="24"/>
        </w:rPr>
        <w:t>Направления деятельности по взаимодействию с родителями (законными представителями) обучающихся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48"/>
        <w:gridCol w:w="3633"/>
        <w:gridCol w:w="3316"/>
      </w:tblGrid>
      <w:tr w:rsidR="00B539F5" w:rsidRPr="00B40F1B" w:rsidTr="005318B7">
        <w:tc>
          <w:tcPr>
            <w:tcW w:w="3348" w:type="dxa"/>
          </w:tcPr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Направление</w:t>
            </w:r>
          </w:p>
        </w:tc>
        <w:tc>
          <w:tcPr>
            <w:tcW w:w="3633" w:type="dxa"/>
          </w:tcPr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Цель</w:t>
            </w:r>
          </w:p>
        </w:tc>
        <w:tc>
          <w:tcPr>
            <w:tcW w:w="3316" w:type="dxa"/>
          </w:tcPr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Формы</w:t>
            </w:r>
          </w:p>
        </w:tc>
      </w:tr>
      <w:tr w:rsidR="00B539F5" w:rsidRPr="00B40F1B" w:rsidTr="005318B7">
        <w:tc>
          <w:tcPr>
            <w:tcW w:w="3348" w:type="dxa"/>
          </w:tcPr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Взаимопознание  и взаимоинформирование</w:t>
            </w:r>
          </w:p>
        </w:tc>
        <w:tc>
          <w:tcPr>
            <w:tcW w:w="3633" w:type="dxa"/>
          </w:tcPr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Установление эмоционального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контакта между педагогами, родителями и детьми; изучение интересов, потребностей, образовательных запросов родителей (законных представителей) обучающихся; выявление «проблемных точек» в вопросах воспитания, образования и развития ребенка.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Формирование у родителей (законных представителей) представлений о деятельности ДОО, обеспечение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информационной открытости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Учреждения (ст.29 273-ФЗ «Об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образовании в Российской Федерации»)</w:t>
            </w:r>
          </w:p>
        </w:tc>
        <w:tc>
          <w:tcPr>
            <w:tcW w:w="3316" w:type="dxa"/>
          </w:tcPr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- анкетирование;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-индивидуальные беседы;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- наблюдения;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-группа в социальной сети ВКонтакте;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- группа в вайбер.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</w:p>
        </w:tc>
      </w:tr>
      <w:tr w:rsidR="00B539F5" w:rsidRPr="00B40F1B" w:rsidTr="005318B7">
        <w:tc>
          <w:tcPr>
            <w:tcW w:w="3348" w:type="dxa"/>
          </w:tcPr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Непрерывное образование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воспитывающих взрослых</w:t>
            </w:r>
          </w:p>
        </w:tc>
        <w:tc>
          <w:tcPr>
            <w:tcW w:w="3633" w:type="dxa"/>
          </w:tcPr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Удовлетворение интересов, потребностей, образовательных запросов родителей (законных представителей); преодоление «проблемных точек» в вопросах воспитания, образования и развития ребенка</w:t>
            </w:r>
          </w:p>
        </w:tc>
        <w:tc>
          <w:tcPr>
            <w:tcW w:w="3316" w:type="dxa"/>
          </w:tcPr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-информационные проспекты, буклеты для родителей;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-консультации и индивидуальные беседы (по запросам родителей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(законных представителей));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- мастер-классы.</w:t>
            </w:r>
          </w:p>
        </w:tc>
      </w:tr>
      <w:tr w:rsidR="00B539F5" w:rsidRPr="00B40F1B" w:rsidTr="005318B7">
        <w:tc>
          <w:tcPr>
            <w:tcW w:w="3348" w:type="dxa"/>
          </w:tcPr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Совместная деятельность педагогов,  родителей, детей</w:t>
            </w:r>
          </w:p>
        </w:tc>
        <w:tc>
          <w:tcPr>
            <w:tcW w:w="3633" w:type="dxa"/>
          </w:tcPr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Вовлечение родителей (законных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представителей) в образовательную деятельность ДОО, удовлетворение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образовательных инициатив родителей (законных представителей)</w:t>
            </w:r>
          </w:p>
        </w:tc>
        <w:tc>
          <w:tcPr>
            <w:tcW w:w="3316" w:type="dxa"/>
          </w:tcPr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-праздники и развлечения;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- выставки детских работ, поделок;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>-выставки семейного творчества;</w:t>
            </w:r>
          </w:p>
          <w:p w:rsidR="00B539F5" w:rsidRPr="00B40F1B" w:rsidRDefault="00B539F5" w:rsidP="00B40F1B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color w:val="0000FF"/>
                <w:sz w:val="24"/>
                <w:szCs w:val="24"/>
              </w:rPr>
            </w:pPr>
            <w:r w:rsidRPr="00B40F1B">
              <w:rPr>
                <w:rFonts w:ascii="Times New Roman" w:eastAsia="CIDFont+F1" w:hAnsi="Times New Roman"/>
                <w:color w:val="0000FF"/>
                <w:sz w:val="24"/>
                <w:szCs w:val="24"/>
              </w:rPr>
              <w:t xml:space="preserve">- акции. </w:t>
            </w:r>
          </w:p>
        </w:tc>
      </w:tr>
    </w:tbl>
    <w:p w:rsidR="00B539F5" w:rsidRPr="00E30543" w:rsidRDefault="00B539F5" w:rsidP="00B40F1B">
      <w:pPr>
        <w:spacing w:after="0" w:line="238" w:lineRule="exact"/>
        <w:rPr>
          <w:b/>
          <w:color w:val="0000FF"/>
        </w:rPr>
        <w:sectPr w:rsidR="00B539F5" w:rsidRPr="00E30543" w:rsidSect="004F7EEA">
          <w:footerReference w:type="default" r:id="rId12"/>
          <w:pgSz w:w="11910" w:h="16840"/>
          <w:pgMar w:top="899" w:right="690" w:bottom="899" w:left="660" w:header="0" w:footer="649" w:gutter="0"/>
          <w:pgNumType w:start="76"/>
          <w:cols w:space="720"/>
        </w:sectPr>
      </w:pPr>
    </w:p>
    <w:p w:rsidR="00B539F5" w:rsidRPr="004845D5" w:rsidRDefault="00B539F5" w:rsidP="004845D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</w:p>
    <w:p w:rsidR="00B539F5" w:rsidRPr="00155333" w:rsidRDefault="00B539F5" w:rsidP="00797FE4">
      <w:pPr>
        <w:pStyle w:val="ListParagraph"/>
        <w:widowControl w:val="0"/>
        <w:tabs>
          <w:tab w:val="left" w:pos="1727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2.7. </w:t>
      </w:r>
      <w:r w:rsidRPr="00155333">
        <w:rPr>
          <w:rFonts w:ascii="Times New Roman" w:hAnsi="Times New Roman"/>
          <w:b/>
          <w:sz w:val="24"/>
          <w:szCs w:val="24"/>
        </w:rPr>
        <w:t>Иные характеристики содержания программы</w:t>
      </w:r>
    </w:p>
    <w:p w:rsidR="00B539F5" w:rsidRPr="00155333" w:rsidRDefault="00B539F5" w:rsidP="00155333">
      <w:pPr>
        <w:pStyle w:val="Heading41"/>
        <w:spacing w:before="0"/>
        <w:ind w:left="0"/>
        <w:jc w:val="both"/>
        <w:rPr>
          <w:sz w:val="24"/>
          <w:szCs w:val="24"/>
        </w:rPr>
      </w:pPr>
      <w:r w:rsidRPr="00155333">
        <w:rPr>
          <w:sz w:val="24"/>
          <w:szCs w:val="24"/>
        </w:rPr>
        <w:t>Охрана</w:t>
      </w:r>
      <w:r w:rsidRPr="00155333">
        <w:rPr>
          <w:spacing w:val="-6"/>
          <w:sz w:val="24"/>
          <w:szCs w:val="24"/>
        </w:rPr>
        <w:t xml:space="preserve"> </w:t>
      </w:r>
      <w:r w:rsidRPr="00155333">
        <w:rPr>
          <w:sz w:val="24"/>
          <w:szCs w:val="24"/>
        </w:rPr>
        <w:t>и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укрепление</w:t>
      </w:r>
      <w:r w:rsidRPr="00155333">
        <w:rPr>
          <w:spacing w:val="-7"/>
          <w:sz w:val="24"/>
          <w:szCs w:val="24"/>
        </w:rPr>
        <w:t xml:space="preserve"> </w:t>
      </w:r>
      <w:r w:rsidRPr="00155333">
        <w:rPr>
          <w:sz w:val="24"/>
          <w:szCs w:val="24"/>
        </w:rPr>
        <w:t>физического</w:t>
      </w:r>
      <w:r w:rsidRPr="00155333">
        <w:rPr>
          <w:spacing w:val="-5"/>
          <w:sz w:val="24"/>
          <w:szCs w:val="24"/>
        </w:rPr>
        <w:t xml:space="preserve"> </w:t>
      </w:r>
      <w:r w:rsidRPr="00155333">
        <w:rPr>
          <w:sz w:val="24"/>
          <w:szCs w:val="24"/>
        </w:rPr>
        <w:t>и</w:t>
      </w:r>
      <w:r w:rsidRPr="00155333">
        <w:rPr>
          <w:spacing w:val="-4"/>
          <w:sz w:val="24"/>
          <w:szCs w:val="24"/>
        </w:rPr>
        <w:t xml:space="preserve"> </w:t>
      </w:r>
      <w:r w:rsidRPr="00155333">
        <w:rPr>
          <w:sz w:val="24"/>
          <w:szCs w:val="24"/>
        </w:rPr>
        <w:t>психического здоровья</w:t>
      </w:r>
      <w:r w:rsidRPr="00155333">
        <w:rPr>
          <w:spacing w:val="-1"/>
          <w:sz w:val="24"/>
          <w:szCs w:val="24"/>
        </w:rPr>
        <w:t xml:space="preserve"> </w:t>
      </w:r>
      <w:r w:rsidRPr="00155333">
        <w:rPr>
          <w:sz w:val="24"/>
          <w:szCs w:val="24"/>
        </w:rPr>
        <w:t>обучающихся</w:t>
      </w:r>
    </w:p>
    <w:p w:rsidR="00B539F5" w:rsidRPr="00155333" w:rsidRDefault="00B539F5" w:rsidP="00155333">
      <w:pPr>
        <w:pStyle w:val="BodyText"/>
        <w:tabs>
          <w:tab w:val="left" w:pos="3539"/>
          <w:tab w:val="left" w:pos="5554"/>
          <w:tab w:val="left" w:pos="7013"/>
          <w:tab w:val="left" w:pos="7387"/>
          <w:tab w:val="left" w:pos="7991"/>
          <w:tab w:val="left" w:pos="9571"/>
        </w:tabs>
        <w:spacing w:after="0"/>
        <w:ind w:right="663"/>
        <w:jc w:val="both"/>
        <w:rPr>
          <w:spacing w:val="1"/>
          <w:sz w:val="24"/>
          <w:szCs w:val="24"/>
        </w:rPr>
      </w:pPr>
      <w:r w:rsidRPr="00155333">
        <w:rPr>
          <w:sz w:val="24"/>
          <w:szCs w:val="24"/>
        </w:rPr>
        <w:t>Охрана и укрепление физического и психического здоровья обучающихся – одна из главных задач ДОО.</w:t>
      </w:r>
      <w:r w:rsidRPr="00155333">
        <w:rPr>
          <w:spacing w:val="1"/>
          <w:sz w:val="24"/>
          <w:szCs w:val="24"/>
        </w:rPr>
        <w:t xml:space="preserve"> </w:t>
      </w:r>
    </w:p>
    <w:p w:rsidR="00B539F5" w:rsidRPr="00155333" w:rsidRDefault="00B539F5" w:rsidP="00155333">
      <w:pPr>
        <w:pStyle w:val="BodyText"/>
        <w:tabs>
          <w:tab w:val="left" w:pos="3539"/>
          <w:tab w:val="left" w:pos="5554"/>
          <w:tab w:val="left" w:pos="7013"/>
          <w:tab w:val="left" w:pos="7387"/>
          <w:tab w:val="left" w:pos="7991"/>
          <w:tab w:val="left" w:pos="9571"/>
        </w:tabs>
        <w:spacing w:after="0"/>
        <w:ind w:right="663"/>
        <w:jc w:val="both"/>
        <w:rPr>
          <w:sz w:val="24"/>
          <w:szCs w:val="24"/>
        </w:rPr>
      </w:pPr>
      <w:r w:rsidRPr="00155333">
        <w:rPr>
          <w:b/>
          <w:sz w:val="24"/>
          <w:szCs w:val="24"/>
        </w:rPr>
        <w:t>Здоровьесберегающие</w:t>
      </w:r>
      <w:r w:rsidRPr="00155333">
        <w:rPr>
          <w:b/>
          <w:sz w:val="24"/>
          <w:szCs w:val="24"/>
        </w:rPr>
        <w:tab/>
        <w:t>образовательные</w:t>
      </w:r>
      <w:r w:rsidRPr="00155333">
        <w:rPr>
          <w:b/>
          <w:sz w:val="24"/>
          <w:szCs w:val="24"/>
        </w:rPr>
        <w:tab/>
        <w:t>технологии</w:t>
      </w:r>
      <w:r w:rsidRPr="00155333">
        <w:rPr>
          <w:b/>
          <w:sz w:val="24"/>
          <w:szCs w:val="24"/>
        </w:rPr>
        <w:tab/>
      </w:r>
      <w:r w:rsidRPr="00155333">
        <w:rPr>
          <w:sz w:val="24"/>
          <w:szCs w:val="24"/>
        </w:rPr>
        <w:t>-</w:t>
      </w:r>
      <w:r w:rsidRPr="00155333">
        <w:rPr>
          <w:sz w:val="24"/>
          <w:szCs w:val="24"/>
        </w:rPr>
        <w:tab/>
        <w:t>это</w:t>
      </w:r>
      <w:r w:rsidRPr="00155333">
        <w:rPr>
          <w:sz w:val="24"/>
          <w:szCs w:val="24"/>
        </w:rPr>
        <w:tab/>
        <w:t xml:space="preserve">совокупность </w:t>
      </w:r>
      <w:r w:rsidRPr="00155333">
        <w:rPr>
          <w:spacing w:val="-1"/>
          <w:sz w:val="24"/>
          <w:szCs w:val="24"/>
        </w:rPr>
        <w:t>педагогических,</w:t>
      </w:r>
      <w:r w:rsidRPr="00155333">
        <w:rPr>
          <w:spacing w:val="-52"/>
          <w:sz w:val="24"/>
          <w:szCs w:val="24"/>
        </w:rPr>
        <w:t xml:space="preserve"> </w:t>
      </w:r>
      <w:r w:rsidRPr="00155333">
        <w:rPr>
          <w:sz w:val="24"/>
          <w:szCs w:val="24"/>
        </w:rPr>
        <w:t>психологических</w:t>
      </w:r>
      <w:r w:rsidRPr="00155333">
        <w:rPr>
          <w:spacing w:val="50"/>
          <w:sz w:val="24"/>
          <w:szCs w:val="24"/>
        </w:rPr>
        <w:t xml:space="preserve"> </w:t>
      </w:r>
      <w:r w:rsidRPr="00155333">
        <w:rPr>
          <w:sz w:val="24"/>
          <w:szCs w:val="24"/>
        </w:rPr>
        <w:t>и</w:t>
      </w:r>
      <w:r w:rsidRPr="00155333">
        <w:rPr>
          <w:spacing w:val="52"/>
          <w:sz w:val="24"/>
          <w:szCs w:val="24"/>
        </w:rPr>
        <w:t xml:space="preserve"> </w:t>
      </w:r>
      <w:r w:rsidRPr="00155333">
        <w:rPr>
          <w:sz w:val="24"/>
          <w:szCs w:val="24"/>
        </w:rPr>
        <w:t>медицинских</w:t>
      </w:r>
      <w:r w:rsidRPr="00155333">
        <w:rPr>
          <w:spacing w:val="50"/>
          <w:sz w:val="24"/>
          <w:szCs w:val="24"/>
        </w:rPr>
        <w:t xml:space="preserve"> </w:t>
      </w:r>
      <w:r w:rsidRPr="00155333">
        <w:rPr>
          <w:sz w:val="24"/>
          <w:szCs w:val="24"/>
        </w:rPr>
        <w:t>воздействий,</w:t>
      </w:r>
      <w:r w:rsidRPr="00155333">
        <w:rPr>
          <w:spacing w:val="48"/>
          <w:sz w:val="24"/>
          <w:szCs w:val="24"/>
        </w:rPr>
        <w:t xml:space="preserve"> </w:t>
      </w:r>
      <w:r w:rsidRPr="00155333">
        <w:rPr>
          <w:sz w:val="24"/>
          <w:szCs w:val="24"/>
        </w:rPr>
        <w:t>направленных</w:t>
      </w:r>
      <w:r w:rsidRPr="00155333">
        <w:rPr>
          <w:spacing w:val="46"/>
          <w:sz w:val="24"/>
          <w:szCs w:val="24"/>
        </w:rPr>
        <w:t xml:space="preserve"> </w:t>
      </w:r>
      <w:r w:rsidRPr="00155333">
        <w:rPr>
          <w:sz w:val="24"/>
          <w:szCs w:val="24"/>
        </w:rPr>
        <w:t>на</w:t>
      </w:r>
      <w:r w:rsidRPr="00155333">
        <w:rPr>
          <w:spacing w:val="49"/>
          <w:sz w:val="24"/>
          <w:szCs w:val="24"/>
        </w:rPr>
        <w:t xml:space="preserve"> </w:t>
      </w:r>
      <w:r w:rsidRPr="00155333">
        <w:rPr>
          <w:sz w:val="24"/>
          <w:szCs w:val="24"/>
        </w:rPr>
        <w:t>защиту</w:t>
      </w:r>
      <w:r w:rsidRPr="00155333">
        <w:rPr>
          <w:spacing w:val="45"/>
          <w:sz w:val="24"/>
          <w:szCs w:val="24"/>
        </w:rPr>
        <w:t xml:space="preserve"> </w:t>
      </w:r>
      <w:r w:rsidRPr="00155333">
        <w:rPr>
          <w:sz w:val="24"/>
          <w:szCs w:val="24"/>
        </w:rPr>
        <w:t>и</w:t>
      </w:r>
      <w:r w:rsidRPr="00155333">
        <w:rPr>
          <w:spacing w:val="48"/>
          <w:sz w:val="24"/>
          <w:szCs w:val="24"/>
        </w:rPr>
        <w:t xml:space="preserve"> </w:t>
      </w:r>
      <w:r w:rsidRPr="00155333">
        <w:rPr>
          <w:sz w:val="24"/>
          <w:szCs w:val="24"/>
        </w:rPr>
        <w:t>обеспечение</w:t>
      </w:r>
      <w:r w:rsidRPr="00155333">
        <w:rPr>
          <w:spacing w:val="44"/>
          <w:sz w:val="24"/>
          <w:szCs w:val="24"/>
        </w:rPr>
        <w:t xml:space="preserve"> </w:t>
      </w:r>
      <w:r w:rsidRPr="00155333">
        <w:rPr>
          <w:sz w:val="24"/>
          <w:szCs w:val="24"/>
        </w:rPr>
        <w:t>здоровья,</w:t>
      </w:r>
      <w:r w:rsidRPr="00155333">
        <w:rPr>
          <w:spacing w:val="-52"/>
          <w:sz w:val="24"/>
          <w:szCs w:val="24"/>
        </w:rPr>
        <w:t xml:space="preserve"> </w:t>
      </w:r>
      <w:r w:rsidRPr="00155333">
        <w:rPr>
          <w:sz w:val="24"/>
          <w:szCs w:val="24"/>
        </w:rPr>
        <w:t>формирование</w:t>
      </w:r>
      <w:r w:rsidRPr="00155333">
        <w:rPr>
          <w:spacing w:val="-6"/>
          <w:sz w:val="24"/>
          <w:szCs w:val="24"/>
        </w:rPr>
        <w:t xml:space="preserve"> </w:t>
      </w:r>
      <w:r w:rsidRPr="00155333">
        <w:rPr>
          <w:sz w:val="24"/>
          <w:szCs w:val="24"/>
        </w:rPr>
        <w:t>осознанного</w:t>
      </w:r>
      <w:r w:rsidRPr="00155333">
        <w:rPr>
          <w:spacing w:val="-3"/>
          <w:sz w:val="24"/>
          <w:szCs w:val="24"/>
        </w:rPr>
        <w:t xml:space="preserve"> </w:t>
      </w:r>
      <w:r w:rsidRPr="00155333">
        <w:rPr>
          <w:sz w:val="24"/>
          <w:szCs w:val="24"/>
        </w:rPr>
        <w:t>и</w:t>
      </w:r>
      <w:r w:rsidRPr="00155333">
        <w:rPr>
          <w:spacing w:val="-2"/>
          <w:sz w:val="24"/>
          <w:szCs w:val="24"/>
        </w:rPr>
        <w:t xml:space="preserve"> </w:t>
      </w:r>
      <w:r w:rsidRPr="00155333">
        <w:rPr>
          <w:sz w:val="24"/>
          <w:szCs w:val="24"/>
        </w:rPr>
        <w:t>ценностного</w:t>
      </w:r>
      <w:r w:rsidRPr="00155333">
        <w:rPr>
          <w:spacing w:val="2"/>
          <w:sz w:val="24"/>
          <w:szCs w:val="24"/>
        </w:rPr>
        <w:t xml:space="preserve"> </w:t>
      </w:r>
      <w:r w:rsidRPr="00155333">
        <w:rPr>
          <w:sz w:val="24"/>
          <w:szCs w:val="24"/>
        </w:rPr>
        <w:t>отношения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к</w:t>
      </w:r>
      <w:r w:rsidRPr="00155333">
        <w:rPr>
          <w:spacing w:val="-1"/>
          <w:sz w:val="24"/>
          <w:szCs w:val="24"/>
        </w:rPr>
        <w:t xml:space="preserve"> </w:t>
      </w:r>
      <w:r w:rsidRPr="00155333">
        <w:rPr>
          <w:sz w:val="24"/>
          <w:szCs w:val="24"/>
        </w:rPr>
        <w:t>своему</w:t>
      </w:r>
      <w:r w:rsidRPr="00155333">
        <w:rPr>
          <w:spacing w:val="-3"/>
          <w:sz w:val="24"/>
          <w:szCs w:val="24"/>
        </w:rPr>
        <w:t xml:space="preserve"> </w:t>
      </w:r>
      <w:r w:rsidRPr="00155333">
        <w:rPr>
          <w:sz w:val="24"/>
          <w:szCs w:val="24"/>
        </w:rPr>
        <w:t>здоровью.</w:t>
      </w:r>
    </w:p>
    <w:p w:rsidR="00B539F5" w:rsidRPr="00155333" w:rsidRDefault="00B539F5" w:rsidP="00155333">
      <w:pPr>
        <w:tabs>
          <w:tab w:val="left" w:pos="2367"/>
          <w:tab w:val="left" w:pos="3533"/>
          <w:tab w:val="left" w:pos="5140"/>
          <w:tab w:val="left" w:pos="6052"/>
          <w:tab w:val="left" w:pos="6684"/>
          <w:tab w:val="left" w:pos="7397"/>
          <w:tab w:val="left" w:pos="7657"/>
          <w:tab w:val="left" w:pos="8611"/>
          <w:tab w:val="left" w:pos="8922"/>
          <w:tab w:val="left" w:pos="9000"/>
          <w:tab w:val="left" w:pos="9969"/>
          <w:tab w:val="left" w:pos="10458"/>
        </w:tabs>
        <w:spacing w:after="0" w:line="240" w:lineRule="auto"/>
        <w:ind w:right="668"/>
        <w:jc w:val="both"/>
        <w:rPr>
          <w:rFonts w:ascii="Times New Roman" w:hAnsi="Times New Roman"/>
          <w:sz w:val="24"/>
          <w:szCs w:val="24"/>
        </w:rPr>
      </w:pPr>
      <w:r w:rsidRPr="00155333">
        <w:rPr>
          <w:rFonts w:ascii="Times New Roman" w:hAnsi="Times New Roman"/>
          <w:b/>
          <w:sz w:val="24"/>
          <w:szCs w:val="24"/>
        </w:rPr>
        <w:t xml:space="preserve">Цель  </w:t>
      </w:r>
      <w:r w:rsidRPr="00155333">
        <w:rPr>
          <w:rFonts w:ascii="Times New Roman" w:hAnsi="Times New Roman"/>
          <w:b/>
          <w:spacing w:val="29"/>
          <w:sz w:val="24"/>
          <w:szCs w:val="24"/>
        </w:rPr>
        <w:t xml:space="preserve"> </w:t>
      </w:r>
      <w:r w:rsidRPr="00155333">
        <w:rPr>
          <w:rFonts w:ascii="Times New Roman" w:hAnsi="Times New Roman"/>
          <w:b/>
          <w:sz w:val="24"/>
          <w:szCs w:val="24"/>
        </w:rPr>
        <w:t xml:space="preserve">здоровьесберегающих  </w:t>
      </w:r>
      <w:r w:rsidRPr="00155333">
        <w:rPr>
          <w:rFonts w:ascii="Times New Roman" w:hAnsi="Times New Roman"/>
          <w:b/>
          <w:spacing w:val="26"/>
          <w:sz w:val="24"/>
          <w:szCs w:val="24"/>
        </w:rPr>
        <w:t xml:space="preserve"> </w:t>
      </w:r>
      <w:r w:rsidRPr="00155333">
        <w:rPr>
          <w:rFonts w:ascii="Times New Roman" w:hAnsi="Times New Roman"/>
          <w:b/>
          <w:sz w:val="24"/>
          <w:szCs w:val="24"/>
        </w:rPr>
        <w:t>образовательных</w:t>
      </w:r>
      <w:r w:rsidRPr="00155333">
        <w:rPr>
          <w:rFonts w:ascii="Times New Roman" w:hAnsi="Times New Roman"/>
          <w:b/>
          <w:sz w:val="24"/>
          <w:szCs w:val="24"/>
        </w:rPr>
        <w:tab/>
        <w:t>технологий</w:t>
      </w:r>
      <w:r w:rsidRPr="00155333">
        <w:rPr>
          <w:rFonts w:ascii="Times New Roman" w:hAnsi="Times New Roman"/>
          <w:b/>
          <w:sz w:val="24"/>
          <w:szCs w:val="24"/>
        </w:rPr>
        <w:tab/>
      </w:r>
      <w:r w:rsidRPr="00155333">
        <w:rPr>
          <w:rFonts w:ascii="Times New Roman" w:hAnsi="Times New Roman"/>
          <w:sz w:val="24"/>
          <w:szCs w:val="24"/>
        </w:rPr>
        <w:t xml:space="preserve">-  </w:t>
      </w:r>
      <w:r w:rsidRPr="00155333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обеспечить ребенку</w:t>
      </w:r>
      <w:r w:rsidRPr="00155333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 xml:space="preserve">возможность </w:t>
      </w:r>
      <w:r w:rsidRPr="00155333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сохранения</w:t>
      </w:r>
      <w:r w:rsidRPr="00155333">
        <w:rPr>
          <w:rFonts w:ascii="Times New Roman" w:hAnsi="Times New Roman"/>
          <w:sz w:val="24"/>
          <w:szCs w:val="24"/>
        </w:rPr>
        <w:tab/>
        <w:t>здоровья,сформировать</w:t>
      </w:r>
      <w:r w:rsidRPr="00155333">
        <w:rPr>
          <w:rFonts w:ascii="Times New Roman" w:hAnsi="Times New Roman"/>
          <w:sz w:val="24"/>
          <w:szCs w:val="24"/>
        </w:rPr>
        <w:tab/>
        <w:t>необходимые</w:t>
      </w:r>
      <w:r w:rsidRPr="00155333">
        <w:rPr>
          <w:rFonts w:ascii="Times New Roman" w:hAnsi="Times New Roman"/>
          <w:sz w:val="24"/>
          <w:szCs w:val="24"/>
        </w:rPr>
        <w:tab/>
        <w:t>знания,</w:t>
      </w:r>
      <w:r w:rsidRPr="00155333">
        <w:rPr>
          <w:rFonts w:ascii="Times New Roman" w:hAnsi="Times New Roman"/>
          <w:sz w:val="24"/>
          <w:szCs w:val="24"/>
        </w:rPr>
        <w:tab/>
        <w:t>умения</w:t>
      </w:r>
      <w:r w:rsidRPr="00155333">
        <w:rPr>
          <w:rFonts w:ascii="Times New Roman" w:hAnsi="Times New Roman"/>
          <w:sz w:val="24"/>
          <w:szCs w:val="24"/>
        </w:rPr>
        <w:tab/>
      </w:r>
    </w:p>
    <w:p w:rsidR="00B539F5" w:rsidRDefault="00B539F5" w:rsidP="00155333">
      <w:pPr>
        <w:pStyle w:val="BodyText"/>
        <w:spacing w:after="0"/>
        <w:ind w:right="676"/>
        <w:jc w:val="both"/>
        <w:rPr>
          <w:sz w:val="24"/>
          <w:szCs w:val="24"/>
        </w:rPr>
      </w:pPr>
      <w:r w:rsidRPr="00155333">
        <w:rPr>
          <w:sz w:val="24"/>
          <w:szCs w:val="24"/>
        </w:rPr>
        <w:t>и</w:t>
      </w:r>
      <w:r w:rsidRPr="00155333">
        <w:rPr>
          <w:sz w:val="24"/>
          <w:szCs w:val="24"/>
        </w:rPr>
        <w:tab/>
      </w:r>
      <w:r w:rsidRPr="00155333">
        <w:rPr>
          <w:sz w:val="24"/>
          <w:szCs w:val="24"/>
        </w:rPr>
        <w:tab/>
        <w:t>навыки</w:t>
      </w:r>
      <w:r w:rsidRPr="00155333">
        <w:rPr>
          <w:sz w:val="24"/>
          <w:szCs w:val="24"/>
        </w:rPr>
        <w:tab/>
        <w:t>не</w:t>
      </w:r>
      <w:r w:rsidRPr="00155333">
        <w:rPr>
          <w:sz w:val="24"/>
          <w:szCs w:val="24"/>
        </w:rPr>
        <w:tab/>
        <w:t>только общеобразовательного характера, но и здорового образа жизни, научить использовать полученные знания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в</w:t>
      </w:r>
      <w:r w:rsidRPr="00155333">
        <w:rPr>
          <w:spacing w:val="2"/>
          <w:sz w:val="24"/>
          <w:szCs w:val="24"/>
        </w:rPr>
        <w:t xml:space="preserve"> </w:t>
      </w:r>
      <w:r w:rsidRPr="00155333">
        <w:rPr>
          <w:sz w:val="24"/>
          <w:szCs w:val="24"/>
        </w:rPr>
        <w:t>повседневной</w:t>
      </w:r>
      <w:r w:rsidRPr="00155333">
        <w:rPr>
          <w:spacing w:val="3"/>
          <w:sz w:val="24"/>
          <w:szCs w:val="24"/>
        </w:rPr>
        <w:t xml:space="preserve"> </w:t>
      </w:r>
      <w:r w:rsidRPr="00155333">
        <w:rPr>
          <w:sz w:val="24"/>
          <w:szCs w:val="24"/>
        </w:rPr>
        <w:t>жизни</w:t>
      </w:r>
      <w:r>
        <w:rPr>
          <w:sz w:val="24"/>
          <w:szCs w:val="24"/>
        </w:rPr>
        <w:t>.</w:t>
      </w:r>
    </w:p>
    <w:p w:rsidR="00B539F5" w:rsidRPr="00155333" w:rsidRDefault="00B539F5" w:rsidP="00155333">
      <w:pPr>
        <w:pStyle w:val="BodyText"/>
        <w:spacing w:after="0"/>
        <w:ind w:right="676"/>
        <w:jc w:val="both"/>
        <w:rPr>
          <w:sz w:val="24"/>
          <w:szCs w:val="24"/>
        </w:rPr>
      </w:pPr>
      <w:r w:rsidRPr="00155333">
        <w:rPr>
          <w:sz w:val="24"/>
          <w:szCs w:val="24"/>
        </w:rPr>
        <w:t>Программа предусматривает создание в ДОО благоприятных условий, необходимых для полноценного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физического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развития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и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укрепления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здоровья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обучающихся: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режим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дня,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ежедневное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пребывание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на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свежем воздухе, проведение утренней гимнастики, закаливающих мероприятий, гимнастики после сна,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подвижных игр, физкультурных досугов, образовательной деятельности в музыкальном и физкультурном</w:t>
      </w:r>
      <w:r w:rsidRPr="00155333">
        <w:rPr>
          <w:spacing w:val="1"/>
          <w:sz w:val="24"/>
          <w:szCs w:val="24"/>
        </w:rPr>
        <w:t xml:space="preserve"> </w:t>
      </w:r>
      <w:r w:rsidRPr="00155333">
        <w:rPr>
          <w:sz w:val="24"/>
          <w:szCs w:val="24"/>
        </w:rPr>
        <w:t>залах,</w:t>
      </w:r>
      <w:r w:rsidRPr="00155333">
        <w:rPr>
          <w:spacing w:val="-2"/>
          <w:sz w:val="24"/>
          <w:szCs w:val="24"/>
        </w:rPr>
        <w:t xml:space="preserve"> </w:t>
      </w:r>
      <w:r w:rsidRPr="00155333">
        <w:rPr>
          <w:sz w:val="24"/>
          <w:szCs w:val="24"/>
        </w:rPr>
        <w:t>на</w:t>
      </w:r>
      <w:r w:rsidRPr="00155333">
        <w:rPr>
          <w:spacing w:val="5"/>
          <w:sz w:val="24"/>
          <w:szCs w:val="24"/>
        </w:rPr>
        <w:t xml:space="preserve"> </w:t>
      </w:r>
      <w:r w:rsidRPr="00155333">
        <w:rPr>
          <w:sz w:val="24"/>
          <w:szCs w:val="24"/>
        </w:rPr>
        <w:t>улице.</w:t>
      </w:r>
    </w:p>
    <w:p w:rsidR="00B539F5" w:rsidRPr="00155333" w:rsidRDefault="00B539F5" w:rsidP="00155333">
      <w:pPr>
        <w:pStyle w:val="Heading41"/>
        <w:spacing w:before="0"/>
        <w:ind w:left="0"/>
        <w:jc w:val="both"/>
        <w:rPr>
          <w:sz w:val="24"/>
          <w:szCs w:val="24"/>
        </w:rPr>
      </w:pPr>
      <w:r w:rsidRPr="00155333">
        <w:rPr>
          <w:sz w:val="24"/>
          <w:szCs w:val="24"/>
        </w:rPr>
        <w:t>Средства</w:t>
      </w:r>
      <w:r w:rsidRPr="00155333">
        <w:rPr>
          <w:spacing w:val="-6"/>
          <w:sz w:val="24"/>
          <w:szCs w:val="24"/>
        </w:rPr>
        <w:t xml:space="preserve"> </w:t>
      </w:r>
      <w:r w:rsidRPr="00155333">
        <w:rPr>
          <w:sz w:val="24"/>
          <w:szCs w:val="24"/>
        </w:rPr>
        <w:t>здоровьесберегающих</w:t>
      </w:r>
      <w:r w:rsidRPr="00155333">
        <w:rPr>
          <w:spacing w:val="-5"/>
          <w:sz w:val="24"/>
          <w:szCs w:val="24"/>
        </w:rPr>
        <w:t xml:space="preserve"> </w:t>
      </w:r>
      <w:r w:rsidRPr="00155333">
        <w:rPr>
          <w:sz w:val="24"/>
          <w:szCs w:val="24"/>
        </w:rPr>
        <w:t>технологий</w:t>
      </w:r>
    </w:p>
    <w:p w:rsidR="00B539F5" w:rsidRPr="00155333" w:rsidRDefault="00B539F5" w:rsidP="003C5F7B">
      <w:pPr>
        <w:pStyle w:val="ListParagraph"/>
        <w:widowControl w:val="0"/>
        <w:numPr>
          <w:ilvl w:val="0"/>
          <w:numId w:val="25"/>
        </w:numPr>
        <w:tabs>
          <w:tab w:val="left" w:pos="1275"/>
        </w:tabs>
        <w:autoSpaceDE w:val="0"/>
        <w:autoSpaceDN w:val="0"/>
        <w:spacing w:after="0" w:line="240" w:lineRule="auto"/>
        <w:ind w:right="66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55333">
        <w:rPr>
          <w:rFonts w:ascii="Times New Roman" w:hAnsi="Times New Roman"/>
          <w:sz w:val="24"/>
          <w:szCs w:val="24"/>
        </w:rPr>
        <w:t>Средства двигательной направленности: утренняя гимнастика; физкультурные занятия с элементами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движений (ходьба, бег, прыжки, метание); физкультминутки между занятиями; динамические паузы во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время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занятий;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подвижные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(сюжетные,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бессюжетные,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игры-забавы,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соревнования,</w:t>
      </w:r>
      <w:r w:rsidRPr="00155333">
        <w:rPr>
          <w:rFonts w:ascii="Times New Roman" w:hAnsi="Times New Roman"/>
          <w:spacing w:val="56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эстафеты,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аттракционы)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и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спортивные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игры;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оздоровительный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бег;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бодрящая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гимнастика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после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сна;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дорожки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здоровья;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гимнастика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для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глаз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во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время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организованной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образовательной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деятельности;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пальчиковая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гимнастика;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игровой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самомассаж,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дыхательная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гимнастика;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спортивные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досуги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и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праздники;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самостоятельная двигательная</w:t>
      </w:r>
      <w:r w:rsidRPr="00155333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активность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в</w:t>
      </w:r>
      <w:r w:rsidRPr="00155333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течение</w:t>
      </w:r>
      <w:r w:rsidRPr="0015533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дня.</w:t>
      </w:r>
    </w:p>
    <w:p w:rsidR="00B539F5" w:rsidRPr="00155333" w:rsidRDefault="00B539F5" w:rsidP="003C5F7B">
      <w:pPr>
        <w:pStyle w:val="ListParagraph"/>
        <w:widowControl w:val="0"/>
        <w:numPr>
          <w:ilvl w:val="0"/>
          <w:numId w:val="25"/>
        </w:numPr>
        <w:tabs>
          <w:tab w:val="left" w:pos="1241"/>
        </w:tabs>
        <w:autoSpaceDE w:val="0"/>
        <w:autoSpaceDN w:val="0"/>
        <w:spacing w:after="0" w:line="240" w:lineRule="auto"/>
        <w:ind w:left="1240" w:hanging="2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55333">
        <w:rPr>
          <w:rFonts w:ascii="Times New Roman" w:hAnsi="Times New Roman"/>
          <w:sz w:val="24"/>
          <w:szCs w:val="24"/>
        </w:rPr>
        <w:t>Оздоровительные</w:t>
      </w:r>
      <w:r w:rsidRPr="0015533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силы</w:t>
      </w:r>
      <w:r w:rsidRPr="00155333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природы:</w:t>
      </w:r>
      <w:r w:rsidRPr="00155333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солнечные</w:t>
      </w:r>
      <w:r w:rsidRPr="0015533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и воздушные</w:t>
      </w:r>
      <w:r w:rsidRPr="0015533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ванны;</w:t>
      </w:r>
      <w:r w:rsidRPr="0015533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водные</w:t>
      </w:r>
      <w:r w:rsidRPr="00155333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процедуры.</w:t>
      </w:r>
    </w:p>
    <w:p w:rsidR="00B539F5" w:rsidRPr="00155333" w:rsidRDefault="00B539F5" w:rsidP="003C5F7B">
      <w:pPr>
        <w:pStyle w:val="ListParagraph"/>
        <w:widowControl w:val="0"/>
        <w:numPr>
          <w:ilvl w:val="0"/>
          <w:numId w:val="25"/>
        </w:numPr>
        <w:tabs>
          <w:tab w:val="left" w:pos="1289"/>
        </w:tabs>
        <w:autoSpaceDE w:val="0"/>
        <w:autoSpaceDN w:val="0"/>
        <w:spacing w:after="0" w:line="240" w:lineRule="auto"/>
        <w:ind w:right="665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55333">
        <w:rPr>
          <w:rFonts w:ascii="Times New Roman" w:hAnsi="Times New Roman"/>
          <w:sz w:val="24"/>
          <w:szCs w:val="24"/>
        </w:rPr>
        <w:t>Гигиенические факторы: выполнение санитарно-гигиенических требований; личная и общественная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гигиена;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проветривание,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кварцевание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и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влажная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уборка;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соблюдение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режима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дня,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профилактические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мероприятия.</w:t>
      </w:r>
    </w:p>
    <w:p w:rsidR="00B539F5" w:rsidRPr="00155333" w:rsidRDefault="00B539F5" w:rsidP="003C5F7B">
      <w:pPr>
        <w:pStyle w:val="ListParagraph"/>
        <w:widowControl w:val="0"/>
        <w:numPr>
          <w:ilvl w:val="0"/>
          <w:numId w:val="25"/>
        </w:numPr>
        <w:tabs>
          <w:tab w:val="left" w:pos="1405"/>
        </w:tabs>
        <w:autoSpaceDE w:val="0"/>
        <w:autoSpaceDN w:val="0"/>
        <w:spacing w:after="0" w:line="240" w:lineRule="auto"/>
        <w:ind w:right="671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55333">
        <w:rPr>
          <w:rFonts w:ascii="Times New Roman" w:hAnsi="Times New Roman"/>
          <w:sz w:val="24"/>
          <w:szCs w:val="24"/>
        </w:rPr>
        <w:t>Средства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психолого-педагогической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направленности: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занятия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по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здоровому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образу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жизни,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музыкотерапия,</w:t>
      </w:r>
      <w:r w:rsidRPr="00155333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игротерапия,</w:t>
      </w:r>
      <w:r w:rsidRPr="0015533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песочная</w:t>
      </w:r>
      <w:r w:rsidRPr="0015533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терапия.</w:t>
      </w:r>
    </w:p>
    <w:p w:rsidR="00B539F5" w:rsidRPr="00155333" w:rsidRDefault="00B539F5" w:rsidP="003C5F7B">
      <w:pPr>
        <w:pStyle w:val="ListParagraph"/>
        <w:widowControl w:val="0"/>
        <w:numPr>
          <w:ilvl w:val="0"/>
          <w:numId w:val="25"/>
        </w:numPr>
        <w:tabs>
          <w:tab w:val="left" w:pos="1237"/>
        </w:tabs>
        <w:autoSpaceDE w:val="0"/>
        <w:autoSpaceDN w:val="0"/>
        <w:spacing w:after="0" w:line="240" w:lineRule="auto"/>
        <w:ind w:left="1236" w:hanging="22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55333">
        <w:rPr>
          <w:rFonts w:ascii="Times New Roman" w:hAnsi="Times New Roman"/>
          <w:sz w:val="24"/>
          <w:szCs w:val="24"/>
        </w:rPr>
        <w:t>Средства</w:t>
      </w:r>
      <w:r w:rsidRPr="00155333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профилактической</w:t>
      </w:r>
      <w:r w:rsidRPr="00155333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направленности:</w:t>
      </w:r>
      <w:r w:rsidRPr="00155333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витаминизация</w:t>
      </w:r>
      <w:r w:rsidRPr="00155333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третьего</w:t>
      </w:r>
      <w:r w:rsidRPr="00155333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блюда.</w:t>
      </w:r>
    </w:p>
    <w:p w:rsidR="00B539F5" w:rsidRPr="00155333" w:rsidRDefault="00B539F5" w:rsidP="003C5F7B">
      <w:pPr>
        <w:pStyle w:val="ListParagraph"/>
        <w:widowControl w:val="0"/>
        <w:numPr>
          <w:ilvl w:val="0"/>
          <w:numId w:val="25"/>
        </w:numPr>
        <w:tabs>
          <w:tab w:val="left" w:pos="1241"/>
        </w:tabs>
        <w:autoSpaceDE w:val="0"/>
        <w:autoSpaceDN w:val="0"/>
        <w:spacing w:after="0" w:line="240" w:lineRule="auto"/>
        <w:ind w:right="67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155333">
        <w:rPr>
          <w:rFonts w:ascii="Times New Roman" w:hAnsi="Times New Roman"/>
          <w:sz w:val="24"/>
          <w:szCs w:val="24"/>
        </w:rPr>
        <w:t>Здоровьесберегающая среда дошкольного учреждения: центры здоровья, использование нестандартного</w:t>
      </w:r>
      <w:r w:rsidRPr="00155333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155333">
        <w:rPr>
          <w:rFonts w:ascii="Times New Roman" w:hAnsi="Times New Roman"/>
          <w:sz w:val="24"/>
          <w:szCs w:val="24"/>
        </w:rPr>
        <w:t>оборудования.</w:t>
      </w:r>
    </w:p>
    <w:p w:rsidR="00B539F5" w:rsidRPr="00155333" w:rsidRDefault="00B539F5" w:rsidP="00155333">
      <w:pPr>
        <w:pStyle w:val="Heading41"/>
        <w:spacing w:before="0"/>
        <w:ind w:left="1015"/>
        <w:jc w:val="both"/>
        <w:rPr>
          <w:sz w:val="24"/>
          <w:szCs w:val="24"/>
        </w:rPr>
      </w:pPr>
      <w:r w:rsidRPr="00155333">
        <w:rPr>
          <w:sz w:val="24"/>
          <w:szCs w:val="24"/>
        </w:rPr>
        <w:t>Система</w:t>
      </w:r>
      <w:r w:rsidRPr="00155333">
        <w:rPr>
          <w:spacing w:val="-3"/>
          <w:sz w:val="24"/>
          <w:szCs w:val="24"/>
        </w:rPr>
        <w:t xml:space="preserve"> </w:t>
      </w:r>
      <w:r w:rsidRPr="00155333">
        <w:rPr>
          <w:sz w:val="24"/>
          <w:szCs w:val="24"/>
        </w:rPr>
        <w:t>закаливающих</w:t>
      </w:r>
      <w:r w:rsidRPr="00155333">
        <w:rPr>
          <w:spacing w:val="-3"/>
          <w:sz w:val="24"/>
          <w:szCs w:val="24"/>
        </w:rPr>
        <w:t xml:space="preserve"> </w:t>
      </w:r>
      <w:r w:rsidRPr="00155333">
        <w:rPr>
          <w:sz w:val="24"/>
          <w:szCs w:val="24"/>
        </w:rPr>
        <w:t>мероприятий</w:t>
      </w:r>
      <w:r w:rsidRPr="00155333">
        <w:rPr>
          <w:spacing w:val="-1"/>
          <w:sz w:val="24"/>
          <w:szCs w:val="24"/>
        </w:rPr>
        <w:t xml:space="preserve"> </w:t>
      </w:r>
      <w:r w:rsidRPr="00155333">
        <w:rPr>
          <w:sz w:val="24"/>
          <w:szCs w:val="24"/>
        </w:rPr>
        <w:t>в</w:t>
      </w:r>
      <w:r w:rsidRPr="00155333">
        <w:rPr>
          <w:spacing w:val="-2"/>
          <w:sz w:val="24"/>
          <w:szCs w:val="24"/>
        </w:rPr>
        <w:t xml:space="preserve"> </w:t>
      </w:r>
      <w:r w:rsidRPr="00155333">
        <w:rPr>
          <w:sz w:val="24"/>
          <w:szCs w:val="24"/>
        </w:rPr>
        <w:t>течение</w:t>
      </w:r>
      <w:r w:rsidRPr="00155333">
        <w:rPr>
          <w:spacing w:val="-5"/>
          <w:sz w:val="24"/>
          <w:szCs w:val="24"/>
        </w:rPr>
        <w:t xml:space="preserve"> </w:t>
      </w:r>
      <w:r w:rsidRPr="00155333">
        <w:rPr>
          <w:sz w:val="24"/>
          <w:szCs w:val="24"/>
        </w:rPr>
        <w:t>дня</w:t>
      </w:r>
    </w:p>
    <w:tbl>
      <w:tblPr>
        <w:tblW w:w="9758" w:type="dxa"/>
        <w:tblInd w:w="9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77"/>
        <w:gridCol w:w="1393"/>
        <w:gridCol w:w="1427"/>
        <w:gridCol w:w="1427"/>
        <w:gridCol w:w="1432"/>
        <w:gridCol w:w="1427"/>
        <w:gridCol w:w="875"/>
      </w:tblGrid>
      <w:tr w:rsidR="00B539F5" w:rsidRPr="00155333" w:rsidTr="00F35E9D">
        <w:trPr>
          <w:trHeight w:val="254"/>
        </w:trPr>
        <w:tc>
          <w:tcPr>
            <w:tcW w:w="1777" w:type="dxa"/>
            <w:vMerge w:val="restart"/>
          </w:tcPr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Содержание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200" w:right="189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Возрастные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группы</w:t>
            </w:r>
          </w:p>
        </w:tc>
      </w:tr>
      <w:tr w:rsidR="00B539F5" w:rsidRPr="00155333" w:rsidTr="00F35E9D">
        <w:trPr>
          <w:trHeight w:val="253"/>
        </w:trPr>
        <w:tc>
          <w:tcPr>
            <w:tcW w:w="1777" w:type="dxa"/>
            <w:vMerge/>
            <w:vAlign w:val="center"/>
          </w:tcPr>
          <w:p w:rsidR="00B539F5" w:rsidRPr="00155333" w:rsidRDefault="00B539F5" w:rsidP="001553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B539F5" w:rsidRPr="00155333" w:rsidRDefault="00B539F5" w:rsidP="00155333">
            <w:pPr>
              <w:pStyle w:val="TableParagraph"/>
              <w:ind w:left="153" w:right="14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1-2года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63" w:right="147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2-3 года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63" w:right="149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3-4 года</w:t>
            </w:r>
          </w:p>
        </w:tc>
        <w:tc>
          <w:tcPr>
            <w:tcW w:w="1432" w:type="dxa"/>
          </w:tcPr>
          <w:p w:rsidR="00B539F5" w:rsidRPr="00155333" w:rsidRDefault="00B539F5" w:rsidP="00155333">
            <w:pPr>
              <w:pStyle w:val="TableParagraph"/>
              <w:ind w:left="168" w:right="168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4-5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лет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58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5-6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лет</w:t>
            </w:r>
          </w:p>
        </w:tc>
        <w:tc>
          <w:tcPr>
            <w:tcW w:w="875" w:type="dxa"/>
          </w:tcPr>
          <w:p w:rsidR="00B539F5" w:rsidRPr="00155333" w:rsidRDefault="00B539F5" w:rsidP="00155333">
            <w:pPr>
              <w:pStyle w:val="TableParagraph"/>
              <w:ind w:left="156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6-7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лет</w:t>
            </w:r>
          </w:p>
        </w:tc>
      </w:tr>
      <w:tr w:rsidR="00B539F5" w:rsidRPr="00155333" w:rsidTr="00F35E9D">
        <w:trPr>
          <w:trHeight w:val="503"/>
        </w:trPr>
        <w:tc>
          <w:tcPr>
            <w:tcW w:w="1777" w:type="dxa"/>
          </w:tcPr>
          <w:p w:rsidR="00B539F5" w:rsidRPr="00155333" w:rsidRDefault="00B539F5" w:rsidP="00155333">
            <w:pPr>
              <w:pStyle w:val="TableParagraph"/>
              <w:ind w:left="110" w:right="316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Оптимальный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режим дня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200" w:right="189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Организация</w:t>
            </w:r>
            <w:r w:rsidRPr="00155333">
              <w:rPr>
                <w:spacing w:val="-5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режима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дня</w:t>
            </w:r>
          </w:p>
        </w:tc>
      </w:tr>
      <w:tr w:rsidR="00B539F5" w:rsidRPr="00155333" w:rsidTr="00F35E9D">
        <w:trPr>
          <w:trHeight w:val="508"/>
        </w:trPr>
        <w:tc>
          <w:tcPr>
            <w:tcW w:w="1777" w:type="dxa"/>
          </w:tcPr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Рациональное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питание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189" w:right="196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Сбалансированное</w:t>
            </w:r>
            <w:r w:rsidRPr="00155333">
              <w:rPr>
                <w:spacing w:val="-8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питание</w:t>
            </w:r>
            <w:r w:rsidRPr="00155333">
              <w:rPr>
                <w:spacing w:val="-8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 соответствии с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финансированием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и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на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основании</w:t>
            </w:r>
          </w:p>
          <w:p w:rsidR="00B539F5" w:rsidRPr="00155333" w:rsidRDefault="00B539F5" w:rsidP="00155333">
            <w:pPr>
              <w:pStyle w:val="TableParagraph"/>
              <w:ind w:left="196" w:right="196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примерного</w:t>
            </w:r>
            <w:r w:rsidRPr="00155333">
              <w:rPr>
                <w:spacing w:val="-6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десятидневного</w:t>
            </w:r>
            <w:r w:rsidRPr="00155333">
              <w:rPr>
                <w:spacing w:val="-6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меню</w:t>
            </w:r>
          </w:p>
        </w:tc>
      </w:tr>
      <w:tr w:rsidR="00B539F5" w:rsidRPr="00155333" w:rsidTr="00F35E9D">
        <w:trPr>
          <w:trHeight w:val="758"/>
        </w:trPr>
        <w:tc>
          <w:tcPr>
            <w:tcW w:w="1777" w:type="dxa"/>
          </w:tcPr>
          <w:p w:rsidR="00B539F5" w:rsidRPr="00155333" w:rsidRDefault="00B539F5" w:rsidP="00155333">
            <w:pPr>
              <w:pStyle w:val="TableParagraph"/>
              <w:ind w:left="110" w:right="263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Элементы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pacing w:val="-1"/>
                <w:sz w:val="24"/>
                <w:szCs w:val="24"/>
              </w:rPr>
              <w:t>повседневного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закаливания: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4003" w:hanging="3693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В</w:t>
            </w:r>
            <w:r w:rsidRPr="00155333">
              <w:rPr>
                <w:spacing w:val="-5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холодное</w:t>
            </w:r>
            <w:r w:rsidRPr="00155333">
              <w:rPr>
                <w:spacing w:val="-8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время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года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допускаются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колебания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температуры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воздуха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</w:t>
            </w:r>
            <w:r w:rsidRPr="00155333">
              <w:rPr>
                <w:spacing w:val="-5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присутствии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детей</w:t>
            </w:r>
          </w:p>
        </w:tc>
      </w:tr>
      <w:tr w:rsidR="00B539F5" w:rsidRPr="00155333" w:rsidTr="00F35E9D">
        <w:trPr>
          <w:trHeight w:val="508"/>
        </w:trPr>
        <w:tc>
          <w:tcPr>
            <w:tcW w:w="1777" w:type="dxa"/>
            <w:vMerge w:val="restart"/>
          </w:tcPr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Воздушно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–</w:t>
            </w:r>
          </w:p>
          <w:p w:rsidR="00B539F5" w:rsidRPr="00155333" w:rsidRDefault="00B539F5" w:rsidP="00155333">
            <w:pPr>
              <w:pStyle w:val="TableParagraph"/>
              <w:ind w:left="110" w:right="194"/>
              <w:rPr>
                <w:sz w:val="24"/>
                <w:szCs w:val="24"/>
                <w:lang w:eastAsia="en-US"/>
              </w:rPr>
            </w:pPr>
            <w:r w:rsidRPr="00155333">
              <w:rPr>
                <w:spacing w:val="-1"/>
                <w:sz w:val="24"/>
                <w:szCs w:val="24"/>
              </w:rPr>
              <w:t>температурный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режим</w:t>
            </w:r>
          </w:p>
        </w:tc>
        <w:tc>
          <w:tcPr>
            <w:tcW w:w="1393" w:type="dxa"/>
          </w:tcPr>
          <w:p w:rsidR="00B539F5" w:rsidRPr="00155333" w:rsidRDefault="00B539F5" w:rsidP="00155333">
            <w:pPr>
              <w:pStyle w:val="TableParagraph"/>
              <w:ind w:left="157" w:right="136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От +22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до</w:t>
            </w:r>
          </w:p>
          <w:p w:rsidR="00B539F5" w:rsidRPr="00155333" w:rsidRDefault="00B539F5" w:rsidP="00155333">
            <w:pPr>
              <w:pStyle w:val="TableParagraph"/>
              <w:ind w:left="157" w:right="140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20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63" w:right="147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От +22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до</w:t>
            </w:r>
          </w:p>
          <w:p w:rsidR="00B539F5" w:rsidRPr="00155333" w:rsidRDefault="00B539F5" w:rsidP="00155333">
            <w:pPr>
              <w:pStyle w:val="TableParagraph"/>
              <w:ind w:left="163" w:right="152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20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63" w:right="149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От +21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до</w:t>
            </w:r>
          </w:p>
          <w:p w:rsidR="00B539F5" w:rsidRPr="00155333" w:rsidRDefault="00B539F5" w:rsidP="00155333">
            <w:pPr>
              <w:pStyle w:val="TableParagraph"/>
              <w:ind w:left="163" w:right="150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+19С</w:t>
            </w:r>
          </w:p>
        </w:tc>
        <w:tc>
          <w:tcPr>
            <w:tcW w:w="1432" w:type="dxa"/>
          </w:tcPr>
          <w:p w:rsidR="00B539F5" w:rsidRPr="00155333" w:rsidRDefault="00B539F5" w:rsidP="00155333">
            <w:pPr>
              <w:pStyle w:val="TableParagraph"/>
              <w:ind w:left="386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От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+20</w:t>
            </w:r>
          </w:p>
          <w:p w:rsidR="00B539F5" w:rsidRPr="00155333" w:rsidRDefault="00B539F5" w:rsidP="00155333">
            <w:pPr>
              <w:pStyle w:val="TableParagraph"/>
              <w:ind w:left="328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до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+18С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380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От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+20</w:t>
            </w:r>
          </w:p>
          <w:p w:rsidR="00B539F5" w:rsidRPr="00155333" w:rsidRDefault="00B539F5" w:rsidP="00155333">
            <w:pPr>
              <w:pStyle w:val="TableParagraph"/>
              <w:ind w:left="322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до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+18С</w:t>
            </w:r>
          </w:p>
        </w:tc>
        <w:tc>
          <w:tcPr>
            <w:tcW w:w="875" w:type="dxa"/>
          </w:tcPr>
          <w:p w:rsidR="00B539F5" w:rsidRPr="00155333" w:rsidRDefault="00B539F5" w:rsidP="00155333">
            <w:pPr>
              <w:pStyle w:val="TableParagraph"/>
              <w:ind w:left="379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От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+20</w:t>
            </w:r>
          </w:p>
          <w:p w:rsidR="00B539F5" w:rsidRPr="00155333" w:rsidRDefault="00B539F5" w:rsidP="00155333">
            <w:pPr>
              <w:pStyle w:val="TableParagraph"/>
              <w:ind w:left="321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до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+18С</w:t>
            </w:r>
          </w:p>
        </w:tc>
      </w:tr>
      <w:tr w:rsidR="00B539F5" w:rsidRPr="00155333" w:rsidTr="00F35E9D">
        <w:trPr>
          <w:trHeight w:val="249"/>
        </w:trPr>
        <w:tc>
          <w:tcPr>
            <w:tcW w:w="1777" w:type="dxa"/>
            <w:vMerge/>
            <w:vAlign w:val="center"/>
          </w:tcPr>
          <w:p w:rsidR="00B539F5" w:rsidRPr="00155333" w:rsidRDefault="00B539F5" w:rsidP="001553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537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Обеспечивается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рациональное</w:t>
            </w:r>
            <w:r w:rsidRPr="00155333">
              <w:rPr>
                <w:spacing w:val="-10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сочетание</w:t>
            </w:r>
            <w:r w:rsidRPr="00155333">
              <w:rPr>
                <w:spacing w:val="-9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температуры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воздуха и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одежды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детей</w:t>
            </w:r>
          </w:p>
        </w:tc>
      </w:tr>
      <w:tr w:rsidR="00B539F5" w:rsidRPr="00155333" w:rsidTr="00F35E9D">
        <w:trPr>
          <w:trHeight w:val="1267"/>
        </w:trPr>
        <w:tc>
          <w:tcPr>
            <w:tcW w:w="1777" w:type="dxa"/>
          </w:tcPr>
          <w:p w:rsidR="00B539F5" w:rsidRPr="00155333" w:rsidRDefault="00B539F5" w:rsidP="00155333">
            <w:pPr>
              <w:pStyle w:val="TableParagraph"/>
              <w:ind w:left="110" w:right="204"/>
              <w:jc w:val="both"/>
              <w:rPr>
                <w:sz w:val="24"/>
                <w:szCs w:val="24"/>
              </w:rPr>
            </w:pPr>
            <w:r w:rsidRPr="00155333">
              <w:rPr>
                <w:spacing w:val="-1"/>
                <w:sz w:val="24"/>
                <w:szCs w:val="24"/>
              </w:rPr>
              <w:t>Одностороннее</w:t>
            </w:r>
            <w:r w:rsidRPr="00155333">
              <w:rPr>
                <w:spacing w:val="-5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проветривание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(в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присутствии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детей)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2165" w:right="1768" w:hanging="375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В холодное время года – кратковременно – 5-20 мин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Допускается снижение</w:t>
            </w:r>
            <w:r w:rsidRPr="00155333">
              <w:rPr>
                <w:spacing w:val="-6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температуры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на</w:t>
            </w:r>
            <w:r w:rsidRPr="00155333">
              <w:rPr>
                <w:spacing w:val="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1-2С</w:t>
            </w:r>
          </w:p>
        </w:tc>
      </w:tr>
      <w:tr w:rsidR="00B539F5" w:rsidRPr="00155333" w:rsidTr="00F35E9D">
        <w:trPr>
          <w:trHeight w:val="1012"/>
        </w:trPr>
        <w:tc>
          <w:tcPr>
            <w:tcW w:w="1777" w:type="dxa"/>
          </w:tcPr>
          <w:p w:rsidR="00B539F5" w:rsidRPr="00155333" w:rsidRDefault="00B539F5" w:rsidP="00155333">
            <w:pPr>
              <w:pStyle w:val="TableParagraph"/>
              <w:tabs>
                <w:tab w:val="left" w:pos="623"/>
              </w:tabs>
              <w:ind w:left="110" w:right="102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Сквозное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проветривание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(в</w:t>
            </w:r>
            <w:r w:rsidRPr="00155333">
              <w:rPr>
                <w:sz w:val="24"/>
                <w:szCs w:val="24"/>
              </w:rPr>
              <w:tab/>
            </w:r>
            <w:r w:rsidRPr="00155333">
              <w:rPr>
                <w:spacing w:val="-1"/>
                <w:sz w:val="24"/>
                <w:szCs w:val="24"/>
              </w:rPr>
              <w:t>отсутствии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детей):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196" w:right="196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Проводится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кратковременно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каждые</w:t>
            </w:r>
            <w:r w:rsidRPr="00155333">
              <w:rPr>
                <w:spacing w:val="-6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1,5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часа</w:t>
            </w:r>
          </w:p>
          <w:p w:rsidR="00B539F5" w:rsidRPr="00155333" w:rsidRDefault="00B539F5" w:rsidP="00155333">
            <w:pPr>
              <w:pStyle w:val="TableParagraph"/>
              <w:ind w:left="200" w:right="196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Критерием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прекращения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проветривания</w:t>
            </w:r>
            <w:r w:rsidRPr="00155333">
              <w:rPr>
                <w:spacing w:val="-8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помещения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является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температура,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сниженная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на 2-3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</w:t>
            </w:r>
          </w:p>
        </w:tc>
      </w:tr>
      <w:tr w:rsidR="00B539F5" w:rsidRPr="00155333" w:rsidTr="00F35E9D">
        <w:trPr>
          <w:trHeight w:val="758"/>
        </w:trPr>
        <w:tc>
          <w:tcPr>
            <w:tcW w:w="1777" w:type="dxa"/>
          </w:tcPr>
          <w:p w:rsidR="00B539F5" w:rsidRPr="00155333" w:rsidRDefault="00B539F5" w:rsidP="00155333">
            <w:pPr>
              <w:pStyle w:val="TableParagraph"/>
              <w:ind w:left="110" w:right="372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-</w:t>
            </w:r>
            <w:r w:rsidRPr="00155333">
              <w:rPr>
                <w:spacing w:val="-10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утром</w:t>
            </w:r>
            <w:r w:rsidRPr="00155333">
              <w:rPr>
                <w:spacing w:val="-9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перед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приходом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детей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417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К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моменту</w:t>
            </w:r>
            <w:r w:rsidRPr="00155333">
              <w:rPr>
                <w:spacing w:val="-8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прихода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детей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температура воздуха восстанавливается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до</w:t>
            </w:r>
            <w:r w:rsidRPr="00155333">
              <w:rPr>
                <w:spacing w:val="-7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нормальной</w:t>
            </w:r>
          </w:p>
        </w:tc>
      </w:tr>
      <w:tr w:rsidR="00B539F5" w:rsidRPr="00155333" w:rsidTr="00F35E9D">
        <w:trPr>
          <w:trHeight w:val="1013"/>
        </w:trPr>
        <w:tc>
          <w:tcPr>
            <w:tcW w:w="1777" w:type="dxa"/>
          </w:tcPr>
          <w:p w:rsidR="00B539F5" w:rsidRPr="00155333" w:rsidRDefault="00B539F5" w:rsidP="00155333">
            <w:pPr>
              <w:pStyle w:val="TableParagraph"/>
              <w:ind w:left="110" w:right="152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- перед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возвращением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детей</w:t>
            </w:r>
            <w:r w:rsidRPr="00155333">
              <w:rPr>
                <w:spacing w:val="-9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</w:t>
            </w:r>
            <w:r w:rsidRPr="00155333">
              <w:rPr>
                <w:spacing w:val="-1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дневной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прогулки</w:t>
            </w:r>
          </w:p>
        </w:tc>
        <w:tc>
          <w:tcPr>
            <w:tcW w:w="1393" w:type="dxa"/>
          </w:tcPr>
          <w:p w:rsidR="00B539F5" w:rsidRPr="00155333" w:rsidRDefault="00B539F5" w:rsidP="00155333">
            <w:pPr>
              <w:pStyle w:val="TableParagraph"/>
              <w:ind w:left="157" w:right="136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+21С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63" w:right="148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+21С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63" w:right="150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+21С</w:t>
            </w:r>
          </w:p>
        </w:tc>
        <w:tc>
          <w:tcPr>
            <w:tcW w:w="1432" w:type="dxa"/>
          </w:tcPr>
          <w:p w:rsidR="00B539F5" w:rsidRPr="00155333" w:rsidRDefault="00B539F5" w:rsidP="00155333">
            <w:pPr>
              <w:pStyle w:val="TableParagraph"/>
              <w:ind w:left="170" w:right="164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+20С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61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+20С</w:t>
            </w:r>
          </w:p>
        </w:tc>
        <w:tc>
          <w:tcPr>
            <w:tcW w:w="875" w:type="dxa"/>
          </w:tcPr>
          <w:p w:rsidR="00B539F5" w:rsidRPr="00155333" w:rsidRDefault="00B539F5" w:rsidP="00155333">
            <w:pPr>
              <w:pStyle w:val="TableParagraph"/>
              <w:ind w:left="161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+20С</w:t>
            </w:r>
          </w:p>
        </w:tc>
      </w:tr>
      <w:tr w:rsidR="00B539F5" w:rsidRPr="00155333" w:rsidTr="00F35E9D">
        <w:trPr>
          <w:trHeight w:val="1012"/>
        </w:trPr>
        <w:tc>
          <w:tcPr>
            <w:tcW w:w="1777" w:type="dxa"/>
          </w:tcPr>
          <w:p w:rsidR="00B539F5" w:rsidRPr="00155333" w:rsidRDefault="00B539F5" w:rsidP="00155333">
            <w:pPr>
              <w:pStyle w:val="TableParagraph"/>
              <w:ind w:left="110" w:right="354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- во время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дневного сна,</w:t>
            </w:r>
            <w:r w:rsidRPr="00155333">
              <w:rPr>
                <w:spacing w:val="-5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вечерней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прогулки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3720" w:hanging="304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В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теплое</w:t>
            </w:r>
            <w:r w:rsidRPr="00155333">
              <w:rPr>
                <w:spacing w:val="-7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время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года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проводится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течение</w:t>
            </w:r>
            <w:r w:rsidRPr="00155333">
              <w:rPr>
                <w:spacing w:val="-8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всего</w:t>
            </w:r>
            <w:r w:rsidRPr="00155333">
              <w:rPr>
                <w:spacing w:val="-5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периода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отсутствия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детей в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помещении</w:t>
            </w:r>
          </w:p>
        </w:tc>
      </w:tr>
      <w:tr w:rsidR="00B539F5" w:rsidRPr="00155333" w:rsidTr="00F35E9D">
        <w:trPr>
          <w:trHeight w:val="254"/>
        </w:trPr>
        <w:tc>
          <w:tcPr>
            <w:tcW w:w="1777" w:type="dxa"/>
            <w:vMerge w:val="restart"/>
          </w:tcPr>
          <w:p w:rsidR="00B539F5" w:rsidRPr="00155333" w:rsidRDefault="00B539F5" w:rsidP="00155333">
            <w:pPr>
              <w:pStyle w:val="TableParagraph"/>
              <w:ind w:left="110" w:right="558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Утренняя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гимнастика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431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В</w:t>
            </w:r>
            <w:r w:rsidRPr="00155333">
              <w:rPr>
                <w:spacing w:val="-5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холодное</w:t>
            </w:r>
            <w:r w:rsidRPr="00155333">
              <w:rPr>
                <w:spacing w:val="-8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время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года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проводится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ежедневно</w:t>
            </w:r>
            <w:r w:rsidRPr="00155333">
              <w:rPr>
                <w:spacing w:val="-6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 зале/группе, одежда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облегченная</w:t>
            </w:r>
          </w:p>
        </w:tc>
      </w:tr>
      <w:tr w:rsidR="00B539F5" w:rsidRPr="00155333" w:rsidTr="00F35E9D">
        <w:trPr>
          <w:trHeight w:val="254"/>
        </w:trPr>
        <w:tc>
          <w:tcPr>
            <w:tcW w:w="1777" w:type="dxa"/>
            <w:vMerge/>
            <w:vAlign w:val="center"/>
          </w:tcPr>
          <w:p w:rsidR="00B539F5" w:rsidRPr="00155333" w:rsidRDefault="00B539F5" w:rsidP="001553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B539F5" w:rsidRPr="00155333" w:rsidRDefault="00B539F5" w:rsidP="00155333">
            <w:pPr>
              <w:pStyle w:val="TableParagraph"/>
              <w:ind w:left="157" w:right="14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18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412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18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0" w:right="400"/>
              <w:jc w:val="right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18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</w:t>
            </w:r>
          </w:p>
        </w:tc>
        <w:tc>
          <w:tcPr>
            <w:tcW w:w="1432" w:type="dxa"/>
          </w:tcPr>
          <w:p w:rsidR="00B539F5" w:rsidRPr="00155333" w:rsidRDefault="00B539F5" w:rsidP="00155333">
            <w:pPr>
              <w:pStyle w:val="TableParagraph"/>
              <w:ind w:left="169" w:right="168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18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58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18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</w:t>
            </w:r>
          </w:p>
        </w:tc>
        <w:tc>
          <w:tcPr>
            <w:tcW w:w="875" w:type="dxa"/>
          </w:tcPr>
          <w:p w:rsidR="00B539F5" w:rsidRPr="00155333" w:rsidRDefault="00B539F5" w:rsidP="00155333">
            <w:pPr>
              <w:pStyle w:val="TableParagraph"/>
              <w:ind w:left="156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18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</w:t>
            </w:r>
          </w:p>
        </w:tc>
      </w:tr>
      <w:tr w:rsidR="00B539F5" w:rsidRPr="00155333" w:rsidTr="00F35E9D">
        <w:trPr>
          <w:trHeight w:val="1007"/>
        </w:trPr>
        <w:tc>
          <w:tcPr>
            <w:tcW w:w="1777" w:type="dxa"/>
            <w:vMerge w:val="restart"/>
          </w:tcPr>
          <w:p w:rsidR="00B539F5" w:rsidRPr="00155333" w:rsidRDefault="00B539F5" w:rsidP="00155333">
            <w:pPr>
              <w:pStyle w:val="TableParagraph"/>
              <w:ind w:left="110" w:right="183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физкультурные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занятия</w:t>
            </w:r>
          </w:p>
        </w:tc>
        <w:tc>
          <w:tcPr>
            <w:tcW w:w="1393" w:type="dxa"/>
          </w:tcPr>
          <w:p w:rsidR="00B539F5" w:rsidRPr="00155333" w:rsidRDefault="00B539F5" w:rsidP="00155333">
            <w:pPr>
              <w:pStyle w:val="TableParagraph"/>
              <w:ind w:left="21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В</w:t>
            </w:r>
          </w:p>
          <w:p w:rsidR="00B539F5" w:rsidRPr="00155333" w:rsidRDefault="00B539F5" w:rsidP="00155333">
            <w:pPr>
              <w:pStyle w:val="TableParagraph"/>
              <w:ind w:left="157" w:right="141"/>
              <w:jc w:val="center"/>
              <w:rPr>
                <w:sz w:val="24"/>
                <w:szCs w:val="24"/>
              </w:rPr>
            </w:pPr>
            <w:r w:rsidRPr="00155333">
              <w:rPr>
                <w:spacing w:val="-1"/>
                <w:sz w:val="24"/>
                <w:szCs w:val="24"/>
              </w:rPr>
              <w:t>помещении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2</w:t>
            </w:r>
          </w:p>
          <w:p w:rsidR="00B539F5" w:rsidRPr="00155333" w:rsidRDefault="00B539F5" w:rsidP="00155333">
            <w:pPr>
              <w:pStyle w:val="TableParagraph"/>
              <w:ind w:left="157" w:right="135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занятия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В</w:t>
            </w:r>
          </w:p>
          <w:p w:rsidR="00B539F5" w:rsidRPr="00155333" w:rsidRDefault="00B539F5" w:rsidP="00155333">
            <w:pPr>
              <w:pStyle w:val="TableParagraph"/>
              <w:ind w:left="163" w:right="153"/>
              <w:jc w:val="center"/>
              <w:rPr>
                <w:sz w:val="24"/>
                <w:szCs w:val="24"/>
              </w:rPr>
            </w:pPr>
            <w:r w:rsidRPr="00155333">
              <w:rPr>
                <w:spacing w:val="-1"/>
                <w:sz w:val="24"/>
                <w:szCs w:val="24"/>
              </w:rPr>
              <w:t>помещении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2</w:t>
            </w:r>
          </w:p>
          <w:p w:rsidR="00B539F5" w:rsidRPr="00155333" w:rsidRDefault="00B539F5" w:rsidP="00155333">
            <w:pPr>
              <w:pStyle w:val="TableParagraph"/>
              <w:ind w:left="163" w:right="147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занятия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В</w:t>
            </w:r>
          </w:p>
          <w:p w:rsidR="00B539F5" w:rsidRPr="00155333" w:rsidRDefault="00B539F5" w:rsidP="00155333">
            <w:pPr>
              <w:pStyle w:val="TableParagraph"/>
              <w:ind w:left="171" w:right="162"/>
              <w:jc w:val="center"/>
              <w:rPr>
                <w:sz w:val="24"/>
                <w:szCs w:val="24"/>
              </w:rPr>
            </w:pPr>
            <w:r w:rsidRPr="00155333">
              <w:rPr>
                <w:spacing w:val="-1"/>
                <w:sz w:val="24"/>
                <w:szCs w:val="24"/>
              </w:rPr>
              <w:t>помещении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2</w:t>
            </w:r>
          </w:p>
          <w:p w:rsidR="00B539F5" w:rsidRPr="00155333" w:rsidRDefault="00B539F5" w:rsidP="00155333">
            <w:pPr>
              <w:pStyle w:val="TableParagraph"/>
              <w:ind w:left="163" w:right="149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занятия</w:t>
            </w:r>
          </w:p>
        </w:tc>
        <w:tc>
          <w:tcPr>
            <w:tcW w:w="1432" w:type="dxa"/>
          </w:tcPr>
          <w:p w:rsidR="00B539F5" w:rsidRPr="00155333" w:rsidRDefault="00B539F5" w:rsidP="00155333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В</w:t>
            </w:r>
          </w:p>
          <w:p w:rsidR="00B539F5" w:rsidRPr="00155333" w:rsidRDefault="00B539F5" w:rsidP="00155333">
            <w:pPr>
              <w:pStyle w:val="TableParagraph"/>
              <w:ind w:left="170" w:right="168"/>
              <w:jc w:val="center"/>
              <w:rPr>
                <w:sz w:val="24"/>
                <w:szCs w:val="24"/>
              </w:rPr>
            </w:pPr>
            <w:r w:rsidRPr="00155333">
              <w:rPr>
                <w:spacing w:val="-1"/>
                <w:sz w:val="24"/>
                <w:szCs w:val="24"/>
              </w:rPr>
              <w:t>помещении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2</w:t>
            </w:r>
          </w:p>
          <w:p w:rsidR="00B539F5" w:rsidRPr="00155333" w:rsidRDefault="00B539F5" w:rsidP="00155333">
            <w:pPr>
              <w:pStyle w:val="TableParagraph"/>
              <w:ind w:left="170" w:right="163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занятия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В</w:t>
            </w:r>
          </w:p>
          <w:p w:rsidR="00B539F5" w:rsidRPr="00155333" w:rsidRDefault="00B539F5" w:rsidP="00155333">
            <w:pPr>
              <w:pStyle w:val="TableParagraph"/>
              <w:ind w:left="156" w:right="161"/>
              <w:jc w:val="center"/>
              <w:rPr>
                <w:sz w:val="24"/>
                <w:szCs w:val="24"/>
              </w:rPr>
            </w:pPr>
            <w:r w:rsidRPr="00155333">
              <w:rPr>
                <w:spacing w:val="-1"/>
                <w:sz w:val="24"/>
                <w:szCs w:val="24"/>
              </w:rPr>
              <w:t>помещении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2</w:t>
            </w:r>
          </w:p>
          <w:p w:rsidR="00B539F5" w:rsidRPr="00155333" w:rsidRDefault="00B539F5" w:rsidP="00155333">
            <w:pPr>
              <w:pStyle w:val="TableParagraph"/>
              <w:ind w:left="162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занятия</w:t>
            </w:r>
          </w:p>
        </w:tc>
        <w:tc>
          <w:tcPr>
            <w:tcW w:w="875" w:type="dxa"/>
          </w:tcPr>
          <w:p w:rsidR="00B539F5" w:rsidRPr="00155333" w:rsidRDefault="00B539F5" w:rsidP="0015533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В</w:t>
            </w:r>
          </w:p>
          <w:p w:rsidR="00B539F5" w:rsidRPr="00155333" w:rsidRDefault="00B539F5" w:rsidP="00155333">
            <w:pPr>
              <w:pStyle w:val="TableParagraph"/>
              <w:ind w:left="154" w:right="161"/>
              <w:jc w:val="center"/>
              <w:rPr>
                <w:sz w:val="24"/>
                <w:szCs w:val="24"/>
              </w:rPr>
            </w:pPr>
            <w:r w:rsidRPr="00155333">
              <w:rPr>
                <w:spacing w:val="-1"/>
                <w:sz w:val="24"/>
                <w:szCs w:val="24"/>
              </w:rPr>
              <w:t>помещении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2</w:t>
            </w:r>
          </w:p>
          <w:p w:rsidR="00B539F5" w:rsidRPr="00155333" w:rsidRDefault="00B539F5" w:rsidP="00155333">
            <w:pPr>
              <w:pStyle w:val="TableParagraph"/>
              <w:ind w:left="161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занятия</w:t>
            </w:r>
          </w:p>
        </w:tc>
      </w:tr>
      <w:tr w:rsidR="00B539F5" w:rsidRPr="00155333" w:rsidTr="00F35E9D">
        <w:trPr>
          <w:trHeight w:val="508"/>
        </w:trPr>
        <w:tc>
          <w:tcPr>
            <w:tcW w:w="1777" w:type="dxa"/>
            <w:vMerge/>
            <w:vAlign w:val="center"/>
          </w:tcPr>
          <w:p w:rsidR="00B539F5" w:rsidRPr="00155333" w:rsidRDefault="00B539F5" w:rsidP="001553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B539F5" w:rsidRPr="00155333" w:rsidRDefault="00B539F5" w:rsidP="00155333">
            <w:pPr>
              <w:pStyle w:val="TableParagraph"/>
              <w:ind w:left="14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-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8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-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6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-</w:t>
            </w:r>
          </w:p>
        </w:tc>
        <w:tc>
          <w:tcPr>
            <w:tcW w:w="1432" w:type="dxa"/>
          </w:tcPr>
          <w:p w:rsidR="00B539F5" w:rsidRPr="00155333" w:rsidRDefault="00B539F5" w:rsidP="00155333">
            <w:pPr>
              <w:pStyle w:val="TableParagraph"/>
              <w:ind w:left="0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-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13" w:right="113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1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занятие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на</w:t>
            </w:r>
          </w:p>
          <w:p w:rsidR="00B539F5" w:rsidRPr="00155333" w:rsidRDefault="00B539F5" w:rsidP="00155333">
            <w:pPr>
              <w:pStyle w:val="TableParagraph"/>
              <w:ind w:left="161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воздухе</w:t>
            </w:r>
          </w:p>
        </w:tc>
        <w:tc>
          <w:tcPr>
            <w:tcW w:w="875" w:type="dxa"/>
          </w:tcPr>
          <w:p w:rsidR="00B539F5" w:rsidRPr="00155333" w:rsidRDefault="00B539F5" w:rsidP="00155333">
            <w:pPr>
              <w:pStyle w:val="TableParagraph"/>
              <w:ind w:left="112" w:right="114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1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занятие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на</w:t>
            </w:r>
          </w:p>
          <w:p w:rsidR="00B539F5" w:rsidRPr="00155333" w:rsidRDefault="00B539F5" w:rsidP="00155333">
            <w:pPr>
              <w:pStyle w:val="TableParagraph"/>
              <w:ind w:left="159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воздухе</w:t>
            </w:r>
          </w:p>
        </w:tc>
      </w:tr>
      <w:tr w:rsidR="00B539F5" w:rsidRPr="00155333" w:rsidTr="00F35E9D">
        <w:trPr>
          <w:trHeight w:val="254"/>
        </w:trPr>
        <w:tc>
          <w:tcPr>
            <w:tcW w:w="1777" w:type="dxa"/>
            <w:vMerge/>
            <w:vAlign w:val="center"/>
          </w:tcPr>
          <w:p w:rsidR="00B539F5" w:rsidRPr="00155333" w:rsidRDefault="00B539F5" w:rsidP="001553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195" w:right="196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Форма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спортивная</w:t>
            </w:r>
            <w:r w:rsidRPr="00155333">
              <w:rPr>
                <w:spacing w:val="-9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(шорты,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футболка),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носки</w:t>
            </w:r>
          </w:p>
        </w:tc>
      </w:tr>
      <w:tr w:rsidR="00B539F5" w:rsidRPr="00155333" w:rsidTr="00F35E9D">
        <w:trPr>
          <w:trHeight w:val="1012"/>
        </w:trPr>
        <w:tc>
          <w:tcPr>
            <w:tcW w:w="1777" w:type="dxa"/>
            <w:vMerge w:val="restart"/>
          </w:tcPr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Прогулка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200" w:right="192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Ежедневно, не менее 3-4 часов в день. При температуре воздуха ниже минус 15С и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скорости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ветра</w:t>
            </w:r>
          </w:p>
          <w:p w:rsidR="00B539F5" w:rsidRPr="00155333" w:rsidRDefault="00B539F5" w:rsidP="00155333">
            <w:pPr>
              <w:pStyle w:val="TableParagraph"/>
              <w:ind w:left="193" w:right="196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более</w:t>
            </w:r>
            <w:r w:rsidRPr="00155333">
              <w:rPr>
                <w:spacing w:val="-10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7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м/с</w:t>
            </w:r>
            <w:r w:rsidRPr="00155333">
              <w:rPr>
                <w:spacing w:val="-5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продолжительность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прогулки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сокращается.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Одежда и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обувь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соответствует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метеорологическим условиям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холодное</w:t>
            </w:r>
            <w:r w:rsidRPr="00155333">
              <w:rPr>
                <w:spacing w:val="-5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время года</w:t>
            </w:r>
          </w:p>
        </w:tc>
      </w:tr>
      <w:tr w:rsidR="00B539F5" w:rsidRPr="00155333" w:rsidTr="00F35E9D">
        <w:trPr>
          <w:trHeight w:val="249"/>
        </w:trPr>
        <w:tc>
          <w:tcPr>
            <w:tcW w:w="1777" w:type="dxa"/>
            <w:vMerge/>
            <w:vAlign w:val="center"/>
          </w:tcPr>
          <w:p w:rsidR="00B539F5" w:rsidRPr="00155333" w:rsidRDefault="00B539F5" w:rsidP="001553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B539F5" w:rsidRPr="00155333" w:rsidRDefault="00B539F5" w:rsidP="00155333">
            <w:pPr>
              <w:pStyle w:val="TableParagraph"/>
              <w:ind w:left="157" w:right="14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-10С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63" w:right="153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-10С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63" w:right="155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-15С</w:t>
            </w:r>
          </w:p>
        </w:tc>
        <w:tc>
          <w:tcPr>
            <w:tcW w:w="1432" w:type="dxa"/>
          </w:tcPr>
          <w:p w:rsidR="00B539F5" w:rsidRPr="00155333" w:rsidRDefault="00B539F5" w:rsidP="00155333">
            <w:pPr>
              <w:pStyle w:val="TableParagraph"/>
              <w:ind w:left="169" w:right="168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-18С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58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-20С</w:t>
            </w:r>
          </w:p>
        </w:tc>
        <w:tc>
          <w:tcPr>
            <w:tcW w:w="875" w:type="dxa"/>
          </w:tcPr>
          <w:p w:rsidR="00B539F5" w:rsidRPr="00155333" w:rsidRDefault="00B539F5" w:rsidP="00155333">
            <w:pPr>
              <w:pStyle w:val="TableParagraph"/>
              <w:ind w:left="156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-20С</w:t>
            </w:r>
          </w:p>
        </w:tc>
      </w:tr>
      <w:tr w:rsidR="00B539F5" w:rsidRPr="00155333" w:rsidTr="00F35E9D">
        <w:trPr>
          <w:trHeight w:val="762"/>
        </w:trPr>
        <w:tc>
          <w:tcPr>
            <w:tcW w:w="1777" w:type="dxa"/>
          </w:tcPr>
          <w:p w:rsidR="00B539F5" w:rsidRPr="00155333" w:rsidRDefault="00B539F5" w:rsidP="00155333">
            <w:pPr>
              <w:pStyle w:val="TableParagraph"/>
              <w:ind w:left="110" w:right="581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Свето -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воздушные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ванны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858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В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неблагоприятных холодных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условиях время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сокращается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на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30-40мин</w:t>
            </w:r>
          </w:p>
        </w:tc>
      </w:tr>
      <w:tr w:rsidR="00B539F5" w:rsidRPr="00155333" w:rsidTr="00F35E9D">
        <w:trPr>
          <w:trHeight w:val="503"/>
        </w:trPr>
        <w:tc>
          <w:tcPr>
            <w:tcW w:w="1777" w:type="dxa"/>
          </w:tcPr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Хождение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босиком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197" w:right="196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Ежедневно.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теплое</w:t>
            </w:r>
            <w:r w:rsidRPr="00155333">
              <w:rPr>
                <w:spacing w:val="-7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время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года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при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температуре</w:t>
            </w:r>
            <w:r w:rsidRPr="00155333">
              <w:rPr>
                <w:spacing w:val="-7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воздуха</w:t>
            </w:r>
            <w:r w:rsidRPr="00155333">
              <w:rPr>
                <w:spacing w:val="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от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+20С до</w:t>
            </w:r>
            <w:r w:rsidRPr="00155333">
              <w:rPr>
                <w:spacing w:val="-5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+22С.</w:t>
            </w:r>
          </w:p>
          <w:p w:rsidR="00B539F5" w:rsidRPr="00155333" w:rsidRDefault="00B539F5" w:rsidP="00155333">
            <w:pPr>
              <w:pStyle w:val="TableParagraph"/>
              <w:ind w:left="188" w:right="196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В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холодное</w:t>
            </w:r>
            <w:r w:rsidRPr="00155333">
              <w:rPr>
                <w:spacing w:val="-7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время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года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помещении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при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соблюдении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нормативных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температур</w:t>
            </w:r>
          </w:p>
        </w:tc>
      </w:tr>
      <w:tr w:rsidR="00B539F5" w:rsidRPr="00155333" w:rsidTr="00F35E9D">
        <w:trPr>
          <w:trHeight w:val="758"/>
        </w:trPr>
        <w:tc>
          <w:tcPr>
            <w:tcW w:w="1777" w:type="dxa"/>
            <w:vMerge w:val="restart"/>
          </w:tcPr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Дневной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сон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200" w:right="193"/>
              <w:jc w:val="center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Обеспечивается</w:t>
            </w:r>
            <w:r w:rsidRPr="00155333">
              <w:rPr>
                <w:spacing w:val="-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состояние</w:t>
            </w:r>
            <w:r w:rsidRPr="00155333">
              <w:rPr>
                <w:spacing w:val="-9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теплового</w:t>
            </w:r>
            <w:r w:rsidRPr="00155333">
              <w:rPr>
                <w:spacing w:val="-7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комфорта,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соответствием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одежды, температуры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воздуха</w:t>
            </w:r>
            <w:r w:rsidRPr="00155333">
              <w:rPr>
                <w:spacing w:val="4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</w:t>
            </w:r>
          </w:p>
          <w:p w:rsidR="00B539F5" w:rsidRPr="00155333" w:rsidRDefault="00B539F5" w:rsidP="00155333">
            <w:pPr>
              <w:pStyle w:val="TableParagraph"/>
              <w:ind w:left="200" w:right="192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помещении.</w:t>
            </w:r>
          </w:p>
        </w:tc>
      </w:tr>
      <w:tr w:rsidR="00B539F5" w:rsidRPr="00155333" w:rsidTr="00F35E9D">
        <w:trPr>
          <w:trHeight w:val="253"/>
        </w:trPr>
        <w:tc>
          <w:tcPr>
            <w:tcW w:w="1777" w:type="dxa"/>
            <w:vMerge/>
            <w:vAlign w:val="center"/>
          </w:tcPr>
          <w:p w:rsidR="00B539F5" w:rsidRPr="00155333" w:rsidRDefault="00B539F5" w:rsidP="001553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B539F5" w:rsidRPr="00155333" w:rsidRDefault="00B539F5" w:rsidP="00155333">
            <w:pPr>
              <w:pStyle w:val="TableParagraph"/>
              <w:ind w:left="157" w:right="136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+19С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469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+19С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0" w:right="453"/>
              <w:jc w:val="right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+19С</w:t>
            </w:r>
          </w:p>
        </w:tc>
        <w:tc>
          <w:tcPr>
            <w:tcW w:w="1432" w:type="dxa"/>
          </w:tcPr>
          <w:p w:rsidR="00B539F5" w:rsidRPr="00155333" w:rsidRDefault="00B539F5" w:rsidP="00155333">
            <w:pPr>
              <w:pStyle w:val="TableParagraph"/>
              <w:ind w:left="170" w:right="164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+19С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61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+19С</w:t>
            </w:r>
          </w:p>
        </w:tc>
        <w:tc>
          <w:tcPr>
            <w:tcW w:w="875" w:type="dxa"/>
          </w:tcPr>
          <w:p w:rsidR="00B539F5" w:rsidRPr="00155333" w:rsidRDefault="00B539F5" w:rsidP="00155333">
            <w:pPr>
              <w:pStyle w:val="TableParagraph"/>
              <w:ind w:left="161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+19С</w:t>
            </w:r>
          </w:p>
        </w:tc>
      </w:tr>
      <w:tr w:rsidR="00B539F5" w:rsidRPr="00155333" w:rsidTr="00F35E9D">
        <w:trPr>
          <w:trHeight w:val="1771"/>
        </w:trPr>
        <w:tc>
          <w:tcPr>
            <w:tcW w:w="1777" w:type="dxa"/>
          </w:tcPr>
          <w:p w:rsidR="00B539F5" w:rsidRPr="00155333" w:rsidRDefault="00B539F5" w:rsidP="00155333">
            <w:pPr>
              <w:pStyle w:val="TableParagraph"/>
              <w:ind w:left="110" w:right="125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Физические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упражнения,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спортивные и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подвижные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игры в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помещении</w:t>
            </w:r>
            <w:r w:rsidRPr="00155333">
              <w:rPr>
                <w:spacing w:val="-7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и</w:t>
            </w:r>
            <w:r w:rsidRPr="00155333">
              <w:rPr>
                <w:spacing w:val="-9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на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воздухе</w:t>
            </w:r>
          </w:p>
        </w:tc>
        <w:tc>
          <w:tcPr>
            <w:tcW w:w="1393" w:type="dxa"/>
          </w:tcPr>
          <w:p w:rsidR="00B539F5" w:rsidRPr="00155333" w:rsidRDefault="00B539F5" w:rsidP="00155333">
            <w:pPr>
              <w:pStyle w:val="TableParagraph"/>
              <w:ind w:left="155" w:right="14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10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мин.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359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10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мин.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0" w:right="349"/>
              <w:jc w:val="right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20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мин.</w:t>
            </w:r>
          </w:p>
        </w:tc>
        <w:tc>
          <w:tcPr>
            <w:tcW w:w="1432" w:type="dxa"/>
          </w:tcPr>
          <w:p w:rsidR="00B539F5" w:rsidRPr="00155333" w:rsidRDefault="00B539F5" w:rsidP="00155333">
            <w:pPr>
              <w:pStyle w:val="TableParagraph"/>
              <w:ind w:left="168" w:right="168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25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мин.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60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35-40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мин.</w:t>
            </w:r>
          </w:p>
        </w:tc>
        <w:tc>
          <w:tcPr>
            <w:tcW w:w="875" w:type="dxa"/>
          </w:tcPr>
          <w:p w:rsidR="00B539F5" w:rsidRPr="00155333" w:rsidRDefault="00B539F5" w:rsidP="00155333">
            <w:pPr>
              <w:pStyle w:val="TableParagraph"/>
              <w:ind w:left="160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35-40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мин.</w:t>
            </w:r>
          </w:p>
        </w:tc>
      </w:tr>
      <w:tr w:rsidR="00B539F5" w:rsidRPr="00155333" w:rsidTr="00F35E9D">
        <w:trPr>
          <w:trHeight w:val="254"/>
        </w:trPr>
        <w:tc>
          <w:tcPr>
            <w:tcW w:w="1777" w:type="dxa"/>
            <w:vMerge w:val="restart"/>
          </w:tcPr>
          <w:p w:rsidR="00B539F5" w:rsidRPr="00155333" w:rsidRDefault="00B539F5" w:rsidP="00155333">
            <w:pPr>
              <w:pStyle w:val="TableParagraph"/>
              <w:ind w:left="110" w:right="558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Бодрящая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гимнастика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после</w:t>
            </w:r>
            <w:r w:rsidRPr="00155333">
              <w:rPr>
                <w:spacing w:val="-6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дневного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сна</w:t>
            </w:r>
          </w:p>
        </w:tc>
        <w:tc>
          <w:tcPr>
            <w:tcW w:w="7981" w:type="dxa"/>
            <w:gridSpan w:val="6"/>
          </w:tcPr>
          <w:p w:rsidR="00B539F5" w:rsidRPr="00155333" w:rsidRDefault="00B539F5" w:rsidP="00155333">
            <w:pPr>
              <w:pStyle w:val="TableParagraph"/>
              <w:ind w:left="200" w:right="195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Ежедневно.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помещении температура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на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1-2</w:t>
            </w:r>
            <w:r w:rsidRPr="00155333">
              <w:rPr>
                <w:spacing w:val="-5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градуса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ниже</w:t>
            </w:r>
            <w:r w:rsidRPr="00155333">
              <w:rPr>
                <w:spacing w:val="-7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нормы</w:t>
            </w:r>
          </w:p>
        </w:tc>
      </w:tr>
      <w:tr w:rsidR="00B539F5" w:rsidRPr="00155333" w:rsidTr="00F35E9D">
        <w:trPr>
          <w:trHeight w:val="748"/>
        </w:trPr>
        <w:tc>
          <w:tcPr>
            <w:tcW w:w="1777" w:type="dxa"/>
            <w:vMerge/>
            <w:vAlign w:val="center"/>
          </w:tcPr>
          <w:p w:rsidR="00B539F5" w:rsidRPr="00155333" w:rsidRDefault="00B539F5" w:rsidP="001553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B539F5" w:rsidRPr="00155333" w:rsidRDefault="00B539F5" w:rsidP="00155333">
            <w:pPr>
              <w:pStyle w:val="TableParagraph"/>
              <w:ind w:left="157" w:right="138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3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мин.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416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3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мин.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0" w:right="401"/>
              <w:jc w:val="right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3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мин.</w:t>
            </w:r>
          </w:p>
        </w:tc>
        <w:tc>
          <w:tcPr>
            <w:tcW w:w="1432" w:type="dxa"/>
          </w:tcPr>
          <w:p w:rsidR="00B539F5" w:rsidRPr="00155333" w:rsidRDefault="00B539F5" w:rsidP="00155333">
            <w:pPr>
              <w:pStyle w:val="TableParagraph"/>
              <w:ind w:left="170" w:right="166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4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мин.</w:t>
            </w:r>
          </w:p>
        </w:tc>
        <w:tc>
          <w:tcPr>
            <w:tcW w:w="1427" w:type="dxa"/>
          </w:tcPr>
          <w:p w:rsidR="00B539F5" w:rsidRPr="00155333" w:rsidRDefault="00B539F5" w:rsidP="00155333">
            <w:pPr>
              <w:pStyle w:val="TableParagraph"/>
              <w:ind w:left="160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5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мин.</w:t>
            </w:r>
          </w:p>
        </w:tc>
        <w:tc>
          <w:tcPr>
            <w:tcW w:w="875" w:type="dxa"/>
          </w:tcPr>
          <w:p w:rsidR="00B539F5" w:rsidRPr="00155333" w:rsidRDefault="00B539F5" w:rsidP="00155333">
            <w:pPr>
              <w:pStyle w:val="TableParagraph"/>
              <w:ind w:left="160" w:right="161"/>
              <w:jc w:val="center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5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мин.</w:t>
            </w:r>
          </w:p>
        </w:tc>
      </w:tr>
      <w:tr w:rsidR="00B539F5" w:rsidRPr="00155333" w:rsidTr="00F35E9D">
        <w:trPr>
          <w:trHeight w:val="508"/>
        </w:trPr>
        <w:tc>
          <w:tcPr>
            <w:tcW w:w="1777" w:type="dxa"/>
          </w:tcPr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Гигиенические</w:t>
            </w:r>
          </w:p>
          <w:p w:rsidR="00B539F5" w:rsidRPr="00155333" w:rsidRDefault="00B539F5" w:rsidP="00155333">
            <w:pPr>
              <w:pStyle w:val="TableParagraph"/>
              <w:ind w:left="11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процедуры</w:t>
            </w:r>
          </w:p>
        </w:tc>
        <w:tc>
          <w:tcPr>
            <w:tcW w:w="4247" w:type="dxa"/>
            <w:gridSpan w:val="3"/>
          </w:tcPr>
          <w:p w:rsidR="00B539F5" w:rsidRPr="00155333" w:rsidRDefault="00B539F5" w:rsidP="00155333">
            <w:pPr>
              <w:pStyle w:val="TableParagraph"/>
              <w:ind w:left="671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Умывание,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мытье</w:t>
            </w:r>
            <w:r w:rsidRPr="00155333">
              <w:rPr>
                <w:spacing w:val="-8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рук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до</w:t>
            </w:r>
            <w:r w:rsidRPr="00155333">
              <w:rPr>
                <w:spacing w:val="-6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локтя</w:t>
            </w:r>
          </w:p>
          <w:p w:rsidR="00B539F5" w:rsidRPr="00155333" w:rsidRDefault="00B539F5" w:rsidP="00155333">
            <w:pPr>
              <w:pStyle w:val="TableParagraph"/>
              <w:ind w:left="676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водой</w:t>
            </w:r>
            <w:r w:rsidRPr="00155333">
              <w:rPr>
                <w:spacing w:val="-6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комнатной</w:t>
            </w:r>
            <w:r w:rsidRPr="00155333">
              <w:rPr>
                <w:spacing w:val="-6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температуры</w:t>
            </w:r>
          </w:p>
        </w:tc>
        <w:tc>
          <w:tcPr>
            <w:tcW w:w="3734" w:type="dxa"/>
            <w:gridSpan w:val="3"/>
          </w:tcPr>
          <w:p w:rsidR="00B539F5" w:rsidRPr="00155333" w:rsidRDefault="00B539F5" w:rsidP="00155333">
            <w:pPr>
              <w:pStyle w:val="TableParagraph"/>
              <w:ind w:left="760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Умывание</w:t>
            </w:r>
            <w:r w:rsidRPr="00155333">
              <w:rPr>
                <w:spacing w:val="-9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прохладной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водой</w:t>
            </w:r>
          </w:p>
        </w:tc>
      </w:tr>
      <w:tr w:rsidR="00B539F5" w:rsidRPr="00155333" w:rsidTr="00F35E9D">
        <w:trPr>
          <w:trHeight w:val="1008"/>
        </w:trPr>
        <w:tc>
          <w:tcPr>
            <w:tcW w:w="9758" w:type="dxa"/>
            <w:gridSpan w:val="7"/>
          </w:tcPr>
          <w:p w:rsidR="00B539F5" w:rsidRPr="00155333" w:rsidRDefault="00B539F5" w:rsidP="00155333">
            <w:pPr>
              <w:pStyle w:val="TableParagraph"/>
              <w:ind w:left="110" w:right="3"/>
              <w:rPr>
                <w:sz w:val="24"/>
                <w:szCs w:val="24"/>
              </w:rPr>
            </w:pPr>
            <w:r w:rsidRPr="00155333">
              <w:rPr>
                <w:sz w:val="24"/>
                <w:szCs w:val="24"/>
              </w:rPr>
              <w:t>Закаливание</w:t>
            </w:r>
            <w:r w:rsidRPr="00155333">
              <w:rPr>
                <w:spacing w:val="-8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проводится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на</w:t>
            </w:r>
            <w:r w:rsidRPr="00155333">
              <w:rPr>
                <w:spacing w:val="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фоне</w:t>
            </w:r>
            <w:r w:rsidRPr="00155333">
              <w:rPr>
                <w:spacing w:val="-8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теплового</w:t>
            </w:r>
            <w:r w:rsidRPr="00155333">
              <w:rPr>
                <w:spacing w:val="-7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комфорта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для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организма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ребенка,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что</w:t>
            </w:r>
            <w:r w:rsidRPr="00155333">
              <w:rPr>
                <w:spacing w:val="-6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достигается</w:t>
            </w:r>
            <w:r w:rsidRPr="00155333">
              <w:rPr>
                <w:spacing w:val="-5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рациональным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сочетанием</w:t>
            </w:r>
          </w:p>
          <w:p w:rsidR="00B539F5" w:rsidRPr="00155333" w:rsidRDefault="00B539F5" w:rsidP="00155333">
            <w:pPr>
              <w:pStyle w:val="TableParagraph"/>
              <w:ind w:left="110" w:right="3"/>
              <w:rPr>
                <w:sz w:val="24"/>
                <w:szCs w:val="24"/>
                <w:lang w:eastAsia="en-US"/>
              </w:rPr>
            </w:pPr>
            <w:r w:rsidRPr="00155333">
              <w:rPr>
                <w:sz w:val="24"/>
                <w:szCs w:val="24"/>
              </w:rPr>
              <w:t>метеорологических факторов среды, теплозащитных свойств одежды детей и уровня их двигательной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активности.</w:t>
            </w:r>
            <w:r w:rsidRPr="00155333">
              <w:rPr>
                <w:spacing w:val="-5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Учитываются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индивидуальные</w:t>
            </w:r>
            <w:r w:rsidRPr="00155333">
              <w:rPr>
                <w:spacing w:val="-8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особенности</w:t>
            </w:r>
            <w:r w:rsidRPr="00155333">
              <w:rPr>
                <w:spacing w:val="-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состояния</w:t>
            </w:r>
            <w:r w:rsidRPr="00155333">
              <w:rPr>
                <w:spacing w:val="-3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ребенка</w:t>
            </w:r>
            <w:r w:rsidRPr="00155333">
              <w:rPr>
                <w:spacing w:val="1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и</w:t>
            </w:r>
            <w:r w:rsidRPr="00155333">
              <w:rPr>
                <w:spacing w:val="-2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его</w:t>
            </w:r>
            <w:r w:rsidRPr="00155333">
              <w:rPr>
                <w:spacing w:val="-6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эмоциональный</w:t>
            </w:r>
            <w:r w:rsidRPr="00155333">
              <w:rPr>
                <w:spacing w:val="-5"/>
                <w:sz w:val="24"/>
                <w:szCs w:val="24"/>
              </w:rPr>
              <w:t xml:space="preserve"> </w:t>
            </w:r>
            <w:r w:rsidRPr="00155333">
              <w:rPr>
                <w:sz w:val="24"/>
                <w:szCs w:val="24"/>
              </w:rPr>
              <w:t>настрой.</w:t>
            </w:r>
          </w:p>
        </w:tc>
      </w:tr>
    </w:tbl>
    <w:p w:rsidR="00B539F5" w:rsidRDefault="00B539F5" w:rsidP="00C908E4"/>
    <w:p w:rsidR="00B539F5" w:rsidRDefault="00B539F5" w:rsidP="00071D27">
      <w:pPr>
        <w:pStyle w:val="ListParagraph"/>
        <w:widowControl w:val="0"/>
        <w:tabs>
          <w:tab w:val="left" w:pos="1784"/>
        </w:tabs>
        <w:autoSpaceDE w:val="0"/>
        <w:autoSpaceDN w:val="0"/>
        <w:spacing w:after="0" w:line="240" w:lineRule="auto"/>
        <w:ind w:left="1072"/>
        <w:contextualSpacing w:val="0"/>
        <w:jc w:val="both"/>
        <w:rPr>
          <w:rFonts w:ascii="Times New Roman" w:hAnsi="Times New Roman"/>
          <w:b/>
          <w:sz w:val="24"/>
          <w:szCs w:val="24"/>
        </w:rPr>
      </w:pPr>
    </w:p>
    <w:p w:rsidR="00B539F5" w:rsidRDefault="00B539F5" w:rsidP="00071D27">
      <w:pPr>
        <w:pStyle w:val="ListParagraph"/>
        <w:widowControl w:val="0"/>
        <w:tabs>
          <w:tab w:val="left" w:pos="1784"/>
        </w:tabs>
        <w:autoSpaceDE w:val="0"/>
        <w:autoSpaceDN w:val="0"/>
        <w:spacing w:after="0" w:line="240" w:lineRule="auto"/>
        <w:ind w:left="1072"/>
        <w:contextualSpacing w:val="0"/>
        <w:jc w:val="both"/>
        <w:rPr>
          <w:rFonts w:ascii="Times New Roman" w:hAnsi="Times New Roman"/>
          <w:b/>
          <w:sz w:val="24"/>
          <w:szCs w:val="24"/>
        </w:rPr>
      </w:pPr>
    </w:p>
    <w:p w:rsidR="00B539F5" w:rsidRDefault="00B539F5" w:rsidP="00071D27">
      <w:pPr>
        <w:pStyle w:val="ListParagraph"/>
        <w:widowControl w:val="0"/>
        <w:tabs>
          <w:tab w:val="left" w:pos="1784"/>
        </w:tabs>
        <w:autoSpaceDE w:val="0"/>
        <w:autoSpaceDN w:val="0"/>
        <w:spacing w:after="0" w:line="240" w:lineRule="auto"/>
        <w:ind w:left="1072"/>
        <w:contextualSpacing w:val="0"/>
        <w:jc w:val="both"/>
        <w:rPr>
          <w:rFonts w:ascii="Times New Roman" w:hAnsi="Times New Roman"/>
          <w:b/>
          <w:sz w:val="24"/>
          <w:szCs w:val="24"/>
        </w:rPr>
      </w:pPr>
    </w:p>
    <w:p w:rsidR="00B539F5" w:rsidRDefault="00B539F5" w:rsidP="00071D27">
      <w:pPr>
        <w:pStyle w:val="ListParagraph"/>
        <w:widowControl w:val="0"/>
        <w:tabs>
          <w:tab w:val="left" w:pos="1784"/>
        </w:tabs>
        <w:autoSpaceDE w:val="0"/>
        <w:autoSpaceDN w:val="0"/>
        <w:spacing w:after="0" w:line="240" w:lineRule="auto"/>
        <w:ind w:left="1072"/>
        <w:contextualSpacing w:val="0"/>
        <w:jc w:val="both"/>
        <w:rPr>
          <w:rFonts w:ascii="Times New Roman" w:hAnsi="Times New Roman"/>
          <w:b/>
          <w:sz w:val="24"/>
          <w:szCs w:val="24"/>
        </w:rPr>
      </w:pPr>
    </w:p>
    <w:p w:rsidR="00B539F5" w:rsidRPr="00071D27" w:rsidRDefault="00B539F5" w:rsidP="00071D27">
      <w:pPr>
        <w:pStyle w:val="ListParagraph"/>
        <w:widowControl w:val="0"/>
        <w:tabs>
          <w:tab w:val="left" w:pos="1784"/>
        </w:tabs>
        <w:autoSpaceDE w:val="0"/>
        <w:autoSpaceDN w:val="0"/>
        <w:spacing w:after="0" w:line="240" w:lineRule="auto"/>
        <w:ind w:left="1072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2.8. </w:t>
      </w:r>
      <w:r w:rsidRPr="00071D27">
        <w:rPr>
          <w:rFonts w:ascii="Times New Roman" w:hAnsi="Times New Roman"/>
          <w:b/>
          <w:sz w:val="24"/>
          <w:szCs w:val="24"/>
        </w:rPr>
        <w:t>РАБОЧАЯ</w:t>
      </w:r>
      <w:r w:rsidRPr="00071D2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ПРОГРАММА</w:t>
      </w:r>
      <w:r w:rsidRPr="00071D27">
        <w:rPr>
          <w:rFonts w:ascii="Times New Roman" w:hAnsi="Times New Roman"/>
          <w:b/>
          <w:spacing w:val="-9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ВОСПИТАНИЯ (РПВ)</w:t>
      </w:r>
    </w:p>
    <w:p w:rsidR="00B539F5" w:rsidRPr="00071D27" w:rsidRDefault="00B539F5" w:rsidP="00071D27">
      <w:pPr>
        <w:pStyle w:val="BodyText"/>
        <w:spacing w:after="0"/>
        <w:jc w:val="both"/>
        <w:rPr>
          <w:sz w:val="24"/>
          <w:szCs w:val="24"/>
        </w:rPr>
      </w:pPr>
    </w:p>
    <w:p w:rsidR="00B539F5" w:rsidRPr="00071D27" w:rsidRDefault="00B539F5" w:rsidP="00071D27">
      <w:pPr>
        <w:pStyle w:val="BodyText"/>
        <w:spacing w:after="0"/>
        <w:ind w:right="262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Рабочая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программа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(далее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- Программа) является компонентом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Адаптированной образовательной программы дошкольного образования для детей с тяжелыми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нарушениями</w:t>
      </w:r>
      <w:r w:rsidRPr="00071D27">
        <w:rPr>
          <w:spacing w:val="14"/>
          <w:sz w:val="24"/>
          <w:szCs w:val="24"/>
        </w:rPr>
        <w:t xml:space="preserve"> </w:t>
      </w:r>
      <w:r w:rsidRPr="00071D27">
        <w:rPr>
          <w:sz w:val="24"/>
          <w:szCs w:val="24"/>
        </w:rPr>
        <w:t>речи</w:t>
      </w:r>
      <w:r w:rsidRPr="00071D27">
        <w:rPr>
          <w:spacing w:val="16"/>
          <w:sz w:val="24"/>
          <w:szCs w:val="24"/>
        </w:rPr>
        <w:t xml:space="preserve"> </w:t>
      </w:r>
      <w:r w:rsidRPr="00071D27">
        <w:rPr>
          <w:sz w:val="24"/>
          <w:szCs w:val="24"/>
        </w:rPr>
        <w:t>МАДОУ (далее -ДОО)</w:t>
      </w:r>
    </w:p>
    <w:p w:rsidR="00B539F5" w:rsidRPr="00071D27" w:rsidRDefault="00B539F5" w:rsidP="00071D27">
      <w:pPr>
        <w:pStyle w:val="BodyText"/>
        <w:spacing w:after="0"/>
        <w:ind w:right="264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Программа разработана в соответствии с Федеральной адаптированной образовательной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программой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дошкольного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образования.</w:t>
      </w:r>
    </w:p>
    <w:p w:rsidR="00B539F5" w:rsidRPr="00071D27" w:rsidRDefault="00B539F5" w:rsidP="00071D27">
      <w:pPr>
        <w:pStyle w:val="BodyText"/>
        <w:spacing w:after="0"/>
        <w:ind w:right="273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Работа по воспитанию, формированию и развитию личности обучающихся с ОВЗ в ДОО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предполагает преемственность по отношению к достижению воспитательных целей начального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общего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образования (далее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– НОО).</w:t>
      </w:r>
    </w:p>
    <w:p w:rsidR="00B539F5" w:rsidRPr="00071D27" w:rsidRDefault="00B539F5" w:rsidP="00071D27">
      <w:pPr>
        <w:pStyle w:val="BodyText"/>
        <w:spacing w:after="0"/>
        <w:ind w:right="263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Воспитание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–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деятельность,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направленная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 развитие личности,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создание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условий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для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самоопределения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социализации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обучающихся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социокультурных,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духовно-</w:t>
      </w:r>
      <w:r w:rsidRPr="00071D27">
        <w:rPr>
          <w:spacing w:val="-57"/>
          <w:sz w:val="24"/>
          <w:szCs w:val="24"/>
        </w:rPr>
        <w:t xml:space="preserve"> </w:t>
      </w:r>
      <w:r w:rsidRPr="00071D27">
        <w:rPr>
          <w:sz w:val="24"/>
          <w:szCs w:val="24"/>
        </w:rPr>
        <w:t>нравственных ценностей и принятых в российском обществе правил и норм поведения в интересах</w:t>
      </w:r>
      <w:r w:rsidRPr="00071D27">
        <w:rPr>
          <w:spacing w:val="-57"/>
          <w:sz w:val="24"/>
          <w:szCs w:val="24"/>
        </w:rPr>
        <w:t xml:space="preserve"> </w:t>
      </w:r>
      <w:r w:rsidRPr="00071D27">
        <w:rPr>
          <w:sz w:val="24"/>
          <w:szCs w:val="24"/>
        </w:rPr>
        <w:t>человека, семьи, общества и государства, формирование у обучающихся чувства патриотизма,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гражданственности,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уважения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памяти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защитников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Отечества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подвигам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Героев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Отечества,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закону и правопорядку, человеку труда и старшему поколению, взаимного уважения, бережного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отношения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культурному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наследи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традициям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многонационального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народа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Российской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Федерации,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природе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окружающей среде.</w:t>
      </w:r>
    </w:p>
    <w:p w:rsidR="00B539F5" w:rsidRPr="00071D27" w:rsidRDefault="00B539F5" w:rsidP="00071D27">
      <w:pPr>
        <w:pStyle w:val="BodyText"/>
        <w:spacing w:after="0"/>
        <w:ind w:right="27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Программа воспитания основана на воплощении национального воспитательного идеала,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который понимается как высшая цель образования, нравственное (идеальное) представление 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человеке.</w:t>
      </w:r>
    </w:p>
    <w:p w:rsidR="00B539F5" w:rsidRPr="00071D27" w:rsidRDefault="00B539F5" w:rsidP="00071D27">
      <w:pPr>
        <w:pStyle w:val="BodyText"/>
        <w:spacing w:after="0"/>
        <w:ind w:right="268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процесса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обучающихся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лежат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конституционные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национальные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ценности российского</w:t>
      </w:r>
      <w:r w:rsidRPr="00071D27">
        <w:rPr>
          <w:spacing w:val="5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общества.</w:t>
      </w:r>
    </w:p>
    <w:p w:rsidR="00B539F5" w:rsidRPr="00071D27" w:rsidRDefault="00B539F5" w:rsidP="00071D27">
      <w:pPr>
        <w:pStyle w:val="BodyText"/>
        <w:spacing w:after="0"/>
        <w:ind w:right="264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Целевые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ориентиры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следует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рассматривать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как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возрастные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характеристики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возможных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достижений</w:t>
      </w:r>
      <w:r w:rsidRPr="00071D27">
        <w:rPr>
          <w:spacing w:val="13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ребенка,</w:t>
      </w:r>
      <w:r w:rsidRPr="00071D27">
        <w:rPr>
          <w:spacing w:val="12"/>
          <w:sz w:val="24"/>
          <w:szCs w:val="24"/>
        </w:rPr>
        <w:t xml:space="preserve"> </w:t>
      </w:r>
      <w:r w:rsidRPr="00071D27">
        <w:rPr>
          <w:sz w:val="24"/>
          <w:szCs w:val="24"/>
        </w:rPr>
        <w:t>которые</w:t>
      </w:r>
      <w:r w:rsidRPr="00071D27">
        <w:rPr>
          <w:spacing w:val="11"/>
          <w:sz w:val="24"/>
          <w:szCs w:val="24"/>
        </w:rPr>
        <w:t xml:space="preserve"> </w:t>
      </w:r>
      <w:r w:rsidRPr="00071D27">
        <w:rPr>
          <w:sz w:val="24"/>
          <w:szCs w:val="24"/>
        </w:rPr>
        <w:t>коррелируют</w:t>
      </w:r>
      <w:r w:rsidRPr="00071D27">
        <w:rPr>
          <w:spacing w:val="12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14"/>
          <w:sz w:val="24"/>
          <w:szCs w:val="24"/>
        </w:rPr>
        <w:t xml:space="preserve"> </w:t>
      </w:r>
      <w:r w:rsidRPr="00071D27">
        <w:rPr>
          <w:sz w:val="24"/>
          <w:szCs w:val="24"/>
        </w:rPr>
        <w:t>портретом</w:t>
      </w:r>
      <w:r w:rsidRPr="00071D27">
        <w:rPr>
          <w:spacing w:val="11"/>
          <w:sz w:val="24"/>
          <w:szCs w:val="24"/>
        </w:rPr>
        <w:t xml:space="preserve"> </w:t>
      </w:r>
      <w:r w:rsidRPr="00071D27">
        <w:rPr>
          <w:sz w:val="24"/>
          <w:szCs w:val="24"/>
        </w:rPr>
        <w:t>выпускника</w:t>
      </w:r>
      <w:r w:rsidRPr="00071D27">
        <w:rPr>
          <w:spacing w:val="9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ДОО</w:t>
      </w:r>
      <w:r w:rsidRPr="00071D27">
        <w:rPr>
          <w:spacing w:val="1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3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12"/>
          <w:sz w:val="24"/>
          <w:szCs w:val="24"/>
        </w:rPr>
        <w:t xml:space="preserve"> </w:t>
      </w:r>
      <w:r w:rsidRPr="00071D27">
        <w:rPr>
          <w:sz w:val="24"/>
          <w:szCs w:val="24"/>
        </w:rPr>
        <w:t>базовыми</w:t>
      </w:r>
      <w:r w:rsidRPr="00071D27">
        <w:rPr>
          <w:spacing w:val="13"/>
          <w:sz w:val="24"/>
          <w:szCs w:val="24"/>
        </w:rPr>
        <w:t xml:space="preserve"> </w:t>
      </w:r>
      <w:r w:rsidRPr="00071D27">
        <w:rPr>
          <w:sz w:val="24"/>
          <w:szCs w:val="24"/>
        </w:rPr>
        <w:t>духовно-нравственными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ценностями.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Планируемые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результаты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определяют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направления</w:t>
      </w:r>
      <w:r w:rsidRPr="00071D27">
        <w:rPr>
          <w:spacing w:val="61"/>
          <w:sz w:val="24"/>
          <w:szCs w:val="24"/>
        </w:rPr>
        <w:t xml:space="preserve"> </w:t>
      </w:r>
      <w:r w:rsidRPr="00071D27">
        <w:rPr>
          <w:sz w:val="24"/>
          <w:szCs w:val="24"/>
        </w:rPr>
        <w:t>для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разработчиков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рабочей программы воспитания.</w:t>
      </w:r>
    </w:p>
    <w:p w:rsidR="00B539F5" w:rsidRPr="00071D27" w:rsidRDefault="00B539F5" w:rsidP="00071D27">
      <w:pPr>
        <w:pStyle w:val="BodyText"/>
        <w:spacing w:after="0"/>
        <w:ind w:right="268" w:firstLine="324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С учетом особенностей социокультурной среды, в которой воспитывается ребенок, в рабочей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программе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необходимо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отразить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взаимодействие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участников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отношений (далее - ОО) со всеми субъектами образовательных отношений. Только при подобном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подходе возможно воспитать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гражданина 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патриота, раскрыть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способности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таланты детей,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подготовить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их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к жизни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высокотехнологичном,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конкурентном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обществе.</w:t>
      </w:r>
    </w:p>
    <w:p w:rsidR="00B539F5" w:rsidRPr="00071D27" w:rsidRDefault="00B539F5" w:rsidP="00071D27">
      <w:pPr>
        <w:pStyle w:val="BodyText"/>
        <w:spacing w:after="0"/>
        <w:ind w:right="277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Для того чтобы эти ценности осваивались ребѐнком, они должны найти свое отражение 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основных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направлениях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воспитательной работы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ДОО.</w:t>
      </w:r>
    </w:p>
    <w:p w:rsidR="00B539F5" w:rsidRPr="00071D27" w:rsidRDefault="00B539F5" w:rsidP="00071D27">
      <w:pPr>
        <w:pStyle w:val="BodyText"/>
        <w:spacing w:after="0"/>
        <w:ind w:left="96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Ценности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Родина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5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природа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лежат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основе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патриотического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направления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воспитания.</w:t>
      </w:r>
    </w:p>
    <w:p w:rsidR="00B539F5" w:rsidRPr="00071D27" w:rsidRDefault="00B539F5" w:rsidP="00071D27">
      <w:pPr>
        <w:pStyle w:val="BodyText"/>
        <w:spacing w:after="0"/>
        <w:ind w:right="262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Ценности милосердие, жизнь, добро лежат в основе духовно-нравственного направления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воспитания.</w:t>
      </w:r>
    </w:p>
    <w:p w:rsidR="00B539F5" w:rsidRPr="00071D27" w:rsidRDefault="00B539F5" w:rsidP="00071D27">
      <w:pPr>
        <w:pStyle w:val="BodyText"/>
        <w:spacing w:after="0"/>
        <w:ind w:right="262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Ценности человек, семья, дружба, сотрудничество лежат в основе социального направления</w:t>
      </w:r>
      <w:r w:rsidRPr="00071D27">
        <w:rPr>
          <w:spacing w:val="-57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воспитания.</w:t>
      </w:r>
    </w:p>
    <w:p w:rsidR="00B539F5" w:rsidRPr="00071D27" w:rsidRDefault="00B539F5" w:rsidP="00071D27">
      <w:pPr>
        <w:pStyle w:val="BodyText"/>
        <w:spacing w:after="0"/>
        <w:ind w:left="96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Ценность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познание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лежит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основе</w:t>
      </w:r>
      <w:r w:rsidRPr="00071D27">
        <w:rPr>
          <w:spacing w:val="-5"/>
          <w:sz w:val="24"/>
          <w:szCs w:val="24"/>
        </w:rPr>
        <w:t xml:space="preserve"> </w:t>
      </w:r>
      <w:r w:rsidRPr="00071D27">
        <w:rPr>
          <w:sz w:val="24"/>
          <w:szCs w:val="24"/>
        </w:rPr>
        <w:t>познавательного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направления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воспитания.</w:t>
      </w:r>
    </w:p>
    <w:p w:rsidR="00B539F5" w:rsidRPr="00071D27" w:rsidRDefault="00B539F5" w:rsidP="00071D27">
      <w:pPr>
        <w:pStyle w:val="BodyText"/>
        <w:spacing w:after="0"/>
        <w:ind w:right="262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Ценности жизнь и здоровье лежат в основе физического и оздоровительного направления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воспитания.</w:t>
      </w:r>
    </w:p>
    <w:p w:rsidR="00B539F5" w:rsidRPr="00071D27" w:rsidRDefault="00B539F5" w:rsidP="00071D27">
      <w:pPr>
        <w:pStyle w:val="BodyText"/>
        <w:spacing w:after="0"/>
        <w:ind w:left="96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Ценность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труд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лежит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основе</w:t>
      </w:r>
      <w:r w:rsidRPr="00071D27">
        <w:rPr>
          <w:spacing w:val="-5"/>
          <w:sz w:val="24"/>
          <w:szCs w:val="24"/>
        </w:rPr>
        <w:t xml:space="preserve"> </w:t>
      </w:r>
      <w:r w:rsidRPr="00071D27">
        <w:rPr>
          <w:sz w:val="24"/>
          <w:szCs w:val="24"/>
        </w:rPr>
        <w:t>трудового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направления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воспитания.</w:t>
      </w:r>
    </w:p>
    <w:p w:rsidR="00B539F5" w:rsidRPr="00071D27" w:rsidRDefault="00B539F5" w:rsidP="00071D27">
      <w:pPr>
        <w:pStyle w:val="BodyText"/>
        <w:spacing w:after="0"/>
        <w:ind w:left="96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Ценности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культура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красота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лежат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основе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этико-эстетического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направления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воспитания.</w:t>
      </w:r>
    </w:p>
    <w:p w:rsidR="00B539F5" w:rsidRPr="00071D27" w:rsidRDefault="00B539F5" w:rsidP="00071D27">
      <w:pPr>
        <w:pStyle w:val="BodyText"/>
        <w:spacing w:after="0"/>
        <w:ind w:right="275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Реализация Программы воспитания предполагает социальное партнерство ДОО с другими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учреждениями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культуры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(музеи,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театры,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библиотеки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другое),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числе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системой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дополнительного образования детей.</w:t>
      </w:r>
    </w:p>
    <w:p w:rsidR="00B539F5" w:rsidRPr="00071D27" w:rsidRDefault="00B539F5" w:rsidP="00071D27">
      <w:pPr>
        <w:pStyle w:val="BodyText"/>
        <w:spacing w:after="0"/>
        <w:ind w:right="268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Программа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является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неотъемлемым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компонентом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АОП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Структура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Программы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включает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три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раздела: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целевой, содержательный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организационный.</w:t>
      </w:r>
    </w:p>
    <w:p w:rsidR="00B539F5" w:rsidRPr="00071D27" w:rsidRDefault="00B539F5" w:rsidP="00071D27">
      <w:pPr>
        <w:pStyle w:val="BodyText"/>
        <w:spacing w:after="0"/>
        <w:jc w:val="both"/>
        <w:rPr>
          <w:sz w:val="24"/>
          <w:szCs w:val="24"/>
        </w:rPr>
      </w:pPr>
    </w:p>
    <w:p w:rsidR="00B539F5" w:rsidRPr="00071D27" w:rsidRDefault="00B539F5" w:rsidP="003C5F7B">
      <w:pPr>
        <w:pStyle w:val="Heading11"/>
        <w:numPr>
          <w:ilvl w:val="2"/>
          <w:numId w:val="45"/>
        </w:numPr>
        <w:tabs>
          <w:tab w:val="left" w:pos="3614"/>
        </w:tabs>
        <w:spacing w:before="0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Целевой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раздел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Программы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</w:p>
    <w:p w:rsidR="00B539F5" w:rsidRPr="00071D27" w:rsidRDefault="00B539F5" w:rsidP="003C5F7B">
      <w:pPr>
        <w:pStyle w:val="ListParagraph"/>
        <w:widowControl w:val="0"/>
        <w:numPr>
          <w:ilvl w:val="3"/>
          <w:numId w:val="45"/>
        </w:numPr>
        <w:tabs>
          <w:tab w:val="left" w:pos="4461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Цели</w:t>
      </w:r>
      <w:r w:rsidRPr="00071D2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и</w:t>
      </w:r>
      <w:r w:rsidRPr="00071D2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задачи</w:t>
      </w:r>
      <w:r w:rsidRPr="00071D27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воспитания</w:t>
      </w:r>
    </w:p>
    <w:p w:rsidR="00B539F5" w:rsidRPr="00071D27" w:rsidRDefault="00B539F5" w:rsidP="00071D27">
      <w:pPr>
        <w:pStyle w:val="BodyText"/>
        <w:spacing w:after="0"/>
        <w:ind w:right="272"/>
        <w:jc w:val="both"/>
        <w:rPr>
          <w:sz w:val="24"/>
          <w:szCs w:val="24"/>
        </w:rPr>
      </w:pPr>
      <w:r w:rsidRPr="00071D27">
        <w:rPr>
          <w:b/>
          <w:sz w:val="24"/>
          <w:szCs w:val="24"/>
        </w:rPr>
        <w:t xml:space="preserve">Общая цель воспитания </w:t>
      </w:r>
      <w:r w:rsidRPr="00071D27">
        <w:rPr>
          <w:sz w:val="24"/>
          <w:szCs w:val="24"/>
        </w:rPr>
        <w:t>в ДОО - личностное развитие дошкольников с ОВЗ и создание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условий для их позитивной социализации на основе базовых ценностей российского общества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через: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3"/>
        </w:numPr>
        <w:tabs>
          <w:tab w:val="left" w:pos="1221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формирование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ценностного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отношения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окружающему</w:t>
      </w:r>
      <w:r w:rsidRPr="00071D27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миру,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другим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людям,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себе;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3"/>
        </w:numPr>
        <w:tabs>
          <w:tab w:val="left" w:pos="1262"/>
        </w:tabs>
        <w:autoSpaceDE w:val="0"/>
        <w:autoSpaceDN w:val="0"/>
        <w:spacing w:after="0" w:line="240" w:lineRule="auto"/>
        <w:ind w:left="252" w:right="273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овладение</w:t>
      </w:r>
      <w:r w:rsidRPr="00071D27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первичными</w:t>
      </w:r>
      <w:r w:rsidRPr="00071D27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представлениями</w:t>
      </w:r>
      <w:r w:rsidRPr="00071D27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</w:t>
      </w:r>
      <w:r w:rsidRPr="00071D27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базовых</w:t>
      </w:r>
      <w:r w:rsidRPr="00071D27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ценностях,</w:t>
      </w:r>
      <w:r w:rsidRPr="00071D27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а</w:t>
      </w:r>
      <w:r w:rsidRPr="00071D27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также</w:t>
      </w:r>
      <w:r w:rsidRPr="00071D27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выработанных</w:t>
      </w:r>
      <w:r w:rsidRPr="00071D27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обществом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нормах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 правилах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поведения;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3"/>
        </w:numPr>
        <w:tabs>
          <w:tab w:val="left" w:pos="1254"/>
        </w:tabs>
        <w:autoSpaceDE w:val="0"/>
        <w:autoSpaceDN w:val="0"/>
        <w:spacing w:after="0" w:line="240" w:lineRule="auto"/>
        <w:ind w:left="252" w:right="272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приобретение</w:t>
      </w:r>
      <w:r w:rsidRPr="00071D27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первичного</w:t>
      </w:r>
      <w:r w:rsidRPr="00071D27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опыта</w:t>
      </w:r>
      <w:r w:rsidRPr="00071D27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деятельности</w:t>
      </w:r>
      <w:r w:rsidRPr="00071D27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поведения</w:t>
      </w:r>
      <w:r w:rsidRPr="00071D27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соответствии</w:t>
      </w:r>
      <w:r w:rsidRPr="00071D27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базовыми</w:t>
      </w:r>
      <w:r w:rsidRPr="00071D27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национальными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ценностями,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нормами и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правилами,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принятыми в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обществе.</w:t>
      </w:r>
    </w:p>
    <w:p w:rsidR="00B539F5" w:rsidRPr="00071D27" w:rsidRDefault="00B539F5" w:rsidP="00071D27">
      <w:pPr>
        <w:pStyle w:val="BodyText"/>
        <w:spacing w:after="0"/>
        <w:ind w:right="264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Задачи воспитания формируются для каждого возрастного периода (3 года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– 8 лет) на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планируемых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результатов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достижения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цели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учетом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психофизических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особенностей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обучающихся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ОВЗ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реализуются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единстве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развивающими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задачами,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определенными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действующими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нормативными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правовыми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документами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сфере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Задачи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соответствуют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основным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направлениям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воспитательной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работы.</w:t>
      </w:r>
    </w:p>
    <w:p w:rsidR="00B539F5" w:rsidRPr="00071D27" w:rsidRDefault="00B539F5" w:rsidP="00071D27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Принципы</w:t>
      </w:r>
      <w:r w:rsidRPr="00071D27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построения</w:t>
      </w:r>
      <w:r w:rsidRPr="00071D2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Программы</w:t>
      </w:r>
      <w:r w:rsidRPr="00071D2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воспитания</w:t>
      </w:r>
      <w:r w:rsidRPr="00071D27">
        <w:rPr>
          <w:rFonts w:ascii="Times New Roman" w:hAnsi="Times New Roman"/>
          <w:sz w:val="24"/>
          <w:szCs w:val="24"/>
        </w:rPr>
        <w:t>: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ФАОП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п.49.1.2.</w:t>
      </w:r>
    </w:p>
    <w:p w:rsidR="00B539F5" w:rsidRPr="00071D27" w:rsidRDefault="00B539F5" w:rsidP="00071D27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Принципы</w:t>
      </w:r>
      <w:r w:rsidRPr="00071D27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реализуются</w:t>
      </w:r>
      <w:r w:rsidRPr="00071D2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в Укладе</w:t>
      </w:r>
      <w:r w:rsidRPr="00071D2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ДОО</w:t>
      </w:r>
      <w:r w:rsidRPr="00071D27">
        <w:rPr>
          <w:rFonts w:ascii="Times New Roman" w:hAnsi="Times New Roman"/>
          <w:sz w:val="24"/>
          <w:szCs w:val="24"/>
        </w:rPr>
        <w:t>: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ФАОП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п.49.1.3.</w:t>
      </w:r>
    </w:p>
    <w:p w:rsidR="00B539F5" w:rsidRPr="00071D27" w:rsidRDefault="00B539F5" w:rsidP="00071D27">
      <w:pPr>
        <w:pStyle w:val="BodyText"/>
        <w:spacing w:after="0"/>
        <w:ind w:right="265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Процесс воспитания в ДОО основывается на общепедагогических принципах (ФГОС ДО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Раздел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I, пункт 1.2.):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34"/>
        </w:tabs>
        <w:autoSpaceDE w:val="0"/>
        <w:autoSpaceDN w:val="0"/>
        <w:spacing w:after="0" w:line="240" w:lineRule="auto"/>
        <w:ind w:right="264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поддержка разнообразия детства; сохранение уникальности и самоценности детства как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важного этапа в общем развитии человека, самоценность детства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- понимание (рассмотрение)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детства как периода жизни значимого самого по себе, без всяких условий; значимого тем, что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происходит с ребенком сейчас, а не тем, что этот период есть период подготовки к следующему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периоду;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283"/>
        </w:tabs>
        <w:autoSpaceDE w:val="0"/>
        <w:autoSpaceDN w:val="0"/>
        <w:spacing w:after="0" w:line="240" w:lineRule="auto"/>
        <w:ind w:right="274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личностно-развивающий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гуманистический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характер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взаимодействия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взрослых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(родителей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(законных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представителей),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педагогических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иных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работников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Организации)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детей;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03"/>
        </w:tabs>
        <w:autoSpaceDE w:val="0"/>
        <w:autoSpaceDN w:val="0"/>
        <w:spacing w:after="0" w:line="240" w:lineRule="auto"/>
        <w:ind w:left="1102" w:hanging="14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уважение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личности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ребенка;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32"/>
        </w:tabs>
        <w:autoSpaceDE w:val="0"/>
        <w:autoSpaceDN w:val="0"/>
        <w:spacing w:after="0" w:line="240" w:lineRule="auto"/>
        <w:ind w:right="273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реализация Программы в формах, специфических для детей данной возрастной группы,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прежде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всего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форме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игры,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познавательной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исследовательской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деятельности,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форме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творческой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активности,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обеспечивающей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художественно-эстетическое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развитие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ребенка.</w:t>
      </w:r>
    </w:p>
    <w:p w:rsidR="00B539F5" w:rsidRPr="00071D27" w:rsidRDefault="00B539F5" w:rsidP="00071D27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Социокультурный</w:t>
      </w:r>
      <w:r w:rsidRPr="00071D27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контекст</w:t>
      </w:r>
      <w:r w:rsidRPr="00071D27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воспитания:</w:t>
      </w:r>
      <w:r w:rsidRPr="00071D27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ФАОП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ДО,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п.49.1.3.3.</w:t>
      </w:r>
    </w:p>
    <w:p w:rsidR="00B539F5" w:rsidRPr="00071D27" w:rsidRDefault="00B539F5" w:rsidP="00071D27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Деятельностные</w:t>
      </w:r>
      <w:r w:rsidRPr="00071D27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и</w:t>
      </w:r>
      <w:r w:rsidRPr="00071D27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культурные</w:t>
      </w:r>
      <w:r w:rsidRPr="00071D27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практики</w:t>
      </w:r>
      <w:r w:rsidRPr="00071D2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в ДОО:</w:t>
      </w:r>
      <w:r w:rsidRPr="00071D2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ФАОП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ДО,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п.49.1.3.4.</w:t>
      </w:r>
    </w:p>
    <w:p w:rsidR="00B539F5" w:rsidRPr="00071D27" w:rsidRDefault="00B539F5" w:rsidP="00071D27">
      <w:pPr>
        <w:spacing w:after="0" w:line="240" w:lineRule="auto"/>
        <w:ind w:left="252" w:firstLine="708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Требования</w:t>
      </w:r>
      <w:r w:rsidRPr="00071D27">
        <w:rPr>
          <w:rFonts w:ascii="Times New Roman" w:hAnsi="Times New Roman"/>
          <w:b/>
          <w:spacing w:val="5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к</w:t>
      </w:r>
      <w:r w:rsidRPr="00071D27">
        <w:rPr>
          <w:rFonts w:ascii="Times New Roman" w:hAnsi="Times New Roman"/>
          <w:b/>
          <w:spacing w:val="49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планируемым</w:t>
      </w:r>
      <w:r w:rsidRPr="00071D27">
        <w:rPr>
          <w:rFonts w:ascii="Times New Roman" w:hAnsi="Times New Roman"/>
          <w:b/>
          <w:spacing w:val="50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результатам</w:t>
      </w:r>
      <w:r w:rsidRPr="00071D27">
        <w:rPr>
          <w:rFonts w:ascii="Times New Roman" w:hAnsi="Times New Roman"/>
          <w:b/>
          <w:spacing w:val="49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освоения</w:t>
      </w:r>
      <w:r w:rsidRPr="00071D27">
        <w:rPr>
          <w:rFonts w:ascii="Times New Roman" w:hAnsi="Times New Roman"/>
          <w:b/>
          <w:spacing w:val="5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Программы</w:t>
      </w:r>
      <w:r w:rsidRPr="00071D27">
        <w:rPr>
          <w:rFonts w:ascii="Times New Roman" w:hAnsi="Times New Roman"/>
          <w:b/>
          <w:spacing w:val="50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воспитания:</w:t>
      </w:r>
      <w:r w:rsidRPr="00071D27">
        <w:rPr>
          <w:rFonts w:ascii="Times New Roman" w:hAnsi="Times New Roman"/>
          <w:b/>
          <w:spacing w:val="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ФАОП</w:t>
      </w:r>
      <w:r w:rsidRPr="00071D27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п.49.1.4.</w:t>
      </w:r>
    </w:p>
    <w:p w:rsidR="00B539F5" w:rsidRPr="00071D27" w:rsidRDefault="00B539F5" w:rsidP="00071D27">
      <w:pPr>
        <w:pStyle w:val="Heading11"/>
        <w:spacing w:before="0"/>
        <w:ind w:firstLine="708"/>
        <w:jc w:val="both"/>
        <w:rPr>
          <w:b w:val="0"/>
          <w:sz w:val="24"/>
          <w:szCs w:val="24"/>
        </w:rPr>
      </w:pPr>
      <w:r w:rsidRPr="00071D27">
        <w:rPr>
          <w:sz w:val="24"/>
          <w:szCs w:val="24"/>
        </w:rPr>
        <w:t>Целевые</w:t>
      </w:r>
      <w:r w:rsidRPr="00071D27">
        <w:rPr>
          <w:spacing w:val="43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ориентиры</w:t>
      </w:r>
      <w:r w:rsidRPr="00071D27">
        <w:rPr>
          <w:spacing w:val="40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воспитательной</w:t>
      </w:r>
      <w:r w:rsidRPr="00071D27">
        <w:rPr>
          <w:spacing w:val="43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работы</w:t>
      </w:r>
      <w:r w:rsidRPr="00071D27">
        <w:rPr>
          <w:spacing w:val="44"/>
          <w:sz w:val="24"/>
          <w:szCs w:val="24"/>
        </w:rPr>
        <w:t xml:space="preserve"> </w:t>
      </w:r>
      <w:r w:rsidRPr="00071D27">
        <w:rPr>
          <w:sz w:val="24"/>
          <w:szCs w:val="24"/>
        </w:rPr>
        <w:t>для</w:t>
      </w:r>
      <w:r w:rsidRPr="00071D27">
        <w:rPr>
          <w:spacing w:val="45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обучающихся</w:t>
      </w:r>
      <w:r w:rsidRPr="00071D27">
        <w:rPr>
          <w:spacing w:val="46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44"/>
          <w:sz w:val="24"/>
          <w:szCs w:val="24"/>
        </w:rPr>
        <w:t xml:space="preserve"> </w:t>
      </w:r>
      <w:r w:rsidRPr="00071D27">
        <w:rPr>
          <w:sz w:val="24"/>
          <w:szCs w:val="24"/>
        </w:rPr>
        <w:t>ОВЗ</w:t>
      </w:r>
      <w:r w:rsidRPr="00071D27">
        <w:rPr>
          <w:spacing w:val="45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дошкольного</w:t>
      </w:r>
      <w:r w:rsidRPr="00071D27">
        <w:rPr>
          <w:spacing w:val="-57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возраста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(до 8 лет):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b w:val="0"/>
          <w:sz w:val="24"/>
          <w:szCs w:val="24"/>
        </w:rPr>
        <w:t>ФАОП</w:t>
      </w:r>
      <w:r w:rsidRPr="00071D27">
        <w:rPr>
          <w:b w:val="0"/>
          <w:spacing w:val="-1"/>
          <w:sz w:val="24"/>
          <w:szCs w:val="24"/>
        </w:rPr>
        <w:t xml:space="preserve"> </w:t>
      </w:r>
      <w:r w:rsidRPr="00071D27">
        <w:rPr>
          <w:b w:val="0"/>
          <w:sz w:val="24"/>
          <w:szCs w:val="24"/>
        </w:rPr>
        <w:t>ДО,</w:t>
      </w:r>
      <w:r w:rsidRPr="00071D27">
        <w:rPr>
          <w:b w:val="0"/>
          <w:spacing w:val="-1"/>
          <w:sz w:val="24"/>
          <w:szCs w:val="24"/>
        </w:rPr>
        <w:t xml:space="preserve"> </w:t>
      </w:r>
      <w:r w:rsidRPr="00071D27">
        <w:rPr>
          <w:b w:val="0"/>
          <w:sz w:val="24"/>
          <w:szCs w:val="24"/>
        </w:rPr>
        <w:t>п.49.1.6.</w:t>
      </w:r>
    </w:p>
    <w:p w:rsidR="00B539F5" w:rsidRPr="00071D27" w:rsidRDefault="00B539F5" w:rsidP="00071D27">
      <w:pPr>
        <w:pStyle w:val="ListParagraph"/>
        <w:widowControl w:val="0"/>
        <w:tabs>
          <w:tab w:val="left" w:pos="1132"/>
        </w:tabs>
        <w:autoSpaceDE w:val="0"/>
        <w:autoSpaceDN w:val="0"/>
        <w:spacing w:after="0" w:line="240" w:lineRule="auto"/>
        <w:ind w:left="0" w:right="273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B539F5" w:rsidRPr="00071D27" w:rsidRDefault="00B539F5" w:rsidP="003C5F7B">
      <w:pPr>
        <w:pStyle w:val="Heading41"/>
        <w:numPr>
          <w:ilvl w:val="2"/>
          <w:numId w:val="45"/>
        </w:numPr>
        <w:tabs>
          <w:tab w:val="left" w:pos="1587"/>
        </w:tabs>
        <w:spacing w:before="0"/>
        <w:jc w:val="both"/>
        <w:rPr>
          <w:sz w:val="24"/>
          <w:szCs w:val="24"/>
        </w:rPr>
      </w:pPr>
      <w:r w:rsidRPr="00071D27">
        <w:rPr>
          <w:spacing w:val="-7"/>
          <w:sz w:val="24"/>
          <w:szCs w:val="24"/>
        </w:rPr>
        <w:t>Содержательный</w:t>
      </w:r>
      <w:r w:rsidRPr="00071D27">
        <w:rPr>
          <w:spacing w:val="-9"/>
          <w:sz w:val="24"/>
          <w:szCs w:val="24"/>
        </w:rPr>
        <w:t xml:space="preserve"> </w:t>
      </w:r>
      <w:r w:rsidRPr="00071D27">
        <w:rPr>
          <w:spacing w:val="-6"/>
          <w:sz w:val="24"/>
          <w:szCs w:val="24"/>
        </w:rPr>
        <w:t>раздел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pacing w:val="-6"/>
          <w:sz w:val="24"/>
          <w:szCs w:val="24"/>
        </w:rPr>
        <w:t>РПВ.</w:t>
      </w:r>
    </w:p>
    <w:p w:rsidR="00B539F5" w:rsidRPr="00071D27" w:rsidRDefault="00B539F5" w:rsidP="00071D27">
      <w:pPr>
        <w:pStyle w:val="ListParagraph"/>
        <w:widowControl w:val="0"/>
        <w:tabs>
          <w:tab w:val="left" w:pos="1754"/>
        </w:tabs>
        <w:autoSpaceDE w:val="0"/>
        <w:autoSpaceDN w:val="0"/>
        <w:spacing w:after="0" w:line="240" w:lineRule="auto"/>
        <w:ind w:left="252" w:right="2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 xml:space="preserve"> Содержание</w:t>
      </w:r>
      <w:r w:rsidRPr="00071D27">
        <w:rPr>
          <w:rFonts w:ascii="Times New Roman" w:hAnsi="Times New Roman"/>
          <w:b/>
          <w:spacing w:val="8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воспитательной</w:t>
      </w:r>
      <w:r w:rsidRPr="00071D27">
        <w:rPr>
          <w:rFonts w:ascii="Times New Roman" w:hAnsi="Times New Roman"/>
          <w:b/>
          <w:spacing w:val="8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работы</w:t>
      </w:r>
      <w:r w:rsidRPr="00071D27">
        <w:rPr>
          <w:rFonts w:ascii="Times New Roman" w:hAnsi="Times New Roman"/>
          <w:b/>
          <w:spacing w:val="9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по</w:t>
      </w:r>
      <w:r w:rsidRPr="00071D27">
        <w:rPr>
          <w:rFonts w:ascii="Times New Roman" w:hAnsi="Times New Roman"/>
          <w:b/>
          <w:spacing w:val="9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направлениям</w:t>
      </w:r>
      <w:r w:rsidRPr="00071D27">
        <w:rPr>
          <w:rFonts w:ascii="Times New Roman" w:hAnsi="Times New Roman"/>
          <w:b/>
          <w:spacing w:val="8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воспитания:</w:t>
      </w:r>
      <w:r w:rsidRPr="00071D27">
        <w:rPr>
          <w:rFonts w:ascii="Times New Roman" w:hAnsi="Times New Roman"/>
          <w:b/>
          <w:spacing w:val="1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ФАОП</w:t>
      </w:r>
      <w:r w:rsidRPr="00071D27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ДО,</w:t>
      </w:r>
      <w:r w:rsidRPr="00071D27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п.49.2.1.</w:t>
      </w:r>
    </w:p>
    <w:p w:rsidR="00B539F5" w:rsidRPr="00071D27" w:rsidRDefault="00B539F5" w:rsidP="00071D27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Патриотическое</w:t>
      </w:r>
      <w:r w:rsidRPr="00071D27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направление</w:t>
      </w:r>
      <w:r w:rsidRPr="00071D27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 xml:space="preserve">воспитания: </w:t>
      </w:r>
      <w:r w:rsidRPr="00071D27">
        <w:rPr>
          <w:rFonts w:ascii="Times New Roman" w:hAnsi="Times New Roman"/>
          <w:sz w:val="24"/>
          <w:szCs w:val="24"/>
        </w:rPr>
        <w:t>ФАОП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ДО,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п.49.2.2.</w:t>
      </w:r>
    </w:p>
    <w:p w:rsidR="00B539F5" w:rsidRPr="00071D27" w:rsidRDefault="00B539F5" w:rsidP="00071D27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Социальное</w:t>
      </w:r>
      <w:r w:rsidRPr="00071D27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направление</w:t>
      </w:r>
      <w:r w:rsidRPr="00071D27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 xml:space="preserve">воспитания: </w:t>
      </w:r>
      <w:r w:rsidRPr="00071D27">
        <w:rPr>
          <w:rFonts w:ascii="Times New Roman" w:hAnsi="Times New Roman"/>
          <w:sz w:val="24"/>
          <w:szCs w:val="24"/>
        </w:rPr>
        <w:t>ФАОП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ДО,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п.49.2.3.</w:t>
      </w:r>
    </w:p>
    <w:p w:rsidR="00B539F5" w:rsidRPr="00071D27" w:rsidRDefault="00B539F5" w:rsidP="00071D27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Познавательное</w:t>
      </w:r>
      <w:r w:rsidRPr="00071D27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направление</w:t>
      </w:r>
      <w:r w:rsidRPr="00071D27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 xml:space="preserve">воспитания: </w:t>
      </w:r>
      <w:r w:rsidRPr="00071D27">
        <w:rPr>
          <w:rFonts w:ascii="Times New Roman" w:hAnsi="Times New Roman"/>
          <w:sz w:val="24"/>
          <w:szCs w:val="24"/>
        </w:rPr>
        <w:t>ФАОП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ДО,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п.49.2.4.</w:t>
      </w:r>
    </w:p>
    <w:p w:rsidR="00B539F5" w:rsidRPr="00071D27" w:rsidRDefault="00B539F5" w:rsidP="00071D27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Физическое</w:t>
      </w:r>
      <w:r w:rsidRPr="00071D2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и</w:t>
      </w:r>
      <w:r w:rsidRPr="00071D2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оздоровительное</w:t>
      </w:r>
      <w:r w:rsidRPr="00071D2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направление</w:t>
      </w:r>
      <w:r w:rsidRPr="00071D27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воспитания:</w:t>
      </w:r>
      <w:r w:rsidRPr="00071D2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ФАОП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ДО,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п.49.2.5.</w:t>
      </w:r>
    </w:p>
    <w:p w:rsidR="00B539F5" w:rsidRPr="00071D27" w:rsidRDefault="00B539F5" w:rsidP="00071D27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Трудовое</w:t>
      </w:r>
      <w:r w:rsidRPr="00071D27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направление</w:t>
      </w:r>
      <w:r w:rsidRPr="00071D27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 xml:space="preserve">воспитания: </w:t>
      </w:r>
      <w:r w:rsidRPr="00071D27">
        <w:rPr>
          <w:rFonts w:ascii="Times New Roman" w:hAnsi="Times New Roman"/>
          <w:sz w:val="24"/>
          <w:szCs w:val="24"/>
        </w:rPr>
        <w:t>ФАОП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ДО,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п.49.2.6.</w:t>
      </w:r>
    </w:p>
    <w:p w:rsidR="00B539F5" w:rsidRPr="00071D27" w:rsidRDefault="00B539F5" w:rsidP="00071D27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Этико-эстетическое</w:t>
      </w:r>
      <w:r w:rsidRPr="00071D27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направление</w:t>
      </w:r>
      <w:r w:rsidRPr="00071D27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воспитания:</w:t>
      </w:r>
      <w:r w:rsidRPr="00071D2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ФАОП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ДО,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п.49.2.7.</w:t>
      </w:r>
    </w:p>
    <w:p w:rsidR="00B539F5" w:rsidRPr="00071D27" w:rsidRDefault="00B539F5" w:rsidP="003C5F7B">
      <w:pPr>
        <w:pStyle w:val="Heading51"/>
        <w:numPr>
          <w:ilvl w:val="3"/>
          <w:numId w:val="43"/>
        </w:numPr>
        <w:tabs>
          <w:tab w:val="left" w:pos="2336"/>
        </w:tabs>
        <w:spacing w:line="240" w:lineRule="auto"/>
        <w:ind w:left="2335" w:hanging="72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Уклад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образовательной</w:t>
      </w:r>
      <w:r w:rsidRPr="00071D27">
        <w:rPr>
          <w:spacing w:val="-5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организации.</w:t>
      </w:r>
    </w:p>
    <w:p w:rsidR="00B539F5" w:rsidRPr="00071D27" w:rsidRDefault="00B539F5" w:rsidP="00972673">
      <w:pPr>
        <w:pStyle w:val="BodyText"/>
        <w:spacing w:after="0"/>
        <w:ind w:right="1056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Уклад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задается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ритмом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жизни,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целями,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задачами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основополагающими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принципами</w:t>
      </w:r>
      <w:r w:rsidRPr="00071D27">
        <w:rPr>
          <w:spacing w:val="-52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образовательного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процесса</w:t>
      </w:r>
      <w:r w:rsidRPr="00071D27">
        <w:rPr>
          <w:spacing w:val="5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ДОО.</w:t>
      </w:r>
    </w:p>
    <w:p w:rsidR="00B539F5" w:rsidRPr="00071D27" w:rsidRDefault="00B539F5" w:rsidP="00071D27">
      <w:pPr>
        <w:pStyle w:val="BodyText"/>
        <w:spacing w:after="0"/>
        <w:ind w:left="-110" w:right="1047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Коллектив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опирается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фундаментальные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положения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дошкольного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образования,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обозначенные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Законе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Образовании,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ФГОС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ФОП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числе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определение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как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единого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процесса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обучения,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также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понимание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того,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что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образование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(воспитание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обучение)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детей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дошкольного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возраста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происходит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все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время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пребывания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ребенка</w:t>
      </w:r>
      <w:r w:rsidRPr="00071D27">
        <w:rPr>
          <w:spacing w:val="10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4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дошкольной</w:t>
      </w:r>
      <w:r w:rsidRPr="00071D27">
        <w:rPr>
          <w:spacing w:val="9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организации,</w:t>
      </w:r>
      <w:r w:rsidRPr="00071D27">
        <w:rPr>
          <w:spacing w:val="6"/>
          <w:sz w:val="24"/>
          <w:szCs w:val="24"/>
        </w:rPr>
        <w:t xml:space="preserve"> </w:t>
      </w:r>
      <w:r w:rsidRPr="00071D27">
        <w:rPr>
          <w:sz w:val="24"/>
          <w:szCs w:val="24"/>
        </w:rPr>
        <w:t>как</w:t>
      </w:r>
      <w:r w:rsidRPr="00071D27">
        <w:rPr>
          <w:spacing w:val="6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2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процессе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занятий,</w:t>
      </w:r>
      <w:r w:rsidRPr="00071D27">
        <w:rPr>
          <w:spacing w:val="6"/>
          <w:sz w:val="24"/>
          <w:szCs w:val="24"/>
        </w:rPr>
        <w:t xml:space="preserve"> </w:t>
      </w:r>
      <w:r w:rsidRPr="00071D27">
        <w:rPr>
          <w:sz w:val="24"/>
          <w:szCs w:val="24"/>
        </w:rPr>
        <w:t>так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5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5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режимные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моменты,</w:t>
      </w:r>
      <w:r w:rsidRPr="00071D27">
        <w:rPr>
          <w:spacing w:val="-52"/>
          <w:sz w:val="24"/>
          <w:szCs w:val="24"/>
        </w:rPr>
        <w:t xml:space="preserve"> </w:t>
      </w:r>
      <w:r w:rsidRPr="00071D27">
        <w:rPr>
          <w:sz w:val="24"/>
          <w:szCs w:val="24"/>
        </w:rPr>
        <w:t>а</w:t>
      </w:r>
      <w:r w:rsidRPr="00071D27">
        <w:rPr>
          <w:spacing w:val="3"/>
          <w:sz w:val="24"/>
          <w:szCs w:val="24"/>
        </w:rPr>
        <w:t xml:space="preserve"> </w:t>
      </w:r>
      <w:r w:rsidRPr="00071D27">
        <w:rPr>
          <w:sz w:val="24"/>
          <w:szCs w:val="24"/>
        </w:rPr>
        <w:t>также</w:t>
      </w:r>
      <w:r w:rsidRPr="00071D27">
        <w:rPr>
          <w:spacing w:val="-6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самостоятельной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деятельности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детей,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основным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видом которой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является игра.</w:t>
      </w:r>
    </w:p>
    <w:p w:rsidR="00B539F5" w:rsidRPr="00071D27" w:rsidRDefault="00B539F5" w:rsidP="0007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Ритм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жизни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определяется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распорядком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дня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годовым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планом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событий,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мероприятий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праздников</w:t>
      </w:r>
    </w:p>
    <w:p w:rsidR="00B539F5" w:rsidRPr="00071D27" w:rsidRDefault="00B539F5" w:rsidP="00071D27">
      <w:pPr>
        <w:pStyle w:val="BodyText"/>
        <w:spacing w:after="0"/>
        <w:ind w:right="1048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Особое место в распорядке дня детей дошкольного возраста (3-7 лет) занимают утренний 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вечерний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круг,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которые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являются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одним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из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важных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инструментов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развития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личности</w:t>
      </w:r>
      <w:r w:rsidRPr="00071D27">
        <w:rPr>
          <w:spacing w:val="55"/>
          <w:sz w:val="24"/>
          <w:szCs w:val="24"/>
        </w:rPr>
        <w:t xml:space="preserve"> </w:t>
      </w:r>
      <w:r w:rsidRPr="00071D27">
        <w:rPr>
          <w:sz w:val="24"/>
          <w:szCs w:val="24"/>
        </w:rPr>
        <w:t>каждого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ребенка</w:t>
      </w:r>
      <w:r w:rsidRPr="00071D27">
        <w:rPr>
          <w:spacing w:val="4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формирования детского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сообщества</w:t>
      </w:r>
      <w:r w:rsidRPr="00071D27">
        <w:rPr>
          <w:spacing w:val="4"/>
          <w:sz w:val="24"/>
          <w:szCs w:val="24"/>
        </w:rPr>
        <w:t xml:space="preserve"> </w:t>
      </w:r>
      <w:r w:rsidRPr="00071D27">
        <w:rPr>
          <w:sz w:val="24"/>
          <w:szCs w:val="24"/>
        </w:rPr>
        <w:t>группы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детского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сада.</w:t>
      </w:r>
    </w:p>
    <w:p w:rsidR="00B539F5" w:rsidRPr="00071D27" w:rsidRDefault="00B539F5" w:rsidP="00071D27">
      <w:pPr>
        <w:pStyle w:val="BodyText"/>
        <w:spacing w:after="0"/>
        <w:ind w:right="1045" w:firstLine="542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Цели и задачи Организации обозначены в Целевом разделе Программы, в статье «Цели и задачи</w:t>
      </w:r>
      <w:r w:rsidRPr="00071D27">
        <w:rPr>
          <w:spacing w:val="-52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реализации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Программы».</w:t>
      </w:r>
    </w:p>
    <w:p w:rsidR="00B539F5" w:rsidRPr="00071D27" w:rsidRDefault="00B539F5" w:rsidP="00071D27">
      <w:pPr>
        <w:pStyle w:val="BodyText"/>
        <w:spacing w:after="0"/>
        <w:ind w:right="1044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Особое внимание в Организации уделяется формированию у детей ценностных представлений,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что</w:t>
      </w:r>
      <w:r w:rsidRPr="00071D27">
        <w:rPr>
          <w:spacing w:val="56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достигается</w:t>
      </w:r>
      <w:r w:rsidRPr="00071D27">
        <w:rPr>
          <w:spacing w:val="56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объединением   обучения   и воспитания   в целостный   образовательный   процесс</w:t>
      </w:r>
      <w:r w:rsidRPr="00071D27">
        <w:rPr>
          <w:spacing w:val="-52"/>
          <w:sz w:val="24"/>
          <w:szCs w:val="24"/>
        </w:rPr>
        <w:t xml:space="preserve"> </w:t>
      </w:r>
      <w:r w:rsidRPr="00071D27">
        <w:rPr>
          <w:sz w:val="24"/>
          <w:szCs w:val="24"/>
        </w:rPr>
        <w:t xml:space="preserve">на основе  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духовно-нравственных    ценностей    народов    Российской    Федерации,    исторических</w:t>
      </w:r>
      <w:r w:rsidRPr="00071D27">
        <w:rPr>
          <w:spacing w:val="-52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национально-культурных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традиций 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воспитанием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дошкольников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таких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качеств,</w:t>
      </w:r>
      <w:r w:rsidRPr="00071D27">
        <w:rPr>
          <w:spacing w:val="3"/>
          <w:sz w:val="24"/>
          <w:szCs w:val="24"/>
        </w:rPr>
        <w:t xml:space="preserve"> </w:t>
      </w:r>
      <w:r w:rsidRPr="00071D27">
        <w:rPr>
          <w:sz w:val="24"/>
          <w:szCs w:val="24"/>
        </w:rPr>
        <w:t>как: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left="178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любовь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Родине,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гордость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за</w:t>
      </w:r>
      <w:r w:rsidRPr="00071D27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ее</w:t>
      </w:r>
      <w:r w:rsidRPr="00071D27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достижения;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right="1047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уважение</w:t>
      </w:r>
      <w:r w:rsidRPr="00071D27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 традиционным</w:t>
      </w:r>
      <w:r w:rsidRPr="00071D27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ценностям:</w:t>
      </w:r>
      <w:r w:rsidRPr="00071D27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любовь</w:t>
      </w:r>
      <w:r w:rsidRPr="00071D27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</w:t>
      </w:r>
      <w:r w:rsidRPr="00071D27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родителям,</w:t>
      </w:r>
      <w:r w:rsidRPr="00071D27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уважение</w:t>
      </w:r>
      <w:r w:rsidRPr="00071D27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старшим,</w:t>
      </w:r>
      <w:r w:rsidRPr="00071D27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заботливое</w:t>
      </w:r>
      <w:r w:rsidRPr="00071D27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отношение</w:t>
      </w:r>
      <w:r w:rsidRPr="00071D27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малышам,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пожилым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людям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пр.;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left="178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традиционные</w:t>
      </w:r>
      <w:r w:rsidRPr="00071D27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гендерные</w:t>
      </w:r>
      <w:r w:rsidRPr="00071D27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представления;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right="1052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нравственные основы личности — стремление в своих поступках следовать положительному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примеру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(«быть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хорошим»).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right="1053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стремление быть</w:t>
      </w:r>
      <w:r w:rsidRPr="00071D27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полезным</w:t>
      </w:r>
      <w:r w:rsidRPr="00071D27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членом</w:t>
      </w:r>
      <w:r w:rsidRPr="00071D27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сообщества,</w:t>
      </w:r>
      <w:r w:rsidRPr="00071D27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умение поступиться</w:t>
      </w:r>
      <w:r w:rsidRPr="00071D27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личными</w:t>
      </w:r>
      <w:r w:rsidRPr="00071D27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интересами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интересах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общего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дела.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right="1056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проявление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детьми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инициативы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 самостоятельности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 различных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видах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детской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деятельности,   проявление</w:t>
      </w:r>
      <w:r w:rsidRPr="00071D27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активной   жизненной   позиции,   умения   творчески   подходить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 решению различных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жизненных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ситуаций.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left="178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позитивное</w:t>
      </w:r>
      <w:r w:rsidRPr="00071D27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отношение</w:t>
      </w:r>
      <w:r w:rsidRPr="00071D27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разным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видам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труда,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ответственность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за</w:t>
      </w:r>
      <w:r w:rsidRPr="00071D27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начатое</w:t>
      </w:r>
      <w:r w:rsidRPr="00071D27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дело.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right="1043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позитивное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отношение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 миру,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другим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людям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вне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зависимости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 их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социального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происхождения,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этнической</w:t>
      </w:r>
      <w:r w:rsidRPr="00071D27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принадлежности,</w:t>
      </w:r>
      <w:r w:rsidRPr="00071D27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религиозных и других верований, физических</w:t>
      </w:r>
      <w:r w:rsidRPr="00071D27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психических</w:t>
      </w:r>
      <w:r w:rsidRPr="00071D27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особенностей.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right="1042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позитивное отношение к самому себе, чувство собственного достоинства, уверенность в своих</w:t>
      </w:r>
      <w:r w:rsidRPr="00071D27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силах.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left="178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отношение</w:t>
      </w:r>
      <w:r w:rsidRPr="00071D27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 образованию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как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одной из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ведущих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жизненных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ценностей.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left="178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стремление</w:t>
      </w:r>
      <w:r w:rsidRPr="00071D27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здоровому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образу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жизни.</w:t>
      </w:r>
    </w:p>
    <w:p w:rsidR="00B539F5" w:rsidRPr="00071D27" w:rsidRDefault="00B539F5" w:rsidP="00071D27">
      <w:pPr>
        <w:pStyle w:val="BodyText"/>
        <w:spacing w:after="0"/>
        <w:jc w:val="both"/>
        <w:rPr>
          <w:sz w:val="24"/>
          <w:szCs w:val="24"/>
        </w:rPr>
      </w:pPr>
    </w:p>
    <w:p w:rsidR="00B539F5" w:rsidRPr="00071D27" w:rsidRDefault="00B539F5" w:rsidP="00071D27">
      <w:pPr>
        <w:pStyle w:val="BodyText"/>
        <w:spacing w:after="0"/>
        <w:ind w:right="1044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Основным инструментом формирования личности ребенка, развития инициативы и социальной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ответственности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(стремления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быть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полезным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членом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общества)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является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создание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Пространства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детской реализации, что означает выполнение следующих условий: поддержка и развитие детской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инициативы,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помощь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6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осознании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формулировке</w:t>
      </w:r>
      <w:r w:rsidRPr="00071D27">
        <w:rPr>
          <w:spacing w:val="-6"/>
          <w:sz w:val="24"/>
          <w:szCs w:val="24"/>
        </w:rPr>
        <w:t xml:space="preserve"> </w:t>
      </w:r>
      <w:r w:rsidRPr="00071D27">
        <w:rPr>
          <w:sz w:val="24"/>
          <w:szCs w:val="24"/>
        </w:rPr>
        <w:t>идеи,</w:t>
      </w:r>
      <w:r w:rsidRPr="00071D27">
        <w:rPr>
          <w:spacing w:val="4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реализации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замысла;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right="1058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предоставление</w:t>
      </w:r>
      <w:r w:rsidRPr="00071D27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свободы</w:t>
      </w:r>
      <w:r w:rsidRPr="00071D27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выбора</w:t>
      </w:r>
      <w:r w:rsidRPr="00071D27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способов</w:t>
      </w:r>
      <w:r w:rsidRPr="00071D27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самореализации,</w:t>
      </w:r>
      <w:r w:rsidRPr="00071D27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поддержка</w:t>
      </w:r>
      <w:r w:rsidRPr="00071D27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самостоятельного</w:t>
      </w:r>
      <w:r w:rsidRPr="00071D27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творческого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поиска;</w:t>
      </w:r>
    </w:p>
    <w:p w:rsidR="00B539F5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  <w:tab w:val="left" w:pos="4690"/>
          <w:tab w:val="left" w:pos="6459"/>
          <w:tab w:val="left" w:pos="7697"/>
          <w:tab w:val="left" w:pos="9725"/>
        </w:tabs>
        <w:autoSpaceDE w:val="0"/>
        <w:autoSpaceDN w:val="0"/>
        <w:spacing w:after="0" w:line="240" w:lineRule="auto"/>
        <w:ind w:right="1052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личностно-ориентированное  </w:t>
      </w:r>
      <w:r w:rsidRPr="00071D27">
        <w:rPr>
          <w:rFonts w:ascii="Times New Roman" w:hAnsi="Times New Roman"/>
          <w:sz w:val="24"/>
          <w:szCs w:val="24"/>
        </w:rPr>
        <w:t>взаимодействие,</w:t>
      </w:r>
      <w:r w:rsidRPr="00071D27">
        <w:rPr>
          <w:rFonts w:ascii="Times New Roman" w:hAnsi="Times New Roman"/>
          <w:sz w:val="24"/>
          <w:szCs w:val="24"/>
        </w:rPr>
        <w:tab/>
        <w:t>поддержка</w:t>
      </w:r>
      <w:r w:rsidRPr="00071D27">
        <w:rPr>
          <w:rFonts w:ascii="Times New Roman" w:hAnsi="Times New Roman"/>
          <w:sz w:val="24"/>
          <w:szCs w:val="24"/>
        </w:rPr>
        <w:tab/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  <w:tab w:val="left" w:pos="4690"/>
          <w:tab w:val="left" w:pos="6459"/>
          <w:tab w:val="left" w:pos="7697"/>
          <w:tab w:val="left" w:pos="9725"/>
        </w:tabs>
        <w:autoSpaceDE w:val="0"/>
        <w:autoSpaceDN w:val="0"/>
        <w:spacing w:after="0" w:line="240" w:lineRule="auto"/>
        <w:ind w:right="1052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индивидуальности,</w:t>
      </w:r>
      <w:r w:rsidRPr="00071D27">
        <w:rPr>
          <w:rFonts w:ascii="Times New Roman" w:hAnsi="Times New Roman"/>
          <w:sz w:val="24"/>
          <w:szCs w:val="24"/>
        </w:rPr>
        <w:tab/>
        <w:t>признание</w:t>
      </w:r>
      <w:r w:rsidRPr="00071D27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уникальности,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неповторимости</w:t>
      </w:r>
      <w:r w:rsidRPr="00071D27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каждого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ребенка;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left="178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уважительное</w:t>
      </w:r>
      <w:r w:rsidRPr="00071D27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отношение</w:t>
      </w:r>
      <w:r w:rsidRPr="00071D27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результатам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детского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труда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творчества;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</w:tabs>
        <w:autoSpaceDE w:val="0"/>
        <w:autoSpaceDN w:val="0"/>
        <w:spacing w:after="0" w:line="240" w:lineRule="auto"/>
        <w:ind w:right="1062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создание</w:t>
      </w:r>
      <w:r w:rsidRPr="00071D27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условий</w:t>
      </w:r>
      <w:r w:rsidRPr="00071D27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для</w:t>
      </w:r>
      <w:r w:rsidRPr="00071D27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представления</w:t>
      </w:r>
      <w:r w:rsidRPr="00071D27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(предъявления,</w:t>
      </w:r>
      <w:r w:rsidRPr="00071D27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презентации)</w:t>
      </w:r>
      <w:r w:rsidRPr="00071D27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своих</w:t>
      </w:r>
      <w:r w:rsidRPr="00071D27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достижений</w:t>
      </w:r>
      <w:r w:rsidRPr="00071D27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социальному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окружению;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26"/>
        </w:numPr>
        <w:tabs>
          <w:tab w:val="left" w:pos="1784"/>
          <w:tab w:val="left" w:pos="2772"/>
          <w:tab w:val="left" w:pos="4149"/>
          <w:tab w:val="left" w:pos="5122"/>
          <w:tab w:val="left" w:pos="6365"/>
          <w:tab w:val="left" w:pos="7694"/>
          <w:tab w:val="left" w:pos="9132"/>
          <w:tab w:val="left" w:pos="10393"/>
        </w:tabs>
        <w:autoSpaceDE w:val="0"/>
        <w:autoSpaceDN w:val="0"/>
        <w:spacing w:after="0" w:line="240" w:lineRule="auto"/>
        <w:ind w:right="1046" w:hanging="3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помощь</w:t>
      </w:r>
      <w:r w:rsidRPr="00071D27">
        <w:rPr>
          <w:rFonts w:ascii="Times New Roman" w:hAnsi="Times New Roman"/>
          <w:sz w:val="24"/>
          <w:szCs w:val="24"/>
        </w:rPr>
        <w:tab/>
        <w:t>в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осознании</w:t>
      </w:r>
      <w:r w:rsidRPr="00071D27">
        <w:rPr>
          <w:rFonts w:ascii="Times New Roman" w:hAnsi="Times New Roman"/>
          <w:sz w:val="24"/>
          <w:szCs w:val="24"/>
        </w:rPr>
        <w:tab/>
        <w:t>пользы,</w:t>
      </w:r>
      <w:r w:rsidRPr="00071D27">
        <w:rPr>
          <w:rFonts w:ascii="Times New Roman" w:hAnsi="Times New Roman"/>
          <w:sz w:val="24"/>
          <w:szCs w:val="24"/>
        </w:rPr>
        <w:tab/>
        <w:t>признании</w:t>
      </w:r>
      <w:r w:rsidRPr="00071D27">
        <w:rPr>
          <w:rFonts w:ascii="Times New Roman" w:hAnsi="Times New Roman"/>
          <w:sz w:val="24"/>
          <w:szCs w:val="24"/>
        </w:rPr>
        <w:tab/>
        <w:t>значимости</w:t>
      </w:r>
      <w:r w:rsidRPr="00071D27">
        <w:rPr>
          <w:rFonts w:ascii="Times New Roman" w:hAnsi="Times New Roman"/>
          <w:sz w:val="24"/>
          <w:szCs w:val="24"/>
        </w:rPr>
        <w:tab/>
        <w:t>полученного</w:t>
      </w:r>
      <w:r w:rsidRPr="00071D27">
        <w:rPr>
          <w:rFonts w:ascii="Times New Roman" w:hAnsi="Times New Roman"/>
          <w:sz w:val="24"/>
          <w:szCs w:val="24"/>
        </w:rPr>
        <w:tab/>
        <w:t>результата</w:t>
      </w:r>
      <w:r w:rsidRPr="00071D27">
        <w:rPr>
          <w:rFonts w:ascii="Times New Roman" w:hAnsi="Times New Roman"/>
          <w:sz w:val="24"/>
          <w:szCs w:val="24"/>
        </w:rPr>
        <w:tab/>
      </w:r>
      <w:r w:rsidRPr="00071D27">
        <w:rPr>
          <w:rFonts w:ascii="Times New Roman" w:hAnsi="Times New Roman"/>
          <w:spacing w:val="-1"/>
          <w:sz w:val="24"/>
          <w:szCs w:val="24"/>
        </w:rPr>
        <w:t>для</w:t>
      </w:r>
      <w:r w:rsidRPr="00071D27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окружающих.</w:t>
      </w:r>
    </w:p>
    <w:p w:rsidR="00B539F5" w:rsidRPr="00071D27" w:rsidRDefault="00B539F5" w:rsidP="00071D27">
      <w:pPr>
        <w:pStyle w:val="BodyText"/>
        <w:spacing w:after="0"/>
        <w:ind w:right="1056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группе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дошкольной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присутствуют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государственные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символы,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символы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Организации и символы группы. Каждая группа самостоятельно вырабатывает символы и правила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группы,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опираясь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на интересы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инициативу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детей.</w:t>
      </w:r>
    </w:p>
    <w:p w:rsidR="00B539F5" w:rsidRPr="00071D27" w:rsidRDefault="00B539F5" w:rsidP="00071D27">
      <w:pPr>
        <w:pStyle w:val="BodyText"/>
        <w:spacing w:after="0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Принципы</w:t>
      </w:r>
      <w:r w:rsidRPr="00071D27">
        <w:rPr>
          <w:spacing w:val="41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организации</w:t>
      </w:r>
      <w:r w:rsidRPr="00071D27">
        <w:rPr>
          <w:spacing w:val="47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событий,</w:t>
      </w:r>
      <w:r w:rsidRPr="00071D27">
        <w:rPr>
          <w:spacing w:val="40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праздников</w:t>
      </w:r>
      <w:r w:rsidRPr="00071D27">
        <w:rPr>
          <w:spacing w:val="43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44"/>
          <w:sz w:val="24"/>
          <w:szCs w:val="24"/>
        </w:rPr>
        <w:t xml:space="preserve"> </w:t>
      </w:r>
      <w:r w:rsidRPr="00071D27">
        <w:rPr>
          <w:sz w:val="24"/>
          <w:szCs w:val="24"/>
        </w:rPr>
        <w:t>мероприятий</w:t>
      </w:r>
      <w:r w:rsidRPr="00071D27">
        <w:rPr>
          <w:spacing w:val="44"/>
          <w:sz w:val="24"/>
          <w:szCs w:val="24"/>
        </w:rPr>
        <w:t xml:space="preserve"> </w:t>
      </w:r>
      <w:r w:rsidRPr="00071D27">
        <w:rPr>
          <w:sz w:val="24"/>
          <w:szCs w:val="24"/>
        </w:rPr>
        <w:t>описаны</w:t>
      </w:r>
      <w:r w:rsidRPr="00071D27">
        <w:rPr>
          <w:spacing w:val="42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39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разделе</w:t>
      </w:r>
      <w:r w:rsidRPr="00071D27">
        <w:rPr>
          <w:spacing w:val="35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Программы</w:t>
      </w:r>
    </w:p>
    <w:p w:rsidR="00B539F5" w:rsidRPr="00071D27" w:rsidRDefault="00B539F5" w:rsidP="00071D27">
      <w:pPr>
        <w:pStyle w:val="BodyText"/>
        <w:spacing w:after="0"/>
        <w:jc w:val="both"/>
        <w:rPr>
          <w:b/>
          <w:i/>
          <w:sz w:val="24"/>
          <w:szCs w:val="24"/>
        </w:rPr>
      </w:pPr>
      <w:r w:rsidRPr="00071D27">
        <w:rPr>
          <w:b/>
          <w:i/>
          <w:sz w:val="24"/>
          <w:szCs w:val="24"/>
        </w:rPr>
        <w:t>«</w:t>
      </w:r>
      <w:r w:rsidRPr="00071D27">
        <w:rPr>
          <w:sz w:val="24"/>
          <w:szCs w:val="24"/>
        </w:rPr>
        <w:t>Особенности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традиционных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событий,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праздников,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мероприятий</w:t>
      </w:r>
      <w:r w:rsidRPr="00071D27">
        <w:rPr>
          <w:b/>
          <w:i/>
          <w:sz w:val="24"/>
          <w:szCs w:val="24"/>
        </w:rPr>
        <w:t>»</w:t>
      </w:r>
    </w:p>
    <w:p w:rsidR="00B539F5" w:rsidRPr="00071D27" w:rsidRDefault="00B539F5" w:rsidP="00071D27">
      <w:pPr>
        <w:pStyle w:val="BodyText"/>
        <w:spacing w:after="0"/>
        <w:ind w:left="-110" w:right="105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Примерный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план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мероприятий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формируется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ежегодно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Федерального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плана,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региональных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мероприятий,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традиций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каждой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группы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учетом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возрастных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возможностей</w:t>
      </w:r>
      <w:r w:rsidRPr="00071D27">
        <w:rPr>
          <w:spacing w:val="7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8"/>
          <w:sz w:val="24"/>
          <w:szCs w:val="24"/>
        </w:rPr>
        <w:t xml:space="preserve"> </w:t>
      </w:r>
      <w:r w:rsidRPr="00071D27">
        <w:rPr>
          <w:sz w:val="24"/>
          <w:szCs w:val="24"/>
        </w:rPr>
        <w:t>интересов</w:t>
      </w:r>
      <w:r w:rsidRPr="00071D27">
        <w:rPr>
          <w:spacing w:val="7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детей,</w:t>
      </w:r>
      <w:r w:rsidRPr="00071D27">
        <w:rPr>
          <w:spacing w:val="9"/>
          <w:sz w:val="24"/>
          <w:szCs w:val="24"/>
        </w:rPr>
        <w:t xml:space="preserve"> </w:t>
      </w:r>
      <w:r w:rsidRPr="00071D27">
        <w:rPr>
          <w:sz w:val="24"/>
          <w:szCs w:val="24"/>
        </w:rPr>
        <w:t>а</w:t>
      </w:r>
      <w:r w:rsidRPr="00071D27">
        <w:rPr>
          <w:spacing w:val="9"/>
          <w:sz w:val="24"/>
          <w:szCs w:val="24"/>
        </w:rPr>
        <w:t xml:space="preserve"> </w:t>
      </w:r>
      <w:r w:rsidRPr="00071D27">
        <w:rPr>
          <w:sz w:val="24"/>
          <w:szCs w:val="24"/>
        </w:rPr>
        <w:t>также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4"/>
          <w:sz w:val="24"/>
          <w:szCs w:val="24"/>
        </w:rPr>
        <w:t xml:space="preserve"> </w:t>
      </w:r>
      <w:r w:rsidRPr="00071D27">
        <w:rPr>
          <w:sz w:val="24"/>
          <w:szCs w:val="24"/>
        </w:rPr>
        <w:t>учетом</w:t>
      </w:r>
      <w:r w:rsidRPr="00071D27">
        <w:rPr>
          <w:spacing w:val="10"/>
          <w:sz w:val="24"/>
          <w:szCs w:val="24"/>
        </w:rPr>
        <w:t xml:space="preserve"> </w:t>
      </w:r>
      <w:r w:rsidRPr="00071D27">
        <w:rPr>
          <w:sz w:val="24"/>
          <w:szCs w:val="24"/>
        </w:rPr>
        <w:t>мнения</w:t>
      </w:r>
      <w:r w:rsidRPr="00071D27">
        <w:rPr>
          <w:spacing w:val="7"/>
          <w:sz w:val="24"/>
          <w:szCs w:val="24"/>
        </w:rPr>
        <w:t xml:space="preserve"> </w:t>
      </w:r>
      <w:r w:rsidRPr="00071D27">
        <w:rPr>
          <w:sz w:val="24"/>
          <w:szCs w:val="24"/>
        </w:rPr>
        <w:t>родителей.</w:t>
      </w:r>
      <w:r w:rsidRPr="00071D27">
        <w:rPr>
          <w:spacing w:val="8"/>
          <w:sz w:val="24"/>
          <w:szCs w:val="24"/>
        </w:rPr>
        <w:t xml:space="preserve"> </w:t>
      </w:r>
      <w:r w:rsidRPr="00071D27">
        <w:rPr>
          <w:sz w:val="24"/>
          <w:szCs w:val="24"/>
        </w:rPr>
        <w:t>План</w:t>
      </w:r>
      <w:r w:rsidRPr="00071D27">
        <w:rPr>
          <w:spacing w:val="8"/>
          <w:sz w:val="24"/>
          <w:szCs w:val="24"/>
        </w:rPr>
        <w:t xml:space="preserve"> </w:t>
      </w:r>
      <w:r w:rsidRPr="00071D27">
        <w:rPr>
          <w:sz w:val="24"/>
          <w:szCs w:val="24"/>
        </w:rPr>
        <w:t>может</w:t>
      </w:r>
      <w:r w:rsidRPr="00071D27">
        <w:rPr>
          <w:spacing w:val="6"/>
          <w:sz w:val="24"/>
          <w:szCs w:val="24"/>
        </w:rPr>
        <w:t xml:space="preserve"> </w:t>
      </w:r>
      <w:r w:rsidRPr="00071D27">
        <w:rPr>
          <w:sz w:val="24"/>
          <w:szCs w:val="24"/>
        </w:rPr>
        <w:t>корректироваться</w:t>
      </w:r>
      <w:r w:rsidRPr="00071D27">
        <w:rPr>
          <w:spacing w:val="-52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изменяться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течении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года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целью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наибольшего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удовлетворения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запросов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интересов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всех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участников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образовательного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процесса,</w:t>
      </w:r>
      <w:r w:rsidRPr="00071D27">
        <w:rPr>
          <w:spacing w:val="3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первую очередь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детей.</w:t>
      </w:r>
    </w:p>
    <w:p w:rsidR="00B539F5" w:rsidRPr="00071D27" w:rsidRDefault="00B539F5" w:rsidP="00071D27">
      <w:pPr>
        <w:spacing w:after="0" w:line="240" w:lineRule="auto"/>
        <w:ind w:left="1073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Особенности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уклада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Организации</w:t>
      </w: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06"/>
        <w:gridCol w:w="7952"/>
      </w:tblGrid>
      <w:tr w:rsidR="00B539F5" w:rsidRPr="00071D27" w:rsidTr="00191AB6">
        <w:trPr>
          <w:trHeight w:val="580"/>
        </w:trPr>
        <w:tc>
          <w:tcPr>
            <w:tcW w:w="1906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Ценности</w:t>
            </w:r>
          </w:p>
        </w:tc>
        <w:tc>
          <w:tcPr>
            <w:tcW w:w="7952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Человек,</w:t>
            </w:r>
            <w:r w:rsidRPr="00071D27">
              <w:rPr>
                <w:spacing w:val="3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Родина,</w:t>
            </w:r>
            <w:r w:rsidRPr="00071D27">
              <w:rPr>
                <w:spacing w:val="8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семья,</w:t>
            </w:r>
            <w:r w:rsidRPr="00071D27">
              <w:rPr>
                <w:spacing w:val="8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культура,</w:t>
            </w:r>
            <w:r w:rsidRPr="00071D27">
              <w:rPr>
                <w:spacing w:val="8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вера,</w:t>
            </w:r>
            <w:r w:rsidRPr="00071D27">
              <w:rPr>
                <w:spacing w:val="8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труд,</w:t>
            </w:r>
            <w:r w:rsidRPr="00071D27">
              <w:rPr>
                <w:spacing w:val="8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познание,</w:t>
            </w:r>
            <w:r w:rsidRPr="00071D27">
              <w:rPr>
                <w:spacing w:val="8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красота,</w:t>
            </w:r>
            <w:r w:rsidRPr="00071D27">
              <w:rPr>
                <w:spacing w:val="8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здоровье,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дружба,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природа</w:t>
            </w:r>
          </w:p>
        </w:tc>
      </w:tr>
      <w:tr w:rsidR="00B539F5" w:rsidRPr="00071D27" w:rsidTr="00191AB6">
        <w:trPr>
          <w:trHeight w:val="2529"/>
        </w:trPr>
        <w:tc>
          <w:tcPr>
            <w:tcW w:w="1906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Правила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нормы</w:t>
            </w:r>
          </w:p>
        </w:tc>
        <w:tc>
          <w:tcPr>
            <w:tcW w:w="7952" w:type="dxa"/>
          </w:tcPr>
          <w:p w:rsidR="00B539F5" w:rsidRPr="00071D27" w:rsidRDefault="00B539F5" w:rsidP="00071D27">
            <w:pPr>
              <w:pStyle w:val="TableParagraph"/>
              <w:ind w:left="110" w:right="88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Система взаимоотношений всех участников образовательного процесса (этикет)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Порядок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отношений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участников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образовательного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процесса</w:t>
            </w:r>
            <w:r w:rsidRPr="00071D27">
              <w:rPr>
                <w:spacing w:val="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других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официальных и неофициальных лиц, заинтересованных и участвующих в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деятельности учреждения</w:t>
            </w:r>
            <w:r w:rsidRPr="00071D27">
              <w:rPr>
                <w:spacing w:val="5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(представителей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региональных,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муниципальных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органов власти, органов управления образованием, попечителей, спонсоров и др.)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(Протокол</w:t>
            </w:r>
            <w:r w:rsidRPr="00071D27">
              <w:rPr>
                <w:spacing w:val="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официальных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встреч)</w:t>
            </w:r>
          </w:p>
          <w:p w:rsidR="00B539F5" w:rsidRPr="00071D27" w:rsidRDefault="00B539F5" w:rsidP="00071D27">
            <w:pPr>
              <w:pStyle w:val="TableParagraph"/>
              <w:ind w:left="110" w:right="3884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Порядок ведения социальных сетей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Порядок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решения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конфликтных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ситуаций</w:t>
            </w:r>
          </w:p>
          <w:p w:rsidR="00B539F5" w:rsidRPr="00071D27" w:rsidRDefault="00B539F5" w:rsidP="00071D27">
            <w:pPr>
              <w:pStyle w:val="TableParagraph"/>
              <w:tabs>
                <w:tab w:val="left" w:pos="2442"/>
                <w:tab w:val="left" w:pos="3684"/>
                <w:tab w:val="left" w:pos="4014"/>
                <w:tab w:val="left" w:pos="5219"/>
                <w:tab w:val="left" w:pos="5933"/>
                <w:tab w:val="left" w:pos="7535"/>
              </w:tabs>
              <w:ind w:left="110" w:right="10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Нормативно-правовые</w:t>
            </w:r>
            <w:r w:rsidRPr="00071D27">
              <w:rPr>
                <w:sz w:val="24"/>
                <w:szCs w:val="24"/>
              </w:rPr>
              <w:tab/>
              <w:t>документы</w:t>
            </w:r>
            <w:r w:rsidRPr="00071D27">
              <w:rPr>
                <w:sz w:val="24"/>
                <w:szCs w:val="24"/>
              </w:rPr>
              <w:tab/>
              <w:t>и</w:t>
            </w:r>
            <w:r w:rsidRPr="00071D27">
              <w:rPr>
                <w:sz w:val="24"/>
                <w:szCs w:val="24"/>
              </w:rPr>
              <w:tab/>
              <w:t>локальные</w:t>
            </w:r>
            <w:r w:rsidRPr="00071D27">
              <w:rPr>
                <w:sz w:val="24"/>
                <w:szCs w:val="24"/>
              </w:rPr>
              <w:tab/>
              <w:t>акты,</w:t>
            </w:r>
            <w:r w:rsidRPr="00071D27">
              <w:rPr>
                <w:sz w:val="24"/>
                <w:szCs w:val="24"/>
              </w:rPr>
              <w:tab/>
              <w:t>регулирующие</w:t>
            </w:r>
            <w:r w:rsidRPr="00071D27">
              <w:rPr>
                <w:sz w:val="24"/>
                <w:szCs w:val="24"/>
              </w:rPr>
              <w:tab/>
              <w:t>все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направления деятельности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учреждения</w:t>
            </w:r>
          </w:p>
        </w:tc>
      </w:tr>
      <w:tr w:rsidR="00B539F5" w:rsidRPr="00071D27" w:rsidTr="00191AB6">
        <w:trPr>
          <w:trHeight w:val="4299"/>
        </w:trPr>
        <w:tc>
          <w:tcPr>
            <w:tcW w:w="1906" w:type="dxa"/>
          </w:tcPr>
          <w:p w:rsidR="00B539F5" w:rsidRPr="00071D27" w:rsidRDefault="00B539F5" w:rsidP="00071D27">
            <w:pPr>
              <w:pStyle w:val="TableParagraph"/>
              <w:tabs>
                <w:tab w:val="left" w:pos="1678"/>
              </w:tabs>
              <w:ind w:left="110" w:right="96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Традиции</w:t>
            </w:r>
            <w:r w:rsidRPr="00071D27">
              <w:rPr>
                <w:sz w:val="24"/>
                <w:szCs w:val="24"/>
              </w:rPr>
              <w:tab/>
            </w:r>
            <w:r w:rsidRPr="00071D27">
              <w:rPr>
                <w:spacing w:val="-3"/>
                <w:sz w:val="24"/>
                <w:szCs w:val="24"/>
              </w:rPr>
              <w:t>и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ритуалы</w:t>
            </w:r>
          </w:p>
        </w:tc>
        <w:tc>
          <w:tcPr>
            <w:tcW w:w="7952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Церемония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поднятия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флага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РФ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исполнения гимна</w:t>
            </w:r>
          </w:p>
          <w:p w:rsidR="00B539F5" w:rsidRPr="00071D27" w:rsidRDefault="00B539F5" w:rsidP="00071D27">
            <w:pPr>
              <w:pStyle w:val="TableParagraph"/>
              <w:ind w:left="110" w:right="93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Проведение общественных праздников (День матери, День Победы и т.д.)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Проведение сезонных</w:t>
            </w:r>
            <w:r w:rsidRPr="00071D27">
              <w:rPr>
                <w:spacing w:val="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праздников</w:t>
            </w:r>
            <w:r w:rsidRPr="00071D27">
              <w:rPr>
                <w:spacing w:val="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(Праздник</w:t>
            </w:r>
            <w:r w:rsidRPr="00071D27">
              <w:rPr>
                <w:spacing w:val="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осени,</w:t>
            </w:r>
            <w:r w:rsidRPr="00071D27">
              <w:rPr>
                <w:spacing w:val="10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Новый</w:t>
            </w:r>
            <w:r w:rsidRPr="00071D27">
              <w:rPr>
                <w:spacing w:val="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год</w:t>
            </w:r>
            <w:r w:rsidRPr="00071D27">
              <w:rPr>
                <w:spacing w:val="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т.д.)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Проведение</w:t>
            </w:r>
            <w:r w:rsidRPr="00071D27">
              <w:rPr>
                <w:spacing w:val="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календарных</w:t>
            </w:r>
            <w:r w:rsidRPr="00071D27">
              <w:rPr>
                <w:spacing w:val="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народных</w:t>
            </w:r>
            <w:r w:rsidRPr="00071D27">
              <w:rPr>
                <w:spacing w:val="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праздников</w:t>
            </w:r>
            <w:r w:rsidRPr="00071D27">
              <w:rPr>
                <w:spacing w:val="1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(Рождество,</w:t>
            </w:r>
            <w:r w:rsidRPr="00071D27">
              <w:rPr>
                <w:spacing w:val="2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Масленица,</w:t>
            </w:r>
            <w:r w:rsidRPr="00071D27">
              <w:rPr>
                <w:spacing w:val="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Пасха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т.д.)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Проведение</w:t>
            </w:r>
            <w:r w:rsidRPr="00071D27">
              <w:rPr>
                <w:spacing w:val="-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концертов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ко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Дню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воспитателя, Дню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пожилого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человека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Проведение</w:t>
            </w:r>
            <w:r w:rsidRPr="00071D27">
              <w:rPr>
                <w:spacing w:val="1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социальных</w:t>
            </w:r>
            <w:r w:rsidRPr="00071D27">
              <w:rPr>
                <w:spacing w:val="20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1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экологических</w:t>
            </w:r>
            <w:r w:rsidRPr="00071D27">
              <w:rPr>
                <w:spacing w:val="3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акций</w:t>
            </w:r>
            <w:r w:rsidRPr="00071D27">
              <w:rPr>
                <w:spacing w:val="40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(Белая</w:t>
            </w:r>
            <w:r w:rsidRPr="00071D27">
              <w:rPr>
                <w:spacing w:val="1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лента,</w:t>
            </w:r>
            <w:r w:rsidRPr="00071D27">
              <w:rPr>
                <w:spacing w:val="2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Покормите</w:t>
            </w:r>
            <w:r w:rsidRPr="00071D27">
              <w:rPr>
                <w:spacing w:val="1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птиц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зимой, Открытка для ветерана, Окна Победы, Цвети, родное Бутурлино и т.д.)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Тематическое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планирование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на неделю</w:t>
            </w:r>
          </w:p>
          <w:p w:rsidR="00B539F5" w:rsidRPr="00071D27" w:rsidRDefault="00B539F5" w:rsidP="00071D27">
            <w:pPr>
              <w:pStyle w:val="TableParagraph"/>
              <w:ind w:left="110" w:right="859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Проведение предметных недель (неделя психологии, неделя театра и т.п.)</w:t>
            </w:r>
            <w:r w:rsidRPr="00071D27">
              <w:rPr>
                <w:spacing w:val="-5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Линейный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календарь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событий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Клубный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час</w:t>
            </w:r>
          </w:p>
          <w:p w:rsidR="00B539F5" w:rsidRPr="00071D27" w:rsidRDefault="00B539F5" w:rsidP="00071D27">
            <w:pPr>
              <w:pStyle w:val="TableParagraph"/>
              <w:ind w:left="110" w:right="3994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Празднование дней рождения детей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Совместные детско-взрослые проекты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Онлайн-выставки семейных фотографий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Смотры-конкурсы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семейного</w:t>
            </w:r>
            <w:r w:rsidRPr="00071D27">
              <w:rPr>
                <w:spacing w:val="-10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творчества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Использование</w:t>
            </w:r>
            <w:r w:rsidRPr="00071D27">
              <w:rPr>
                <w:spacing w:val="-10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атрибутики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учреждения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(флажки,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косынки,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футболки)</w:t>
            </w:r>
          </w:p>
        </w:tc>
      </w:tr>
      <w:tr w:rsidR="00B539F5" w:rsidRPr="00071D27" w:rsidTr="00191AB6">
        <w:trPr>
          <w:trHeight w:val="1012"/>
        </w:trPr>
        <w:tc>
          <w:tcPr>
            <w:tcW w:w="1906" w:type="dxa"/>
          </w:tcPr>
          <w:p w:rsidR="00B539F5" w:rsidRPr="00071D27" w:rsidRDefault="00B539F5" w:rsidP="00071D27">
            <w:pPr>
              <w:pStyle w:val="TableParagraph"/>
              <w:ind w:left="110" w:right="245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Характер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воспитательных</w:t>
            </w:r>
            <w:r w:rsidRPr="00071D27">
              <w:rPr>
                <w:spacing w:val="-5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процессов</w:t>
            </w:r>
          </w:p>
        </w:tc>
        <w:tc>
          <w:tcPr>
            <w:tcW w:w="7952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Комплексно-тематическое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построение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программы</w:t>
            </w:r>
          </w:p>
          <w:p w:rsidR="00B539F5" w:rsidRPr="00071D27" w:rsidRDefault="00B539F5" w:rsidP="00071D27">
            <w:pPr>
              <w:pStyle w:val="TableParagraph"/>
              <w:ind w:left="110" w:right="101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Активное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использование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воспитательного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потенциала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социокультурного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окружения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(Бутурлинского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историко-краеведческого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музея,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Бутурлинской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детской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библиотеки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т.д.)</w:t>
            </w:r>
          </w:p>
        </w:tc>
      </w:tr>
      <w:tr w:rsidR="00B539F5" w:rsidRPr="00071D27" w:rsidTr="00191AB6">
        <w:trPr>
          <w:trHeight w:val="1267"/>
        </w:trPr>
        <w:tc>
          <w:tcPr>
            <w:tcW w:w="1906" w:type="dxa"/>
          </w:tcPr>
          <w:p w:rsidR="00B539F5" w:rsidRPr="00071D27" w:rsidRDefault="00B539F5" w:rsidP="00071D27">
            <w:pPr>
              <w:pStyle w:val="TableParagraph"/>
              <w:ind w:left="110" w:right="79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Предметно-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пространственная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среда</w:t>
            </w:r>
          </w:p>
        </w:tc>
        <w:tc>
          <w:tcPr>
            <w:tcW w:w="7952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Создание</w:t>
            </w:r>
            <w:r w:rsidRPr="00071D27">
              <w:rPr>
                <w:spacing w:val="1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комфортных</w:t>
            </w:r>
            <w:r w:rsidRPr="00071D27">
              <w:rPr>
                <w:spacing w:val="2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2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безопасных</w:t>
            </w:r>
            <w:r w:rsidRPr="00071D27">
              <w:rPr>
                <w:spacing w:val="2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условий</w:t>
            </w:r>
            <w:r w:rsidRPr="00071D27">
              <w:rPr>
                <w:spacing w:val="2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для</w:t>
            </w:r>
            <w:r w:rsidRPr="00071D27">
              <w:rPr>
                <w:spacing w:val="2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организации</w:t>
            </w:r>
            <w:r w:rsidRPr="00071D27">
              <w:rPr>
                <w:spacing w:val="2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образовательной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деятельности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Оформление</w:t>
            </w:r>
            <w:r w:rsidRPr="00071D27">
              <w:rPr>
                <w:spacing w:val="4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семейных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тематических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фото -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выставок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Традиционное</w:t>
            </w:r>
            <w:r w:rsidRPr="00071D27">
              <w:rPr>
                <w:spacing w:val="5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оценивание</w:t>
            </w:r>
            <w:r w:rsidRPr="00071D27">
              <w:rPr>
                <w:spacing w:val="4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всех</w:t>
            </w:r>
            <w:r w:rsidRPr="00071D27">
              <w:rPr>
                <w:spacing w:val="5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творческих</w:t>
            </w:r>
            <w:r w:rsidRPr="00071D27">
              <w:rPr>
                <w:spacing w:val="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работ</w:t>
            </w:r>
            <w:r w:rsidRPr="00071D27">
              <w:rPr>
                <w:spacing w:val="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</w:t>
            </w:r>
            <w:r w:rsidRPr="00071D27">
              <w:rPr>
                <w:spacing w:val="4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только</w:t>
            </w:r>
            <w:r w:rsidRPr="00071D27">
              <w:rPr>
                <w:spacing w:val="4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педагогами,</w:t>
            </w:r>
            <w:r w:rsidRPr="00071D27">
              <w:rPr>
                <w:spacing w:val="4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но</w:t>
            </w:r>
            <w:r w:rsidRPr="00071D27">
              <w:rPr>
                <w:spacing w:val="4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представителями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родительской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общественности</w:t>
            </w:r>
          </w:p>
        </w:tc>
      </w:tr>
    </w:tbl>
    <w:p w:rsidR="00B539F5" w:rsidRPr="00071D27" w:rsidRDefault="00B539F5" w:rsidP="00071D27">
      <w:pPr>
        <w:spacing w:after="0" w:line="240" w:lineRule="auto"/>
        <w:ind w:left="2962" w:right="2945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Календарь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событий</w:t>
      </w:r>
      <w:r w:rsidRPr="00071D27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(годовой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цикл)</w:t>
      </w:r>
    </w:p>
    <w:tbl>
      <w:tblPr>
        <w:tblW w:w="9834" w:type="dxa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11"/>
        <w:gridCol w:w="7923"/>
      </w:tblGrid>
      <w:tr w:rsidR="00B539F5" w:rsidRPr="00071D27" w:rsidTr="00E21C38">
        <w:trPr>
          <w:trHeight w:val="552"/>
        </w:trPr>
        <w:tc>
          <w:tcPr>
            <w:tcW w:w="1911" w:type="dxa"/>
          </w:tcPr>
          <w:p w:rsidR="00B539F5" w:rsidRPr="00071D27" w:rsidRDefault="00B539F5" w:rsidP="00071D27">
            <w:pPr>
              <w:pStyle w:val="TableParagraph"/>
              <w:ind w:left="482" w:right="47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сентябрь</w:t>
            </w:r>
          </w:p>
        </w:tc>
        <w:tc>
          <w:tcPr>
            <w:tcW w:w="792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1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неделя –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День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знаний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4 неделя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–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День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воспитателя</w:t>
            </w:r>
          </w:p>
        </w:tc>
      </w:tr>
      <w:tr w:rsidR="00B539F5" w:rsidRPr="00071D27" w:rsidTr="00E21C38">
        <w:trPr>
          <w:trHeight w:val="277"/>
        </w:trPr>
        <w:tc>
          <w:tcPr>
            <w:tcW w:w="1911" w:type="dxa"/>
          </w:tcPr>
          <w:p w:rsidR="00B539F5" w:rsidRPr="00071D27" w:rsidRDefault="00B539F5" w:rsidP="00071D27">
            <w:pPr>
              <w:pStyle w:val="TableParagraph"/>
              <w:ind w:left="482" w:right="465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октябрь</w:t>
            </w:r>
          </w:p>
        </w:tc>
        <w:tc>
          <w:tcPr>
            <w:tcW w:w="792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1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неделя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–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Декада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пожилого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человека,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День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учителя</w:t>
            </w:r>
          </w:p>
        </w:tc>
      </w:tr>
      <w:tr w:rsidR="00B539F5" w:rsidRPr="00071D27" w:rsidTr="00E21C38">
        <w:trPr>
          <w:trHeight w:val="551"/>
        </w:trPr>
        <w:tc>
          <w:tcPr>
            <w:tcW w:w="1911" w:type="dxa"/>
          </w:tcPr>
          <w:p w:rsidR="00B539F5" w:rsidRPr="00071D27" w:rsidRDefault="00B539F5" w:rsidP="00071D27">
            <w:pPr>
              <w:pStyle w:val="TableParagraph"/>
              <w:ind w:left="482" w:right="47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ноябрь</w:t>
            </w:r>
          </w:p>
        </w:tc>
        <w:tc>
          <w:tcPr>
            <w:tcW w:w="792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1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неделя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–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День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народного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единства,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Праздник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осени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3 неделя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– День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матери</w:t>
            </w:r>
          </w:p>
        </w:tc>
      </w:tr>
      <w:tr w:rsidR="00B539F5" w:rsidRPr="00071D27" w:rsidTr="00E21C38">
        <w:trPr>
          <w:trHeight w:val="551"/>
        </w:trPr>
        <w:tc>
          <w:tcPr>
            <w:tcW w:w="1911" w:type="dxa"/>
          </w:tcPr>
          <w:p w:rsidR="00B539F5" w:rsidRPr="00071D27" w:rsidRDefault="00B539F5" w:rsidP="00071D27">
            <w:pPr>
              <w:pStyle w:val="TableParagraph"/>
              <w:ind w:left="482" w:right="47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декабрь</w:t>
            </w:r>
          </w:p>
        </w:tc>
        <w:tc>
          <w:tcPr>
            <w:tcW w:w="792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1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неделя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–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Декада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инвалидов. Акция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«Белая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ленточка»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3-4 неделя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–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Новый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год</w:t>
            </w:r>
          </w:p>
        </w:tc>
      </w:tr>
      <w:tr w:rsidR="00B539F5" w:rsidRPr="00071D27" w:rsidTr="00E21C38">
        <w:trPr>
          <w:trHeight w:val="273"/>
        </w:trPr>
        <w:tc>
          <w:tcPr>
            <w:tcW w:w="1911" w:type="dxa"/>
          </w:tcPr>
          <w:p w:rsidR="00B539F5" w:rsidRPr="00071D27" w:rsidRDefault="00B539F5" w:rsidP="00071D27">
            <w:pPr>
              <w:pStyle w:val="TableParagraph"/>
              <w:ind w:left="482" w:right="465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январь</w:t>
            </w:r>
          </w:p>
        </w:tc>
        <w:tc>
          <w:tcPr>
            <w:tcW w:w="792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2-3</w:t>
            </w:r>
            <w:r w:rsidRPr="00071D27">
              <w:rPr>
                <w:spacing w:val="5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неделя –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Рождественские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колядки</w:t>
            </w:r>
          </w:p>
        </w:tc>
      </w:tr>
      <w:tr w:rsidR="00B539F5" w:rsidRPr="00071D27" w:rsidTr="00E21C38">
        <w:trPr>
          <w:trHeight w:val="556"/>
        </w:trPr>
        <w:tc>
          <w:tcPr>
            <w:tcW w:w="1911" w:type="dxa"/>
          </w:tcPr>
          <w:p w:rsidR="00B539F5" w:rsidRPr="00071D27" w:rsidRDefault="00B539F5" w:rsidP="00071D27">
            <w:pPr>
              <w:pStyle w:val="TableParagraph"/>
              <w:ind w:left="482" w:right="47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февраль</w:t>
            </w:r>
          </w:p>
        </w:tc>
        <w:tc>
          <w:tcPr>
            <w:tcW w:w="792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1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неделя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–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День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российской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науки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4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неделя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–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День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защитника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отечества,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Масленица</w:t>
            </w:r>
          </w:p>
        </w:tc>
      </w:tr>
      <w:tr w:rsidR="00B539F5" w:rsidRPr="00071D27" w:rsidTr="00E21C38">
        <w:trPr>
          <w:trHeight w:val="273"/>
        </w:trPr>
        <w:tc>
          <w:tcPr>
            <w:tcW w:w="1911" w:type="dxa"/>
          </w:tcPr>
          <w:p w:rsidR="00B539F5" w:rsidRPr="00071D27" w:rsidRDefault="00B539F5" w:rsidP="00071D27">
            <w:pPr>
              <w:pStyle w:val="TableParagraph"/>
              <w:ind w:left="482" w:right="47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март</w:t>
            </w:r>
          </w:p>
        </w:tc>
        <w:tc>
          <w:tcPr>
            <w:tcW w:w="792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1 неделя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– 8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Марта</w:t>
            </w:r>
          </w:p>
        </w:tc>
      </w:tr>
      <w:tr w:rsidR="00B539F5" w:rsidRPr="00071D27" w:rsidTr="00E21C38">
        <w:trPr>
          <w:trHeight w:val="278"/>
        </w:trPr>
        <w:tc>
          <w:tcPr>
            <w:tcW w:w="1911" w:type="dxa"/>
          </w:tcPr>
          <w:p w:rsidR="00B539F5" w:rsidRPr="00071D27" w:rsidRDefault="00B539F5" w:rsidP="00071D27">
            <w:pPr>
              <w:pStyle w:val="TableParagraph"/>
              <w:ind w:left="477" w:right="47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апрель</w:t>
            </w:r>
          </w:p>
        </w:tc>
        <w:tc>
          <w:tcPr>
            <w:tcW w:w="792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2-4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неделя -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Пасха</w:t>
            </w:r>
          </w:p>
        </w:tc>
      </w:tr>
      <w:tr w:rsidR="00B539F5" w:rsidRPr="00071D27" w:rsidTr="00E21C38">
        <w:trPr>
          <w:trHeight w:val="552"/>
        </w:trPr>
        <w:tc>
          <w:tcPr>
            <w:tcW w:w="1911" w:type="dxa"/>
          </w:tcPr>
          <w:p w:rsidR="00B539F5" w:rsidRPr="00071D27" w:rsidRDefault="00B539F5" w:rsidP="00071D27">
            <w:pPr>
              <w:pStyle w:val="TableParagraph"/>
              <w:ind w:left="482" w:right="47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май</w:t>
            </w:r>
          </w:p>
        </w:tc>
        <w:tc>
          <w:tcPr>
            <w:tcW w:w="792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1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неделя –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День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Победы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4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неделя</w:t>
            </w:r>
            <w:r w:rsidRPr="00071D27">
              <w:rPr>
                <w:spacing w:val="5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-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Выпускной бал</w:t>
            </w:r>
          </w:p>
        </w:tc>
      </w:tr>
      <w:tr w:rsidR="00B539F5" w:rsidRPr="00071D27" w:rsidTr="00E21C38">
        <w:trPr>
          <w:trHeight w:val="825"/>
        </w:trPr>
        <w:tc>
          <w:tcPr>
            <w:tcW w:w="1911" w:type="dxa"/>
          </w:tcPr>
          <w:p w:rsidR="00B539F5" w:rsidRPr="00071D27" w:rsidRDefault="00B539F5" w:rsidP="00071D27">
            <w:pPr>
              <w:pStyle w:val="TableParagraph"/>
              <w:ind w:left="477" w:right="47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июнь</w:t>
            </w:r>
          </w:p>
        </w:tc>
        <w:tc>
          <w:tcPr>
            <w:tcW w:w="7923" w:type="dxa"/>
          </w:tcPr>
          <w:p w:rsidR="00B539F5" w:rsidRPr="00071D27" w:rsidRDefault="00B539F5" w:rsidP="00071D27">
            <w:pPr>
              <w:pStyle w:val="TableParagraph"/>
              <w:ind w:left="110" w:right="3781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1 неделя -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День защиты детей, Троица</w:t>
            </w:r>
            <w:r w:rsidRPr="00071D27">
              <w:rPr>
                <w:spacing w:val="-5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2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неделя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–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День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России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4 неделя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–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День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памяти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скорби</w:t>
            </w:r>
          </w:p>
        </w:tc>
      </w:tr>
      <w:tr w:rsidR="00B539F5" w:rsidRPr="00071D27" w:rsidTr="00E21C38">
        <w:trPr>
          <w:trHeight w:val="278"/>
        </w:trPr>
        <w:tc>
          <w:tcPr>
            <w:tcW w:w="1911" w:type="dxa"/>
          </w:tcPr>
          <w:p w:rsidR="00B539F5" w:rsidRPr="00071D27" w:rsidRDefault="00B539F5" w:rsidP="00071D27">
            <w:pPr>
              <w:pStyle w:val="TableParagraph"/>
              <w:ind w:left="477" w:right="47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июль</w:t>
            </w:r>
          </w:p>
        </w:tc>
        <w:tc>
          <w:tcPr>
            <w:tcW w:w="792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2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неделя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–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День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семьи,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любви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верности</w:t>
            </w:r>
          </w:p>
        </w:tc>
      </w:tr>
      <w:tr w:rsidR="00B539F5" w:rsidRPr="00071D27" w:rsidTr="00E21C38">
        <w:trPr>
          <w:trHeight w:val="273"/>
        </w:trPr>
        <w:tc>
          <w:tcPr>
            <w:tcW w:w="1911" w:type="dxa"/>
          </w:tcPr>
          <w:p w:rsidR="00B539F5" w:rsidRPr="00071D27" w:rsidRDefault="00B539F5" w:rsidP="00071D27">
            <w:pPr>
              <w:pStyle w:val="TableParagraph"/>
              <w:ind w:left="633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август</w:t>
            </w:r>
          </w:p>
        </w:tc>
        <w:tc>
          <w:tcPr>
            <w:tcW w:w="792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3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неделя –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День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государственного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флага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России</w:t>
            </w:r>
          </w:p>
        </w:tc>
      </w:tr>
    </w:tbl>
    <w:p w:rsidR="00B539F5" w:rsidRPr="00071D27" w:rsidRDefault="00B539F5" w:rsidP="0007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39F5" w:rsidRDefault="00B539F5" w:rsidP="0007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39F5" w:rsidRDefault="00B539F5" w:rsidP="0007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39F5" w:rsidRPr="00071D27" w:rsidRDefault="00B539F5" w:rsidP="00071D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39F5" w:rsidRPr="00071D27" w:rsidRDefault="00B539F5" w:rsidP="003C5F7B">
      <w:pPr>
        <w:pStyle w:val="Heading11"/>
        <w:numPr>
          <w:ilvl w:val="3"/>
          <w:numId w:val="45"/>
        </w:numPr>
        <w:tabs>
          <w:tab w:val="left" w:pos="3144"/>
        </w:tabs>
        <w:spacing w:before="0"/>
        <w:ind w:left="3143" w:hanging="782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Воспитывающая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среда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образовательной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организации.</w:t>
      </w:r>
    </w:p>
    <w:p w:rsidR="00B539F5" w:rsidRPr="00071D27" w:rsidRDefault="00B539F5" w:rsidP="00071D27">
      <w:pPr>
        <w:pStyle w:val="BodyText"/>
        <w:spacing w:after="0"/>
        <w:ind w:right="263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Воспитывающая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включает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совокупность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различных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условий,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предполагающих</w:t>
      </w:r>
      <w:r w:rsidRPr="00071D27">
        <w:rPr>
          <w:spacing w:val="-57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возможность встречи и взаимодействия детей и взрослых в процессе приобщения к традиционным</w:t>
      </w:r>
      <w:r w:rsidRPr="00071D27">
        <w:rPr>
          <w:spacing w:val="-57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ценностям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российского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общества.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Пространство,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рамках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которого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происходит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процесс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воспитания, называется воспитывающей средой. Основными характеристиками воспитывающей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среды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являются еѐ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содержательная насыщенность 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структурированность.</w:t>
      </w:r>
    </w:p>
    <w:p w:rsidR="00B539F5" w:rsidRPr="00071D27" w:rsidRDefault="00B539F5" w:rsidP="00071D27">
      <w:pPr>
        <w:pStyle w:val="BodyText"/>
        <w:spacing w:after="0"/>
        <w:ind w:right="27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Воспитывающая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оборудована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учетом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возрастных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особенностей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воспитанников,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элементы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ее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тесно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взаимосвязаны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между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собой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состоянию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стилю.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Воспитывающая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открывает возможности для: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78"/>
        </w:tabs>
        <w:autoSpaceDE w:val="0"/>
        <w:autoSpaceDN w:val="0"/>
        <w:spacing w:after="0" w:line="240" w:lineRule="auto"/>
        <w:ind w:right="27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формирования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эмоционально-ценностного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отношения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ребѐнка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окружающему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миру,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другим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людям, себе;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99"/>
        </w:tabs>
        <w:autoSpaceDE w:val="0"/>
        <w:autoSpaceDN w:val="0"/>
        <w:spacing w:after="0" w:line="240" w:lineRule="auto"/>
        <w:ind w:right="275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обретения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ребѐнком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первичного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опыта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деятельности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поступка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соответствии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традиционными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ценностями российского общества;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15"/>
        </w:tabs>
        <w:autoSpaceDE w:val="0"/>
        <w:autoSpaceDN w:val="0"/>
        <w:spacing w:after="0" w:line="240" w:lineRule="auto"/>
        <w:ind w:right="265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становления самостоятельности, инициативности и творческого взаимодействия в разных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детско-взрослых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детско-детских общностях,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включая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разновозрастное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детское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сообщество.</w:t>
      </w:r>
    </w:p>
    <w:p w:rsidR="00B539F5" w:rsidRPr="00071D27" w:rsidRDefault="00B539F5" w:rsidP="00071D27">
      <w:pPr>
        <w:pStyle w:val="BodyText"/>
        <w:spacing w:after="0"/>
        <w:ind w:left="96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Воспитывающая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среда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ДОО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строится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трем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линиям: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221"/>
        </w:tabs>
        <w:autoSpaceDE w:val="0"/>
        <w:autoSpaceDN w:val="0"/>
        <w:spacing w:after="0" w:line="240" w:lineRule="auto"/>
        <w:ind w:right="267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«от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взрослого»,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который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создает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предметно-пространственную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среду,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насыщая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ее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ценностями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 смыслами;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226"/>
        </w:tabs>
        <w:autoSpaceDE w:val="0"/>
        <w:autoSpaceDN w:val="0"/>
        <w:spacing w:after="0" w:line="240" w:lineRule="auto"/>
        <w:ind w:right="272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«от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совместности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ребенка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взрослого»: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воспитывающая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среда,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направленная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на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взаимодействие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ребенка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взрослого,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раскрывающего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смыслы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ценности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воспитания;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30"/>
        </w:tabs>
        <w:autoSpaceDE w:val="0"/>
        <w:autoSpaceDN w:val="0"/>
        <w:spacing w:after="0" w:line="240" w:lineRule="auto"/>
        <w:ind w:right="265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«от ребенка»: воспитывающая среда, в которой ребенок самостоятельно творит, живет 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получает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опыт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позитивных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достижений,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осваивая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ценности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смыслы,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заложенные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взрослым.</w:t>
      </w:r>
    </w:p>
    <w:p w:rsidR="00B539F5" w:rsidRPr="00071D27" w:rsidRDefault="00B539F5" w:rsidP="00071D27">
      <w:pPr>
        <w:pStyle w:val="BodyText"/>
        <w:spacing w:after="0"/>
        <w:ind w:left="577" w:right="270" w:firstLine="384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Конструирование воспитательной среды ДОО строится на основе следующих элементов: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социокультурный</w:t>
      </w:r>
      <w:r w:rsidRPr="00071D27">
        <w:rPr>
          <w:spacing w:val="38"/>
          <w:sz w:val="24"/>
          <w:szCs w:val="24"/>
        </w:rPr>
        <w:t xml:space="preserve"> </w:t>
      </w:r>
      <w:r w:rsidRPr="00071D27">
        <w:rPr>
          <w:sz w:val="24"/>
          <w:szCs w:val="24"/>
        </w:rPr>
        <w:t>контекст,</w:t>
      </w:r>
      <w:r w:rsidRPr="00071D27">
        <w:rPr>
          <w:spacing w:val="38"/>
          <w:sz w:val="24"/>
          <w:szCs w:val="24"/>
        </w:rPr>
        <w:t xml:space="preserve"> </w:t>
      </w:r>
      <w:r w:rsidRPr="00071D27">
        <w:rPr>
          <w:sz w:val="24"/>
          <w:szCs w:val="24"/>
        </w:rPr>
        <w:t>социокультурные</w:t>
      </w:r>
      <w:r w:rsidRPr="00071D27">
        <w:rPr>
          <w:spacing w:val="35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ценности,</w:t>
      </w:r>
      <w:r w:rsidRPr="00071D27">
        <w:rPr>
          <w:spacing w:val="36"/>
          <w:sz w:val="24"/>
          <w:szCs w:val="24"/>
        </w:rPr>
        <w:t xml:space="preserve"> </w:t>
      </w:r>
      <w:r w:rsidRPr="00071D27">
        <w:rPr>
          <w:sz w:val="24"/>
          <w:szCs w:val="24"/>
        </w:rPr>
        <w:t>уклад,</w:t>
      </w:r>
      <w:r w:rsidRPr="00071D27">
        <w:rPr>
          <w:spacing w:val="38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воспитывающая</w:t>
      </w:r>
      <w:r w:rsidRPr="00071D27">
        <w:rPr>
          <w:spacing w:val="36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среда,</w:t>
      </w:r>
    </w:p>
    <w:p w:rsidR="00B539F5" w:rsidRPr="00071D27" w:rsidRDefault="00B539F5" w:rsidP="00071D27">
      <w:pPr>
        <w:pStyle w:val="BodyText"/>
        <w:spacing w:after="0"/>
        <w:ind w:right="273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общность,</w:t>
      </w:r>
      <w:r w:rsidRPr="00071D27">
        <w:rPr>
          <w:spacing w:val="12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деятельность</w:t>
      </w:r>
      <w:r w:rsidRPr="00071D27">
        <w:rPr>
          <w:spacing w:val="14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3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событие.</w:t>
      </w:r>
      <w:r w:rsidRPr="00071D27">
        <w:rPr>
          <w:spacing w:val="12"/>
          <w:sz w:val="24"/>
          <w:szCs w:val="24"/>
        </w:rPr>
        <w:t xml:space="preserve"> </w:t>
      </w:r>
      <w:r w:rsidRPr="00071D27">
        <w:rPr>
          <w:sz w:val="24"/>
          <w:szCs w:val="24"/>
        </w:rPr>
        <w:t>Каждая</w:t>
      </w:r>
      <w:r w:rsidRPr="00071D27">
        <w:rPr>
          <w:spacing w:val="12"/>
          <w:sz w:val="24"/>
          <w:szCs w:val="24"/>
        </w:rPr>
        <w:t xml:space="preserve"> </w:t>
      </w:r>
      <w:r w:rsidRPr="00071D27">
        <w:rPr>
          <w:sz w:val="24"/>
          <w:szCs w:val="24"/>
        </w:rPr>
        <w:t>из</w:t>
      </w:r>
      <w:r w:rsidRPr="00071D27">
        <w:rPr>
          <w:spacing w:val="11"/>
          <w:sz w:val="24"/>
          <w:szCs w:val="24"/>
        </w:rPr>
        <w:t xml:space="preserve"> </w:t>
      </w:r>
      <w:r w:rsidRPr="00071D27">
        <w:rPr>
          <w:sz w:val="24"/>
          <w:szCs w:val="24"/>
        </w:rPr>
        <w:t>этих</w:t>
      </w:r>
      <w:r w:rsidRPr="00071D27">
        <w:rPr>
          <w:spacing w:val="12"/>
          <w:sz w:val="24"/>
          <w:szCs w:val="24"/>
        </w:rPr>
        <w:t xml:space="preserve"> </w:t>
      </w:r>
      <w:r w:rsidRPr="00071D27">
        <w:rPr>
          <w:sz w:val="24"/>
          <w:szCs w:val="24"/>
        </w:rPr>
        <w:t>категорий</w:t>
      </w:r>
      <w:r w:rsidRPr="00071D27">
        <w:rPr>
          <w:spacing w:val="13"/>
          <w:sz w:val="24"/>
          <w:szCs w:val="24"/>
        </w:rPr>
        <w:t xml:space="preserve"> </w:t>
      </w:r>
      <w:r w:rsidRPr="00071D27">
        <w:rPr>
          <w:sz w:val="24"/>
          <w:szCs w:val="24"/>
        </w:rPr>
        <w:t>обеспечивает</w:t>
      </w:r>
      <w:r w:rsidRPr="00071D27">
        <w:rPr>
          <w:spacing w:val="13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ценность</w:t>
      </w:r>
      <w:r w:rsidRPr="00071D27">
        <w:rPr>
          <w:spacing w:val="13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содержания</w:t>
      </w:r>
      <w:r w:rsidRPr="00071D27">
        <w:rPr>
          <w:spacing w:val="-57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имеет свое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наполнение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для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решения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задач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становления личности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ребенка.</w:t>
      </w:r>
    </w:p>
    <w:p w:rsidR="00B539F5" w:rsidRPr="00071D27" w:rsidRDefault="00B539F5" w:rsidP="00071D27">
      <w:pPr>
        <w:pStyle w:val="BodyText"/>
        <w:spacing w:after="0"/>
        <w:ind w:right="265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Цели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задачи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реализуются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всех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видах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дошкольника,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обозначенных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ФГОС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Все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виды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детской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опосредованы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разными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типами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активностей: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13"/>
        </w:tabs>
        <w:autoSpaceDE w:val="0"/>
        <w:autoSpaceDN w:val="0"/>
        <w:spacing w:after="0" w:line="240" w:lineRule="auto"/>
        <w:ind w:right="261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предметно-целевая (виды деятельности, организуемые взрослым, в которых он открывает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ребенку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смысл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ценность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человеческой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деятельности,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способы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ее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реализации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совместно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родителями,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воспитателями,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сверстниками);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274"/>
        </w:tabs>
        <w:autoSpaceDE w:val="0"/>
        <w:autoSpaceDN w:val="0"/>
        <w:spacing w:after="0" w:line="240" w:lineRule="auto"/>
        <w:ind w:right="264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культурные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практики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(активная,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самостоятельная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апробация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каждым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ребенком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инструментального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ценностного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содержаний,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полученных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взрослого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способов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реализации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различных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видах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деятельности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через</w:t>
      </w:r>
      <w:r w:rsidRPr="00071D27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личный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опыт);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252"/>
        </w:tabs>
        <w:autoSpaceDE w:val="0"/>
        <w:autoSpaceDN w:val="0"/>
        <w:spacing w:after="0" w:line="240" w:lineRule="auto"/>
        <w:ind w:right="265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свободная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инициативная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деятельность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ребенка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(его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спонтанная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самостоятельная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активность,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рамках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которой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он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реализует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свои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базовые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устремления: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любознательность,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общительность,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опыт деятельности на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основе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усвоенных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ценностей).</w:t>
      </w:r>
    </w:p>
    <w:p w:rsidR="00B539F5" w:rsidRPr="00071D27" w:rsidRDefault="00B539F5" w:rsidP="00071D27">
      <w:pPr>
        <w:spacing w:after="0" w:line="240" w:lineRule="auto"/>
        <w:ind w:left="961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Общности</w:t>
      </w:r>
      <w:r w:rsidRPr="00071D2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(сообщества)</w:t>
      </w:r>
      <w:r w:rsidRPr="00071D2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ДОО</w:t>
      </w:r>
      <w:r w:rsidRPr="00071D27">
        <w:rPr>
          <w:rFonts w:ascii="Times New Roman" w:hAnsi="Times New Roman"/>
          <w:sz w:val="24"/>
          <w:szCs w:val="24"/>
        </w:rPr>
        <w:t>: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ФАОП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п.49.1.3.2.</w:t>
      </w:r>
    </w:p>
    <w:p w:rsidR="00B539F5" w:rsidRPr="00071D27" w:rsidRDefault="00B539F5" w:rsidP="00071D27">
      <w:pPr>
        <w:pStyle w:val="BodyText"/>
        <w:spacing w:after="0"/>
        <w:ind w:right="265"/>
        <w:jc w:val="both"/>
        <w:rPr>
          <w:sz w:val="24"/>
          <w:szCs w:val="24"/>
        </w:rPr>
      </w:pPr>
      <w:r w:rsidRPr="00071D27">
        <w:rPr>
          <w:b/>
          <w:sz w:val="24"/>
          <w:szCs w:val="24"/>
        </w:rPr>
        <w:t>Культура поведения воспитателя в общностях как значимая составляющая уклада.</w:t>
      </w:r>
      <w:r w:rsidRPr="00071D27">
        <w:rPr>
          <w:b/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Культура поведения взрослых в детском саду направлена на создание воспитывающей среды как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условия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решения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возрастных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задач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Общая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психологическая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атмосфера,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эмоциональный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настрой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группы,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спокойная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обстановка,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отсутствие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спешки,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разумная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сбалансированность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планов –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это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необходимые условия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нормальной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жизни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развития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детей.</w:t>
      </w:r>
    </w:p>
    <w:p w:rsidR="00B539F5" w:rsidRPr="00071D27" w:rsidRDefault="00B539F5" w:rsidP="00071D27">
      <w:pPr>
        <w:pStyle w:val="BodyText"/>
        <w:spacing w:after="0"/>
        <w:ind w:left="96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Воспитатель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должен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соблюдать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кодекс</w:t>
      </w:r>
      <w:r w:rsidRPr="00071D27">
        <w:rPr>
          <w:spacing w:val="-6"/>
          <w:sz w:val="24"/>
          <w:szCs w:val="24"/>
        </w:rPr>
        <w:t xml:space="preserve"> </w:t>
      </w:r>
      <w:r w:rsidRPr="00071D27">
        <w:rPr>
          <w:sz w:val="24"/>
          <w:szCs w:val="24"/>
        </w:rPr>
        <w:t>нормы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профессиональной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этики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поведения: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01"/>
        </w:tabs>
        <w:autoSpaceDE w:val="0"/>
        <w:autoSpaceDN w:val="0"/>
        <w:spacing w:after="0" w:line="240" w:lineRule="auto"/>
        <w:ind w:left="1100" w:hanging="14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педагог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всегда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выходит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навстречу</w:t>
      </w:r>
      <w:r w:rsidRPr="00071D27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родителям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приветствует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родителей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детей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первым;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03"/>
        </w:tabs>
        <w:autoSpaceDE w:val="0"/>
        <w:autoSpaceDN w:val="0"/>
        <w:spacing w:after="0" w:line="240" w:lineRule="auto"/>
        <w:ind w:left="1102" w:hanging="14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улыбка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–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всегда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обязательная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часть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приветствия;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66"/>
        </w:tabs>
        <w:autoSpaceDE w:val="0"/>
        <w:autoSpaceDN w:val="0"/>
        <w:spacing w:after="0" w:line="240" w:lineRule="auto"/>
        <w:ind w:right="264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педагог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описывает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события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ситуации,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даѐт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им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оценки;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педагог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обвиняет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родителей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не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возлагает на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них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ответственность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за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поведение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детей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детском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саду;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01"/>
        </w:tabs>
        <w:autoSpaceDE w:val="0"/>
        <w:autoSpaceDN w:val="0"/>
        <w:spacing w:after="0" w:line="240" w:lineRule="auto"/>
        <w:ind w:left="1100" w:hanging="14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тон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общения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ровный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дружелюбный,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исключается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повышение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голоса;</w:t>
      </w:r>
    </w:p>
    <w:p w:rsidR="00B539F5" w:rsidRPr="00071D27" w:rsidRDefault="00B539F5" w:rsidP="00071D27">
      <w:pPr>
        <w:pStyle w:val="ListParagraph"/>
        <w:widowControl w:val="0"/>
        <w:tabs>
          <w:tab w:val="left" w:pos="1103"/>
        </w:tabs>
        <w:autoSpaceDE w:val="0"/>
        <w:autoSpaceDN w:val="0"/>
        <w:spacing w:after="0" w:line="240" w:lineRule="auto"/>
        <w:ind w:left="110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уважительное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отношение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личности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воспитанника,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том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числе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ОВЗ;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03"/>
        </w:tabs>
        <w:autoSpaceDE w:val="0"/>
        <w:autoSpaceDN w:val="0"/>
        <w:spacing w:after="0" w:line="240" w:lineRule="auto"/>
        <w:ind w:left="1102" w:hanging="14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умение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заинтересованно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слушать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собеседника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сопереживать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ему;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03"/>
        </w:tabs>
        <w:autoSpaceDE w:val="0"/>
        <w:autoSpaceDN w:val="0"/>
        <w:spacing w:after="0" w:line="240" w:lineRule="auto"/>
        <w:ind w:left="1102" w:hanging="14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умение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видеть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слышать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воспитанника,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том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числе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ОВЗ,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сопереживать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ему;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03"/>
        </w:tabs>
        <w:autoSpaceDE w:val="0"/>
        <w:autoSpaceDN w:val="0"/>
        <w:spacing w:after="0" w:line="240" w:lineRule="auto"/>
        <w:ind w:left="1102" w:hanging="14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уравновешенность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самообладание,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выдержка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отношениях с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детьми,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том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числе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ОВЗ;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58"/>
        </w:tabs>
        <w:autoSpaceDE w:val="0"/>
        <w:autoSpaceDN w:val="0"/>
        <w:spacing w:after="0" w:line="240" w:lineRule="auto"/>
        <w:ind w:right="274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умение</w:t>
      </w:r>
      <w:r w:rsidRPr="00071D27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быстро</w:t>
      </w:r>
      <w:r w:rsidRPr="00071D27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5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правильно</w:t>
      </w:r>
      <w:r w:rsidRPr="00071D27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оценивать</w:t>
      </w:r>
      <w:r w:rsidRPr="00071D27">
        <w:rPr>
          <w:rFonts w:ascii="Times New Roman" w:hAnsi="Times New Roman"/>
          <w:spacing w:val="5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сложившуюся</w:t>
      </w:r>
      <w:r w:rsidRPr="00071D27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обстановку</w:t>
      </w:r>
      <w:r w:rsidRPr="00071D27">
        <w:rPr>
          <w:rFonts w:ascii="Times New Roman" w:hAnsi="Times New Roman"/>
          <w:spacing w:val="50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5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то</w:t>
      </w:r>
      <w:r w:rsidRPr="00071D27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же</w:t>
      </w:r>
      <w:r w:rsidRPr="00071D27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время</w:t>
      </w:r>
      <w:r w:rsidRPr="00071D27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не</w:t>
      </w:r>
      <w:r w:rsidRPr="00071D27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торопиться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выводами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поведении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способностях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воспитанников,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том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числе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ОВЗ;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49"/>
        </w:tabs>
        <w:autoSpaceDE w:val="0"/>
        <w:autoSpaceDN w:val="0"/>
        <w:spacing w:after="0" w:line="240" w:lineRule="auto"/>
        <w:ind w:right="272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умение</w:t>
      </w:r>
      <w:r w:rsidRPr="00071D27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сочетать</w:t>
      </w:r>
      <w:r w:rsidRPr="00071D27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мягкий</w:t>
      </w:r>
      <w:r w:rsidRPr="00071D27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эмоциональный</w:t>
      </w:r>
      <w:r w:rsidRPr="00071D27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деловой</w:t>
      </w:r>
      <w:r w:rsidRPr="00071D27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тон</w:t>
      </w:r>
      <w:r w:rsidRPr="00071D27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отношениях</w:t>
      </w:r>
      <w:r w:rsidRPr="00071D27">
        <w:rPr>
          <w:rFonts w:ascii="Times New Roman" w:hAnsi="Times New Roman"/>
          <w:spacing w:val="4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детьми,</w:t>
      </w:r>
      <w:r w:rsidRPr="00071D27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том</w:t>
      </w:r>
      <w:r w:rsidRPr="00071D27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числе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ОВЗ;</w:t>
      </w:r>
    </w:p>
    <w:p w:rsidR="00B539F5" w:rsidRPr="00837044" w:rsidRDefault="00B539F5" w:rsidP="003C5F7B">
      <w:pPr>
        <w:pStyle w:val="ListParagraph"/>
        <w:widowControl w:val="0"/>
        <w:numPr>
          <w:ilvl w:val="0"/>
          <w:numId w:val="32"/>
        </w:numPr>
        <w:tabs>
          <w:tab w:val="left" w:pos="1122"/>
        </w:tabs>
        <w:autoSpaceDE w:val="0"/>
        <w:autoSpaceDN w:val="0"/>
        <w:spacing w:after="0" w:line="240" w:lineRule="auto"/>
        <w:ind w:left="1122" w:hanging="161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t>умение</w:t>
      </w:r>
      <w:r w:rsidRPr="00071D27">
        <w:rPr>
          <w:spacing w:val="15"/>
        </w:rPr>
        <w:t xml:space="preserve"> </w:t>
      </w:r>
      <w:r w:rsidRPr="00071D27">
        <w:t>сочетать</w:t>
      </w:r>
      <w:r w:rsidRPr="00071D27">
        <w:rPr>
          <w:spacing w:val="17"/>
        </w:rPr>
        <w:t xml:space="preserve"> </w:t>
      </w:r>
      <w:r w:rsidRPr="00071D27">
        <w:t>требовательность</w:t>
      </w:r>
      <w:r w:rsidRPr="00071D27">
        <w:rPr>
          <w:spacing w:val="17"/>
        </w:rPr>
        <w:t xml:space="preserve"> </w:t>
      </w:r>
      <w:r w:rsidRPr="00837044">
        <w:rPr>
          <w:rFonts w:ascii="Times New Roman" w:hAnsi="Times New Roman"/>
        </w:rPr>
        <w:t>с</w:t>
      </w:r>
      <w:r w:rsidRPr="00837044">
        <w:rPr>
          <w:rFonts w:ascii="Times New Roman" w:hAnsi="Times New Roman"/>
          <w:spacing w:val="16"/>
        </w:rPr>
        <w:t xml:space="preserve"> </w:t>
      </w:r>
      <w:r w:rsidRPr="00837044">
        <w:rPr>
          <w:rFonts w:ascii="Times New Roman" w:hAnsi="Times New Roman"/>
        </w:rPr>
        <w:t>чутким</w:t>
      </w:r>
      <w:r w:rsidRPr="00837044">
        <w:rPr>
          <w:rFonts w:ascii="Times New Roman" w:hAnsi="Times New Roman"/>
          <w:spacing w:val="16"/>
        </w:rPr>
        <w:t xml:space="preserve"> </w:t>
      </w:r>
      <w:r w:rsidRPr="00837044">
        <w:rPr>
          <w:rFonts w:ascii="Times New Roman" w:hAnsi="Times New Roman"/>
        </w:rPr>
        <w:t>отношением</w:t>
      </w:r>
      <w:r w:rsidRPr="00837044">
        <w:rPr>
          <w:rFonts w:ascii="Times New Roman" w:hAnsi="Times New Roman"/>
          <w:spacing w:val="16"/>
        </w:rPr>
        <w:t xml:space="preserve"> </w:t>
      </w:r>
      <w:r w:rsidRPr="00837044">
        <w:rPr>
          <w:rFonts w:ascii="Times New Roman" w:hAnsi="Times New Roman"/>
        </w:rPr>
        <w:t>к</w:t>
      </w:r>
      <w:r w:rsidRPr="00837044">
        <w:rPr>
          <w:rFonts w:ascii="Times New Roman" w:hAnsi="Times New Roman"/>
          <w:spacing w:val="15"/>
        </w:rPr>
        <w:t xml:space="preserve"> </w:t>
      </w:r>
      <w:r w:rsidRPr="00837044">
        <w:rPr>
          <w:rFonts w:ascii="Times New Roman" w:hAnsi="Times New Roman"/>
        </w:rPr>
        <w:t>воспитанникам,</w:t>
      </w:r>
      <w:r w:rsidRPr="00837044">
        <w:rPr>
          <w:rFonts w:ascii="Times New Roman" w:hAnsi="Times New Roman"/>
          <w:spacing w:val="16"/>
        </w:rPr>
        <w:t xml:space="preserve"> </w:t>
      </w:r>
      <w:r w:rsidRPr="00837044">
        <w:rPr>
          <w:rFonts w:ascii="Times New Roman" w:hAnsi="Times New Roman"/>
        </w:rPr>
        <w:t>в</w:t>
      </w:r>
      <w:r w:rsidRPr="00837044">
        <w:rPr>
          <w:rFonts w:ascii="Times New Roman" w:hAnsi="Times New Roman"/>
          <w:spacing w:val="16"/>
        </w:rPr>
        <w:t xml:space="preserve"> </w:t>
      </w:r>
      <w:r w:rsidRPr="00837044">
        <w:rPr>
          <w:rFonts w:ascii="Times New Roman" w:hAnsi="Times New Roman"/>
        </w:rPr>
        <w:t>том</w:t>
      </w:r>
      <w:r w:rsidRPr="00837044">
        <w:rPr>
          <w:rFonts w:ascii="Times New Roman" w:hAnsi="Times New Roman"/>
          <w:spacing w:val="16"/>
        </w:rPr>
        <w:t xml:space="preserve"> </w:t>
      </w:r>
      <w:r w:rsidRPr="00837044">
        <w:rPr>
          <w:rFonts w:ascii="Times New Roman" w:hAnsi="Times New Roman"/>
        </w:rPr>
        <w:t>числе</w:t>
      </w:r>
      <w:r w:rsidRPr="00837044">
        <w:rPr>
          <w:rFonts w:ascii="Times New Roman" w:hAnsi="Times New Roman"/>
          <w:spacing w:val="15"/>
        </w:rPr>
        <w:t xml:space="preserve"> </w:t>
      </w:r>
      <w:r w:rsidRPr="00837044">
        <w:rPr>
          <w:rFonts w:ascii="Times New Roman" w:hAnsi="Times New Roman"/>
        </w:rPr>
        <w:t xml:space="preserve">с </w:t>
      </w:r>
      <w:r w:rsidRPr="00837044">
        <w:rPr>
          <w:rFonts w:ascii="Times New Roman" w:hAnsi="Times New Roman"/>
          <w:spacing w:val="-1"/>
        </w:rPr>
        <w:t xml:space="preserve">ОВЗ; </w:t>
      </w:r>
    </w:p>
    <w:p w:rsidR="00B539F5" w:rsidRPr="00071D27" w:rsidRDefault="00B539F5" w:rsidP="00071D27">
      <w:pPr>
        <w:pStyle w:val="ListParagraph"/>
        <w:widowControl w:val="0"/>
        <w:tabs>
          <w:tab w:val="left" w:pos="290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знание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возрастных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индивидуальных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особенностей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воспитанников,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том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числе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ОВЗ;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4"/>
        </w:numPr>
        <w:tabs>
          <w:tab w:val="left" w:pos="290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соответствие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внешнего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вида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статусу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воспитателя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детского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сада.</w:t>
      </w:r>
    </w:p>
    <w:p w:rsidR="00B539F5" w:rsidRPr="00071D27" w:rsidRDefault="00B539F5" w:rsidP="00071D27">
      <w:pPr>
        <w:pStyle w:val="BodyText"/>
        <w:spacing w:after="0"/>
        <w:jc w:val="both"/>
        <w:rPr>
          <w:sz w:val="24"/>
          <w:szCs w:val="24"/>
        </w:rPr>
      </w:pPr>
    </w:p>
    <w:p w:rsidR="00B539F5" w:rsidRPr="00071D27" w:rsidRDefault="00B539F5" w:rsidP="003C5F7B">
      <w:pPr>
        <w:pStyle w:val="Heading51"/>
        <w:numPr>
          <w:ilvl w:val="3"/>
          <w:numId w:val="45"/>
        </w:numPr>
        <w:tabs>
          <w:tab w:val="left" w:pos="2331"/>
        </w:tabs>
        <w:spacing w:line="240" w:lineRule="auto"/>
        <w:ind w:hanging="72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Задачи</w:t>
      </w:r>
      <w:r w:rsidRPr="00071D27">
        <w:rPr>
          <w:spacing w:val="-5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образовательных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областях.</w:t>
      </w:r>
    </w:p>
    <w:p w:rsidR="00B539F5" w:rsidRPr="00E21004" w:rsidRDefault="00B539F5" w:rsidP="00837044">
      <w:pPr>
        <w:pStyle w:val="BodyText"/>
        <w:tabs>
          <w:tab w:val="left" w:pos="2600"/>
          <w:tab w:val="left" w:pos="4141"/>
          <w:tab w:val="left" w:pos="5115"/>
          <w:tab w:val="left" w:pos="6418"/>
          <w:tab w:val="left" w:pos="6749"/>
          <w:tab w:val="left" w:pos="8582"/>
          <w:tab w:val="left" w:pos="9745"/>
        </w:tabs>
        <w:spacing w:after="0"/>
        <w:ind w:right="1035" w:firstLine="110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Раздел</w:t>
      </w:r>
      <w:r w:rsidRPr="00071D27">
        <w:rPr>
          <w:b/>
          <w:sz w:val="24"/>
          <w:szCs w:val="24"/>
        </w:rPr>
        <w:t>Программы</w:t>
      </w:r>
      <w:r w:rsidRPr="00071D27">
        <w:rPr>
          <w:b/>
          <w:sz w:val="24"/>
          <w:szCs w:val="24"/>
        </w:rPr>
        <w:tab/>
      </w:r>
      <w:r w:rsidRPr="00071D27">
        <w:rPr>
          <w:sz w:val="24"/>
          <w:szCs w:val="24"/>
        </w:rPr>
        <w:t>«Зада</w:t>
      </w:r>
      <w:r>
        <w:rPr>
          <w:sz w:val="24"/>
          <w:szCs w:val="24"/>
        </w:rPr>
        <w:t>чи</w:t>
      </w:r>
      <w:r>
        <w:rPr>
          <w:sz w:val="24"/>
          <w:szCs w:val="24"/>
        </w:rPr>
        <w:tab/>
        <w:t>воспитания</w:t>
      </w:r>
      <w:r>
        <w:rPr>
          <w:sz w:val="24"/>
          <w:szCs w:val="24"/>
        </w:rPr>
        <w:tab/>
        <w:t>в</w:t>
      </w:r>
      <w:r>
        <w:rPr>
          <w:sz w:val="24"/>
          <w:szCs w:val="24"/>
        </w:rPr>
        <w:tab/>
        <w:t xml:space="preserve">образовательных </w:t>
      </w:r>
      <w:r w:rsidRPr="00071D27">
        <w:rPr>
          <w:sz w:val="24"/>
          <w:szCs w:val="24"/>
        </w:rPr>
        <w:t>областях»</w:t>
      </w:r>
      <w:r w:rsidRPr="00071D27">
        <w:rPr>
          <w:sz w:val="24"/>
          <w:szCs w:val="24"/>
        </w:rPr>
        <w:tab/>
      </w:r>
      <w:r w:rsidRPr="00071D27">
        <w:rPr>
          <w:spacing w:val="-5"/>
          <w:sz w:val="24"/>
          <w:szCs w:val="24"/>
        </w:rPr>
        <w:t>полностью</w:t>
      </w:r>
      <w:r w:rsidRPr="00071D27">
        <w:rPr>
          <w:spacing w:val="-52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соответствует</w:t>
      </w:r>
      <w:r w:rsidRPr="00071D27">
        <w:rPr>
          <w:spacing w:val="54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разделу</w:t>
      </w:r>
      <w:r w:rsidRPr="00071D27">
        <w:rPr>
          <w:spacing w:val="50"/>
          <w:sz w:val="24"/>
          <w:szCs w:val="24"/>
        </w:rPr>
        <w:t xml:space="preserve"> </w:t>
      </w:r>
      <w:r w:rsidRPr="00071D27">
        <w:rPr>
          <w:sz w:val="24"/>
          <w:szCs w:val="24"/>
        </w:rPr>
        <w:t>29.3.4.</w:t>
      </w:r>
      <w:r w:rsidRPr="00071D27">
        <w:rPr>
          <w:spacing w:val="52"/>
          <w:sz w:val="24"/>
          <w:szCs w:val="24"/>
        </w:rPr>
        <w:t xml:space="preserve"> </w:t>
      </w:r>
      <w:r w:rsidRPr="00071D27">
        <w:rPr>
          <w:sz w:val="24"/>
          <w:szCs w:val="24"/>
        </w:rPr>
        <w:t>ФОП</w:t>
      </w:r>
      <w:r w:rsidRPr="00071D27">
        <w:rPr>
          <w:spacing w:val="49"/>
          <w:sz w:val="24"/>
          <w:szCs w:val="24"/>
        </w:rPr>
        <w:t xml:space="preserve"> </w:t>
      </w:r>
      <w:r w:rsidRPr="00071D27">
        <w:rPr>
          <w:sz w:val="24"/>
          <w:szCs w:val="24"/>
        </w:rPr>
        <w:t>ДО</w:t>
      </w:r>
      <w:r w:rsidRPr="00071D27">
        <w:rPr>
          <w:spacing w:val="54"/>
          <w:sz w:val="24"/>
          <w:szCs w:val="24"/>
        </w:rPr>
        <w:t xml:space="preserve"> </w:t>
      </w:r>
      <w:r w:rsidRPr="00071D27">
        <w:rPr>
          <w:sz w:val="24"/>
          <w:szCs w:val="24"/>
        </w:rPr>
        <w:t>«Задачи</w:t>
      </w:r>
      <w:r w:rsidRPr="00071D27">
        <w:rPr>
          <w:spacing w:val="9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  <w:r w:rsidRPr="00071D27">
        <w:rPr>
          <w:spacing w:val="7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7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образовательных</w:t>
      </w:r>
      <w:r w:rsidRPr="00071D27">
        <w:rPr>
          <w:spacing w:val="8"/>
          <w:sz w:val="24"/>
          <w:szCs w:val="24"/>
        </w:rPr>
        <w:t xml:space="preserve"> </w:t>
      </w:r>
      <w:r w:rsidRPr="00071D27">
        <w:rPr>
          <w:sz w:val="24"/>
          <w:szCs w:val="24"/>
        </w:rPr>
        <w:t>областях».</w:t>
      </w:r>
      <w:r w:rsidRPr="00071D27">
        <w:rPr>
          <w:spacing w:val="-52"/>
          <w:sz w:val="24"/>
          <w:szCs w:val="24"/>
        </w:rPr>
        <w:t xml:space="preserve"> </w:t>
      </w:r>
      <w:hyperlink r:id="rId13" w:history="1">
        <w:r w:rsidRPr="001E6422">
          <w:rPr>
            <w:rStyle w:val="Hyperlink"/>
            <w:sz w:val="24"/>
            <w:szCs w:val="24"/>
            <w:lang w:val="de-DE"/>
          </w:rPr>
          <w:t>https</w:t>
        </w:r>
        <w:r w:rsidRPr="00E21004">
          <w:rPr>
            <w:rStyle w:val="Hyperlink"/>
            <w:sz w:val="24"/>
            <w:szCs w:val="24"/>
          </w:rPr>
          <w:t>://</w:t>
        </w:r>
        <w:r w:rsidRPr="001E6422">
          <w:rPr>
            <w:rStyle w:val="Hyperlink"/>
            <w:sz w:val="24"/>
            <w:szCs w:val="24"/>
            <w:lang w:val="de-DE"/>
          </w:rPr>
          <w:t>sudact</w:t>
        </w:r>
        <w:r w:rsidRPr="00E21004">
          <w:rPr>
            <w:rStyle w:val="Hyperlink"/>
            <w:sz w:val="24"/>
            <w:szCs w:val="24"/>
          </w:rPr>
          <w:t>.</w:t>
        </w:r>
        <w:r w:rsidRPr="001E6422">
          <w:rPr>
            <w:rStyle w:val="Hyperlink"/>
            <w:sz w:val="24"/>
            <w:szCs w:val="24"/>
            <w:lang w:val="de-DE"/>
          </w:rPr>
          <w:t>ru</w:t>
        </w:r>
        <w:r w:rsidRPr="00E21004">
          <w:rPr>
            <w:rStyle w:val="Hyperlink"/>
            <w:sz w:val="24"/>
            <w:szCs w:val="24"/>
          </w:rPr>
          <w:t>/</w:t>
        </w:r>
        <w:r w:rsidRPr="001E6422">
          <w:rPr>
            <w:rStyle w:val="Hyperlink"/>
            <w:sz w:val="24"/>
            <w:szCs w:val="24"/>
            <w:lang w:val="de-DE"/>
          </w:rPr>
          <w:t>law</w:t>
        </w:r>
        <w:r w:rsidRPr="00E21004">
          <w:rPr>
            <w:rStyle w:val="Hyperlink"/>
            <w:sz w:val="24"/>
            <w:szCs w:val="24"/>
          </w:rPr>
          <w:t>/</w:t>
        </w:r>
        <w:r w:rsidRPr="001E6422">
          <w:rPr>
            <w:rStyle w:val="Hyperlink"/>
            <w:sz w:val="24"/>
            <w:szCs w:val="24"/>
            <w:lang w:val="de-DE"/>
          </w:rPr>
          <w:t>prikaz</w:t>
        </w:r>
        <w:r w:rsidRPr="00E21004">
          <w:rPr>
            <w:rStyle w:val="Hyperlink"/>
            <w:sz w:val="24"/>
            <w:szCs w:val="24"/>
          </w:rPr>
          <w:t>-</w:t>
        </w:r>
        <w:r w:rsidRPr="001E6422">
          <w:rPr>
            <w:rStyle w:val="Hyperlink"/>
            <w:sz w:val="24"/>
            <w:szCs w:val="24"/>
            <w:lang w:val="de-DE"/>
          </w:rPr>
          <w:t>minprosveshcheniia</w:t>
        </w:r>
        <w:r w:rsidRPr="00E21004">
          <w:rPr>
            <w:rStyle w:val="Hyperlink"/>
            <w:sz w:val="24"/>
            <w:szCs w:val="24"/>
          </w:rPr>
          <w:t>-</w:t>
        </w:r>
        <w:r w:rsidRPr="001E6422">
          <w:rPr>
            <w:rStyle w:val="Hyperlink"/>
            <w:sz w:val="24"/>
            <w:szCs w:val="24"/>
            <w:lang w:val="de-DE"/>
          </w:rPr>
          <w:t>rossii</w:t>
        </w:r>
        <w:r w:rsidRPr="00E21004">
          <w:rPr>
            <w:rStyle w:val="Hyperlink"/>
            <w:sz w:val="24"/>
            <w:szCs w:val="24"/>
          </w:rPr>
          <w:t>-</w:t>
        </w:r>
        <w:r w:rsidRPr="001E6422">
          <w:rPr>
            <w:rStyle w:val="Hyperlink"/>
            <w:sz w:val="24"/>
            <w:szCs w:val="24"/>
            <w:lang w:val="de-DE"/>
          </w:rPr>
          <w:t>ot</w:t>
        </w:r>
        <w:r w:rsidRPr="00E21004">
          <w:rPr>
            <w:rStyle w:val="Hyperlink"/>
            <w:sz w:val="24"/>
            <w:szCs w:val="24"/>
          </w:rPr>
          <w:t>-25112022-</w:t>
        </w:r>
        <w:r w:rsidRPr="001E6422">
          <w:rPr>
            <w:rStyle w:val="Hyperlink"/>
            <w:sz w:val="24"/>
            <w:szCs w:val="24"/>
            <w:lang w:val="de-DE"/>
          </w:rPr>
          <w:t>n</w:t>
        </w:r>
        <w:r w:rsidRPr="00E21004">
          <w:rPr>
            <w:rStyle w:val="Hyperlink"/>
            <w:sz w:val="24"/>
            <w:szCs w:val="24"/>
          </w:rPr>
          <w:t>-1028/</w:t>
        </w:r>
        <w:r w:rsidRPr="001E6422">
          <w:rPr>
            <w:rStyle w:val="Hyperlink"/>
            <w:sz w:val="24"/>
            <w:szCs w:val="24"/>
            <w:lang w:val="de-DE"/>
          </w:rPr>
          <w:t>federalnaia</w:t>
        </w:r>
        <w:r w:rsidRPr="00E21004">
          <w:rPr>
            <w:rStyle w:val="Hyperlink"/>
            <w:sz w:val="24"/>
            <w:szCs w:val="24"/>
          </w:rPr>
          <w:t>-</w:t>
        </w:r>
        <w:r w:rsidRPr="001E6422">
          <w:rPr>
            <w:rStyle w:val="Hyperlink"/>
            <w:sz w:val="24"/>
            <w:szCs w:val="24"/>
            <w:lang w:val="de-DE"/>
          </w:rPr>
          <w:t>obrazovatelnaia</w:t>
        </w:r>
        <w:r w:rsidRPr="00E21004">
          <w:rPr>
            <w:rStyle w:val="Hyperlink"/>
            <w:sz w:val="24"/>
            <w:szCs w:val="24"/>
          </w:rPr>
          <w:t>-</w:t>
        </w:r>
      </w:hyperlink>
      <w:r w:rsidRPr="00E21004">
        <w:rPr>
          <w:color w:val="0000FF"/>
          <w:spacing w:val="1"/>
          <w:sz w:val="24"/>
          <w:szCs w:val="24"/>
        </w:rPr>
        <w:t xml:space="preserve"> </w:t>
      </w:r>
      <w:hyperlink r:id="rId14" w:history="1">
        <w:r w:rsidRPr="001E6422">
          <w:rPr>
            <w:rStyle w:val="Hyperlink"/>
            <w:sz w:val="24"/>
            <w:szCs w:val="24"/>
            <w:lang w:val="de-DE"/>
          </w:rPr>
          <w:t>programma</w:t>
        </w:r>
        <w:r w:rsidRPr="00E21004">
          <w:rPr>
            <w:rStyle w:val="Hyperlink"/>
            <w:sz w:val="24"/>
            <w:szCs w:val="24"/>
          </w:rPr>
          <w:t>-</w:t>
        </w:r>
        <w:r w:rsidRPr="001E6422">
          <w:rPr>
            <w:rStyle w:val="Hyperlink"/>
            <w:sz w:val="24"/>
            <w:szCs w:val="24"/>
            <w:lang w:val="de-DE"/>
          </w:rPr>
          <w:t>doshkolnogo</w:t>
        </w:r>
        <w:r w:rsidRPr="00E21004">
          <w:rPr>
            <w:rStyle w:val="Hyperlink"/>
            <w:sz w:val="24"/>
            <w:szCs w:val="24"/>
          </w:rPr>
          <w:t>-</w:t>
        </w:r>
        <w:r w:rsidRPr="001E6422">
          <w:rPr>
            <w:rStyle w:val="Hyperlink"/>
            <w:sz w:val="24"/>
            <w:szCs w:val="24"/>
            <w:lang w:val="de-DE"/>
          </w:rPr>
          <w:t>obrazovaniia</w:t>
        </w:r>
        <w:r w:rsidRPr="00E21004">
          <w:rPr>
            <w:rStyle w:val="Hyperlink"/>
            <w:sz w:val="24"/>
            <w:szCs w:val="24"/>
          </w:rPr>
          <w:t>/</w:t>
        </w:r>
        <w:r w:rsidRPr="001E6422">
          <w:rPr>
            <w:rStyle w:val="Hyperlink"/>
            <w:sz w:val="24"/>
            <w:szCs w:val="24"/>
            <w:lang w:val="de-DE"/>
          </w:rPr>
          <w:t>iii</w:t>
        </w:r>
        <w:r w:rsidRPr="00E21004">
          <w:rPr>
            <w:rStyle w:val="Hyperlink"/>
            <w:sz w:val="24"/>
            <w:szCs w:val="24"/>
          </w:rPr>
          <w:t>/29/29.3/</w:t>
        </w:r>
      </w:hyperlink>
    </w:p>
    <w:p w:rsidR="00B539F5" w:rsidRPr="00071D27" w:rsidRDefault="00B539F5" w:rsidP="003C5F7B">
      <w:pPr>
        <w:pStyle w:val="Heading51"/>
        <w:numPr>
          <w:ilvl w:val="3"/>
          <w:numId w:val="45"/>
        </w:numPr>
        <w:tabs>
          <w:tab w:val="left" w:pos="2331"/>
        </w:tabs>
        <w:spacing w:line="240" w:lineRule="auto"/>
        <w:ind w:hanging="72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Формы</w:t>
      </w:r>
      <w:r w:rsidRPr="00071D27">
        <w:rPr>
          <w:spacing w:val="-6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совместной деятельности</w:t>
      </w:r>
      <w:r w:rsidRPr="00071D27">
        <w:rPr>
          <w:spacing w:val="-5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5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образовательной</w:t>
      </w:r>
      <w:r w:rsidRPr="00071D27">
        <w:rPr>
          <w:spacing w:val="-5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организации.</w:t>
      </w:r>
    </w:p>
    <w:p w:rsidR="00B539F5" w:rsidRPr="00071D27" w:rsidRDefault="00B539F5" w:rsidP="0083704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71D27">
        <w:rPr>
          <w:rFonts w:ascii="Times New Roman" w:hAnsi="Times New Roman"/>
          <w:i/>
          <w:sz w:val="24"/>
          <w:szCs w:val="24"/>
        </w:rPr>
        <w:t>Работа</w:t>
      </w:r>
      <w:r w:rsidRPr="00071D27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i/>
          <w:sz w:val="24"/>
          <w:szCs w:val="24"/>
        </w:rPr>
        <w:t>с</w:t>
      </w:r>
      <w:r w:rsidRPr="00071D27">
        <w:rPr>
          <w:rFonts w:ascii="Times New Roman" w:hAnsi="Times New Roman"/>
          <w:i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i/>
          <w:sz w:val="24"/>
          <w:szCs w:val="24"/>
        </w:rPr>
        <w:t>родителями</w:t>
      </w:r>
      <w:r w:rsidRPr="00071D27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i/>
          <w:sz w:val="24"/>
          <w:szCs w:val="24"/>
        </w:rPr>
        <w:t>(законными</w:t>
      </w:r>
      <w:r w:rsidRPr="00071D27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i/>
          <w:sz w:val="24"/>
          <w:szCs w:val="24"/>
        </w:rPr>
        <w:t>представителями).</w:t>
      </w:r>
    </w:p>
    <w:p w:rsidR="00B539F5" w:rsidRPr="00071D27" w:rsidRDefault="00B539F5" w:rsidP="00837044">
      <w:pPr>
        <w:pStyle w:val="BodyText"/>
        <w:spacing w:after="0"/>
        <w:ind w:right="1044" w:firstLine="110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Работа</w:t>
      </w:r>
      <w:r w:rsidRPr="00071D27">
        <w:rPr>
          <w:spacing w:val="43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34"/>
          <w:sz w:val="24"/>
          <w:szCs w:val="24"/>
        </w:rPr>
        <w:t xml:space="preserve"> </w:t>
      </w:r>
      <w:r w:rsidRPr="00071D27">
        <w:rPr>
          <w:sz w:val="24"/>
          <w:szCs w:val="24"/>
        </w:rPr>
        <w:t>родителями</w:t>
      </w:r>
      <w:r w:rsidRPr="00071D27">
        <w:rPr>
          <w:spacing w:val="42"/>
          <w:sz w:val="24"/>
          <w:szCs w:val="24"/>
        </w:rPr>
        <w:t xml:space="preserve"> </w:t>
      </w:r>
      <w:r w:rsidRPr="00071D27">
        <w:rPr>
          <w:sz w:val="24"/>
          <w:szCs w:val="24"/>
        </w:rPr>
        <w:t>(законными</w:t>
      </w:r>
      <w:r w:rsidRPr="00071D27">
        <w:rPr>
          <w:spacing w:val="33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представителями)</w:t>
      </w:r>
      <w:r w:rsidRPr="00071D27">
        <w:rPr>
          <w:spacing w:val="39"/>
          <w:sz w:val="24"/>
          <w:szCs w:val="24"/>
        </w:rPr>
        <w:t xml:space="preserve"> </w:t>
      </w:r>
      <w:r w:rsidRPr="00071D27">
        <w:rPr>
          <w:sz w:val="24"/>
          <w:szCs w:val="24"/>
        </w:rPr>
        <w:t>строится</w:t>
      </w:r>
      <w:r w:rsidRPr="00071D27">
        <w:rPr>
          <w:spacing w:val="40"/>
          <w:sz w:val="24"/>
          <w:szCs w:val="24"/>
        </w:rPr>
        <w:t xml:space="preserve"> </w:t>
      </w:r>
      <w:r w:rsidRPr="00071D27">
        <w:rPr>
          <w:sz w:val="24"/>
          <w:szCs w:val="24"/>
        </w:rPr>
        <w:t>на</w:t>
      </w:r>
      <w:r w:rsidRPr="00071D27">
        <w:rPr>
          <w:spacing w:val="34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принципах</w:t>
      </w:r>
      <w:r w:rsidRPr="00071D27">
        <w:rPr>
          <w:spacing w:val="36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ценностного</w:t>
      </w:r>
      <w:r w:rsidRPr="00071D27">
        <w:rPr>
          <w:spacing w:val="-52"/>
          <w:sz w:val="24"/>
          <w:szCs w:val="24"/>
        </w:rPr>
        <w:t xml:space="preserve"> </w:t>
      </w:r>
      <w:r w:rsidRPr="00071D27">
        <w:rPr>
          <w:sz w:val="24"/>
          <w:szCs w:val="24"/>
        </w:rPr>
        <w:t>единства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сотрудничества</w:t>
      </w:r>
      <w:r w:rsidRPr="00071D27">
        <w:rPr>
          <w:spacing w:val="4"/>
          <w:sz w:val="24"/>
          <w:szCs w:val="24"/>
        </w:rPr>
        <w:t xml:space="preserve"> </w:t>
      </w:r>
      <w:r w:rsidRPr="00071D27">
        <w:rPr>
          <w:sz w:val="24"/>
          <w:szCs w:val="24"/>
        </w:rPr>
        <w:t>всех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субъектов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социокультурного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окружения ДОО.</w:t>
      </w:r>
    </w:p>
    <w:p w:rsidR="00B539F5" w:rsidRPr="00071D27" w:rsidRDefault="00B539F5" w:rsidP="00837044">
      <w:pPr>
        <w:pStyle w:val="BodyText"/>
        <w:spacing w:after="0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организации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используются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следующие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виды и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формы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работы с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семьей:</w:t>
      </w:r>
    </w:p>
    <w:p w:rsidR="00B539F5" w:rsidRPr="00071D27" w:rsidRDefault="00B539F5" w:rsidP="00362755">
      <w:pPr>
        <w:pStyle w:val="ListParagraph"/>
        <w:widowControl w:val="0"/>
        <w:tabs>
          <w:tab w:val="left" w:pos="2337"/>
        </w:tabs>
        <w:autoSpaceDE w:val="0"/>
        <w:autoSpaceDN w:val="0"/>
        <w:spacing w:after="0" w:line="240" w:lineRule="auto"/>
        <w:ind w:left="66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родительское</w:t>
      </w:r>
      <w:r w:rsidRPr="00071D27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собрание;</w:t>
      </w:r>
    </w:p>
    <w:p w:rsidR="00B539F5" w:rsidRPr="00071D27" w:rsidRDefault="00B539F5" w:rsidP="00362755">
      <w:pPr>
        <w:pStyle w:val="ListParagraph"/>
        <w:widowControl w:val="0"/>
        <w:tabs>
          <w:tab w:val="left" w:pos="2337"/>
        </w:tabs>
        <w:autoSpaceDE w:val="0"/>
        <w:autoSpaceDN w:val="0"/>
        <w:spacing w:after="0" w:line="240" w:lineRule="auto"/>
        <w:ind w:left="66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педагогические</w:t>
      </w:r>
      <w:r w:rsidRPr="00071D27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лектории;</w:t>
      </w:r>
    </w:p>
    <w:p w:rsidR="00B539F5" w:rsidRPr="00071D27" w:rsidRDefault="00B539F5" w:rsidP="00362755">
      <w:pPr>
        <w:pStyle w:val="ListParagraph"/>
        <w:widowControl w:val="0"/>
        <w:tabs>
          <w:tab w:val="left" w:pos="2337"/>
        </w:tabs>
        <w:autoSpaceDE w:val="0"/>
        <w:autoSpaceDN w:val="0"/>
        <w:spacing w:after="0" w:line="240" w:lineRule="auto"/>
        <w:ind w:left="66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родительские</w:t>
      </w:r>
      <w:r w:rsidRPr="00071D27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конференции;</w:t>
      </w:r>
    </w:p>
    <w:p w:rsidR="00B539F5" w:rsidRPr="00071D27" w:rsidRDefault="00B539F5" w:rsidP="00362755">
      <w:pPr>
        <w:pStyle w:val="ListParagraph"/>
        <w:widowControl w:val="0"/>
        <w:tabs>
          <w:tab w:val="left" w:pos="2337"/>
        </w:tabs>
        <w:autoSpaceDE w:val="0"/>
        <w:autoSpaceDN w:val="0"/>
        <w:spacing w:after="0" w:line="240" w:lineRule="auto"/>
        <w:ind w:left="138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круглые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столы;</w:t>
      </w:r>
    </w:p>
    <w:p w:rsidR="00B539F5" w:rsidRPr="00071D27" w:rsidRDefault="00B539F5" w:rsidP="00362755">
      <w:pPr>
        <w:pStyle w:val="ListParagraph"/>
        <w:widowControl w:val="0"/>
        <w:tabs>
          <w:tab w:val="left" w:pos="2337"/>
        </w:tabs>
        <w:autoSpaceDE w:val="0"/>
        <w:autoSpaceDN w:val="0"/>
        <w:spacing w:after="0" w:line="240" w:lineRule="auto"/>
        <w:ind w:left="66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родительские</w:t>
      </w:r>
      <w:r w:rsidRPr="00071D27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клубы,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клубы выходного</w:t>
      </w:r>
      <w:r w:rsidRPr="00071D27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дня;</w:t>
      </w:r>
    </w:p>
    <w:p w:rsidR="00B539F5" w:rsidRPr="00071D27" w:rsidRDefault="00B539F5" w:rsidP="00362755">
      <w:pPr>
        <w:pStyle w:val="ListParagraph"/>
        <w:widowControl w:val="0"/>
        <w:tabs>
          <w:tab w:val="left" w:pos="2337"/>
        </w:tabs>
        <w:autoSpaceDE w:val="0"/>
        <w:autoSpaceDN w:val="0"/>
        <w:spacing w:after="0" w:line="240" w:lineRule="auto"/>
        <w:ind w:left="66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мастер-классы;</w:t>
      </w:r>
    </w:p>
    <w:p w:rsidR="00B539F5" w:rsidRPr="00071D27" w:rsidRDefault="00B539F5" w:rsidP="00837044">
      <w:pPr>
        <w:pStyle w:val="BodyText"/>
        <w:spacing w:after="0"/>
        <w:ind w:left="-110" w:right="1049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А также иные формы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взаимодействия,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описанные 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разделе 2.5.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Программы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«Особенности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взаимодействия педагогического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коллектива</w:t>
      </w:r>
      <w:r w:rsidRPr="00071D27">
        <w:rPr>
          <w:spacing w:val="4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семьями</w:t>
      </w:r>
      <w:r w:rsidRPr="00071D27">
        <w:rPr>
          <w:spacing w:val="3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воспитанников».</w:t>
      </w:r>
    </w:p>
    <w:p w:rsidR="00B539F5" w:rsidRPr="00071D27" w:rsidRDefault="00B539F5" w:rsidP="0083704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71D27">
        <w:rPr>
          <w:rFonts w:ascii="Times New Roman" w:hAnsi="Times New Roman"/>
          <w:i/>
          <w:sz w:val="24"/>
          <w:szCs w:val="24"/>
        </w:rPr>
        <w:t>События</w:t>
      </w:r>
      <w:r w:rsidRPr="00071D27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i/>
          <w:sz w:val="24"/>
          <w:szCs w:val="24"/>
        </w:rPr>
        <w:t>образовательной</w:t>
      </w:r>
      <w:r w:rsidRPr="00071D27">
        <w:rPr>
          <w:rFonts w:ascii="Times New Roman" w:hAnsi="Times New Roman"/>
          <w:i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i/>
          <w:sz w:val="24"/>
          <w:szCs w:val="24"/>
        </w:rPr>
        <w:t>организации.</w:t>
      </w:r>
    </w:p>
    <w:p w:rsidR="00B539F5" w:rsidRPr="00071D27" w:rsidRDefault="00B539F5" w:rsidP="00837044">
      <w:pPr>
        <w:pStyle w:val="BodyText"/>
        <w:spacing w:after="0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Особенности</w:t>
      </w:r>
      <w:r w:rsidRPr="00071D27">
        <w:rPr>
          <w:spacing w:val="108"/>
          <w:sz w:val="24"/>
          <w:szCs w:val="24"/>
        </w:rPr>
        <w:t xml:space="preserve"> </w:t>
      </w:r>
      <w:r w:rsidRPr="00071D27">
        <w:rPr>
          <w:sz w:val="24"/>
          <w:szCs w:val="24"/>
        </w:rPr>
        <w:t>традиционных</w:t>
      </w:r>
      <w:r w:rsidRPr="00071D27">
        <w:rPr>
          <w:spacing w:val="104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событий,</w:t>
      </w:r>
      <w:r w:rsidRPr="00071D27">
        <w:rPr>
          <w:spacing w:val="106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праздников,</w:t>
      </w:r>
      <w:r w:rsidRPr="00071D27">
        <w:rPr>
          <w:spacing w:val="57"/>
          <w:sz w:val="24"/>
          <w:szCs w:val="24"/>
        </w:rPr>
        <w:t xml:space="preserve"> </w:t>
      </w:r>
      <w:r w:rsidRPr="00071D27">
        <w:rPr>
          <w:sz w:val="24"/>
          <w:szCs w:val="24"/>
        </w:rPr>
        <w:t xml:space="preserve">мероприятий  </w:t>
      </w:r>
      <w:r w:rsidRPr="00071D27">
        <w:rPr>
          <w:spacing w:val="8"/>
          <w:sz w:val="24"/>
          <w:szCs w:val="24"/>
        </w:rPr>
        <w:t xml:space="preserve"> </w:t>
      </w:r>
      <w:r w:rsidRPr="00071D27">
        <w:rPr>
          <w:sz w:val="24"/>
          <w:szCs w:val="24"/>
        </w:rPr>
        <w:t>описаны</w:t>
      </w:r>
      <w:r w:rsidRPr="00071D27">
        <w:rPr>
          <w:spacing w:val="104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04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разделе</w:t>
      </w:r>
      <w:r w:rsidRPr="00071D27">
        <w:rPr>
          <w:spacing w:val="102"/>
          <w:sz w:val="24"/>
          <w:szCs w:val="24"/>
        </w:rPr>
        <w:t xml:space="preserve"> </w:t>
      </w:r>
      <w:r w:rsidRPr="00071D27">
        <w:rPr>
          <w:sz w:val="24"/>
          <w:szCs w:val="24"/>
        </w:rPr>
        <w:t>3.7.</w:t>
      </w:r>
    </w:p>
    <w:p w:rsidR="00B539F5" w:rsidRPr="00071D27" w:rsidRDefault="00B539F5" w:rsidP="00837044">
      <w:pPr>
        <w:pStyle w:val="BodyText"/>
        <w:spacing w:after="0"/>
        <w:jc w:val="both"/>
        <w:rPr>
          <w:sz w:val="24"/>
          <w:szCs w:val="24"/>
        </w:rPr>
      </w:pPr>
      <w:r w:rsidRPr="00071D27">
        <w:rPr>
          <w:b/>
          <w:sz w:val="24"/>
          <w:szCs w:val="24"/>
        </w:rPr>
        <w:t>Программы</w:t>
      </w:r>
      <w:r w:rsidRPr="00071D27">
        <w:rPr>
          <w:sz w:val="24"/>
          <w:szCs w:val="24"/>
        </w:rPr>
        <w:t>.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Все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они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носят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воспитательный 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обучающий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характер.</w:t>
      </w:r>
    </w:p>
    <w:p w:rsidR="00B539F5" w:rsidRPr="00071D27" w:rsidRDefault="00B539F5" w:rsidP="00837044">
      <w:pPr>
        <w:pStyle w:val="BodyText"/>
        <w:spacing w:after="0"/>
        <w:ind w:right="1050" w:firstLine="110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Проектирование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событий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позволяет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построить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целостный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годовой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цикл</w:t>
      </w:r>
      <w:r w:rsidRPr="00071D27">
        <w:rPr>
          <w:spacing w:val="55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работы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традиционных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ценностей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российского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общества,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подробно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особенности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событий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описаны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разделе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2.3.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b/>
          <w:sz w:val="24"/>
          <w:szCs w:val="24"/>
        </w:rPr>
        <w:t>Программы</w:t>
      </w:r>
      <w:r w:rsidRPr="00071D27">
        <w:rPr>
          <w:sz w:val="24"/>
          <w:szCs w:val="24"/>
        </w:rPr>
        <w:t>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«Особенности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деятельности разных видов и культурных практик», где даны особенности воспитания и обучения 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процессе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режимных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моментов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процессе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различных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видов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детской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55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разной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степенью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участия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взрослого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(от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занятий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до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свободной</w:t>
      </w:r>
      <w:r w:rsidRPr="00071D27">
        <w:rPr>
          <w:spacing w:val="3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деятельности),</w:t>
      </w:r>
    </w:p>
    <w:p w:rsidR="00B539F5" w:rsidRPr="00972673" w:rsidRDefault="00B539F5" w:rsidP="0097267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71D27">
        <w:rPr>
          <w:rFonts w:ascii="Times New Roman" w:hAnsi="Times New Roman"/>
          <w:i/>
          <w:sz w:val="24"/>
          <w:szCs w:val="24"/>
        </w:rPr>
        <w:t>Совместная</w:t>
      </w:r>
      <w:r w:rsidRPr="00071D27">
        <w:rPr>
          <w:rFonts w:ascii="Times New Roman" w:hAnsi="Times New Roman"/>
          <w:i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i/>
          <w:sz w:val="24"/>
          <w:szCs w:val="24"/>
        </w:rPr>
        <w:t>деятельность</w:t>
      </w:r>
      <w:r w:rsidRPr="00071D27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i/>
          <w:sz w:val="24"/>
          <w:szCs w:val="24"/>
        </w:rPr>
        <w:t>в</w:t>
      </w:r>
      <w:r w:rsidRPr="00071D27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i/>
          <w:sz w:val="24"/>
          <w:szCs w:val="24"/>
        </w:rPr>
        <w:t>образовательных</w:t>
      </w:r>
      <w:r w:rsidRPr="00071D27">
        <w:rPr>
          <w:rFonts w:ascii="Times New Roman" w:hAnsi="Times New Roman"/>
          <w:i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i/>
          <w:sz w:val="24"/>
          <w:szCs w:val="24"/>
        </w:rPr>
        <w:t>ситуациях.</w:t>
      </w:r>
    </w:p>
    <w:p w:rsidR="00B539F5" w:rsidRPr="00071D27" w:rsidRDefault="00B539F5" w:rsidP="00837044">
      <w:pPr>
        <w:pStyle w:val="BodyText"/>
        <w:spacing w:after="0"/>
        <w:ind w:right="1047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используются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различные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виды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совместной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ситуациях,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том числе</w:t>
      </w:r>
      <w:r w:rsidRPr="00071D27">
        <w:rPr>
          <w:spacing w:val="-6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те,</w:t>
      </w:r>
      <w:r w:rsidRPr="00071D27">
        <w:rPr>
          <w:spacing w:val="3"/>
          <w:sz w:val="24"/>
          <w:szCs w:val="24"/>
        </w:rPr>
        <w:t xml:space="preserve"> </w:t>
      </w:r>
      <w:r w:rsidRPr="00071D27">
        <w:rPr>
          <w:sz w:val="24"/>
          <w:szCs w:val="24"/>
        </w:rPr>
        <w:t>которые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обозначенные</w:t>
      </w:r>
      <w:r w:rsidRPr="00071D27">
        <w:rPr>
          <w:spacing w:val="-5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федеральной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программе</w:t>
      </w:r>
      <w:r w:rsidRPr="00071D27">
        <w:rPr>
          <w:spacing w:val="-6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воспитания:</w:t>
      </w:r>
    </w:p>
    <w:p w:rsidR="00B539F5" w:rsidRPr="00071D27" w:rsidRDefault="00B539F5" w:rsidP="00071D27">
      <w:pPr>
        <w:pStyle w:val="BodyText"/>
        <w:spacing w:after="0"/>
        <w:ind w:right="1048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Совместная</w:t>
      </w:r>
      <w:r w:rsidRPr="00071D27">
        <w:rPr>
          <w:spacing w:val="44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деятельность</w:t>
      </w:r>
      <w:r w:rsidRPr="00071D27">
        <w:rPr>
          <w:spacing w:val="45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4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образовательных</w:t>
      </w:r>
      <w:r w:rsidRPr="00071D27">
        <w:rPr>
          <w:spacing w:val="45"/>
          <w:sz w:val="24"/>
          <w:szCs w:val="24"/>
        </w:rPr>
        <w:t xml:space="preserve"> </w:t>
      </w:r>
      <w:r w:rsidRPr="00071D27">
        <w:rPr>
          <w:sz w:val="24"/>
          <w:szCs w:val="24"/>
        </w:rPr>
        <w:t>ситуациях</w:t>
      </w:r>
      <w:r w:rsidRPr="00071D27">
        <w:rPr>
          <w:spacing w:val="51"/>
          <w:sz w:val="24"/>
          <w:szCs w:val="24"/>
        </w:rPr>
        <w:t xml:space="preserve"> </w:t>
      </w:r>
      <w:r w:rsidRPr="00071D27">
        <w:rPr>
          <w:sz w:val="24"/>
          <w:szCs w:val="24"/>
        </w:rPr>
        <w:t>описана</w:t>
      </w:r>
      <w:r w:rsidRPr="00071D27">
        <w:rPr>
          <w:spacing w:val="43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42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разделе</w:t>
      </w:r>
      <w:r w:rsidRPr="00071D27">
        <w:rPr>
          <w:spacing w:val="38"/>
          <w:sz w:val="24"/>
          <w:szCs w:val="24"/>
        </w:rPr>
        <w:t xml:space="preserve"> </w:t>
      </w:r>
      <w:r w:rsidRPr="00071D27">
        <w:rPr>
          <w:sz w:val="24"/>
          <w:szCs w:val="24"/>
        </w:rPr>
        <w:t>2.3.</w:t>
      </w:r>
      <w:r w:rsidRPr="00071D27">
        <w:rPr>
          <w:spacing w:val="45"/>
          <w:sz w:val="24"/>
          <w:szCs w:val="24"/>
        </w:rPr>
        <w:t xml:space="preserve"> </w:t>
      </w:r>
      <w:r w:rsidRPr="00071D27">
        <w:rPr>
          <w:b/>
          <w:sz w:val="24"/>
          <w:szCs w:val="24"/>
        </w:rPr>
        <w:t>Программы</w:t>
      </w:r>
      <w:r w:rsidRPr="00071D27">
        <w:rPr>
          <w:sz w:val="24"/>
          <w:szCs w:val="24"/>
        </w:rPr>
        <w:t>.</w:t>
      </w:r>
    </w:p>
    <w:p w:rsidR="00B539F5" w:rsidRPr="00071D27" w:rsidRDefault="00B539F5" w:rsidP="00071D27">
      <w:pPr>
        <w:pStyle w:val="BodyText"/>
        <w:spacing w:after="0"/>
        <w:ind w:right="1045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«Особенности</w:t>
      </w:r>
      <w:r w:rsidRPr="00071D27">
        <w:rPr>
          <w:spacing w:val="28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образовательной</w:t>
      </w:r>
      <w:r w:rsidRPr="00071D27">
        <w:rPr>
          <w:spacing w:val="29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деятельности</w:t>
      </w:r>
      <w:r w:rsidRPr="00071D27">
        <w:rPr>
          <w:spacing w:val="28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разных</w:t>
      </w:r>
      <w:r w:rsidRPr="00071D27">
        <w:rPr>
          <w:spacing w:val="23"/>
          <w:sz w:val="24"/>
          <w:szCs w:val="24"/>
        </w:rPr>
        <w:t xml:space="preserve"> </w:t>
      </w:r>
      <w:r w:rsidRPr="00071D27">
        <w:rPr>
          <w:sz w:val="24"/>
          <w:szCs w:val="24"/>
        </w:rPr>
        <w:t>видов</w:t>
      </w:r>
      <w:r w:rsidRPr="00071D27">
        <w:rPr>
          <w:spacing w:val="24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29"/>
          <w:sz w:val="24"/>
          <w:szCs w:val="24"/>
        </w:rPr>
        <w:t xml:space="preserve"> </w:t>
      </w:r>
      <w:r w:rsidRPr="00071D27">
        <w:rPr>
          <w:sz w:val="24"/>
          <w:szCs w:val="24"/>
        </w:rPr>
        <w:t>культурных</w:t>
      </w:r>
      <w:r w:rsidRPr="00071D27">
        <w:rPr>
          <w:spacing w:val="23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практик</w:t>
      </w:r>
      <w:r w:rsidRPr="00071D27">
        <w:rPr>
          <w:spacing w:val="20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25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24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разделе</w:t>
      </w:r>
      <w:r w:rsidRPr="00071D27">
        <w:rPr>
          <w:spacing w:val="27"/>
          <w:sz w:val="24"/>
          <w:szCs w:val="24"/>
        </w:rPr>
        <w:t xml:space="preserve"> </w:t>
      </w:r>
      <w:r w:rsidRPr="00071D27">
        <w:rPr>
          <w:sz w:val="24"/>
          <w:szCs w:val="24"/>
        </w:rPr>
        <w:t>2.4.</w:t>
      </w:r>
    </w:p>
    <w:p w:rsidR="00B539F5" w:rsidRPr="00071D27" w:rsidRDefault="00B539F5" w:rsidP="0083704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Программы</w:t>
      </w:r>
      <w:r w:rsidRPr="00071D2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«Способы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 направления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поддержки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детской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инициативы»</w:t>
      </w:r>
    </w:p>
    <w:p w:rsidR="00B539F5" w:rsidRPr="00071D27" w:rsidRDefault="00B539F5" w:rsidP="00837044">
      <w:pPr>
        <w:pStyle w:val="BodyText"/>
        <w:spacing w:after="0"/>
        <w:ind w:right="1050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Педагоги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самостоятельно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выбирают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формы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методы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работы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детьми,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соответствии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возрастными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возможностями</w:t>
      </w:r>
      <w:r w:rsidRPr="00071D27">
        <w:rPr>
          <w:spacing w:val="3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интересами</w:t>
      </w:r>
      <w:r w:rsidRPr="00071D27">
        <w:rPr>
          <w:spacing w:val="3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детей,</w:t>
      </w:r>
      <w:r w:rsidRPr="00071D27">
        <w:rPr>
          <w:spacing w:val="4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учетом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тематического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плана.</w:t>
      </w:r>
    </w:p>
    <w:p w:rsidR="00B539F5" w:rsidRPr="00071D27" w:rsidRDefault="00B539F5" w:rsidP="003C5F7B">
      <w:pPr>
        <w:pStyle w:val="Heading51"/>
        <w:numPr>
          <w:ilvl w:val="3"/>
          <w:numId w:val="45"/>
        </w:numPr>
        <w:tabs>
          <w:tab w:val="left" w:pos="2331"/>
        </w:tabs>
        <w:spacing w:line="240" w:lineRule="auto"/>
        <w:ind w:hanging="72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Организация</w:t>
      </w:r>
      <w:r w:rsidRPr="00071D27">
        <w:rPr>
          <w:spacing w:val="-6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предметно-пространственной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среды.</w:t>
      </w:r>
    </w:p>
    <w:p w:rsidR="00B539F5" w:rsidRPr="00071D27" w:rsidRDefault="00B539F5" w:rsidP="00837044">
      <w:pPr>
        <w:pStyle w:val="BodyText"/>
        <w:spacing w:after="0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Организация</w:t>
      </w:r>
      <w:r w:rsidRPr="00071D27">
        <w:rPr>
          <w:spacing w:val="-7"/>
          <w:sz w:val="24"/>
          <w:szCs w:val="24"/>
        </w:rPr>
        <w:t xml:space="preserve"> </w:t>
      </w:r>
      <w:r w:rsidRPr="00071D27">
        <w:rPr>
          <w:sz w:val="24"/>
          <w:szCs w:val="24"/>
        </w:rPr>
        <w:t>РППС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описана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разделе</w:t>
      </w:r>
      <w:r w:rsidRPr="00071D27">
        <w:rPr>
          <w:spacing w:val="-8"/>
          <w:sz w:val="24"/>
          <w:szCs w:val="24"/>
        </w:rPr>
        <w:t xml:space="preserve"> </w:t>
      </w:r>
      <w:r w:rsidRPr="00071D27">
        <w:rPr>
          <w:sz w:val="24"/>
          <w:szCs w:val="24"/>
        </w:rPr>
        <w:t>3.2.</w:t>
      </w:r>
      <w:r w:rsidRPr="00071D27">
        <w:rPr>
          <w:spacing w:val="3"/>
          <w:sz w:val="24"/>
          <w:szCs w:val="24"/>
        </w:rPr>
        <w:t xml:space="preserve"> </w:t>
      </w:r>
      <w:r w:rsidRPr="00071D27">
        <w:rPr>
          <w:b/>
          <w:sz w:val="24"/>
          <w:szCs w:val="24"/>
        </w:rPr>
        <w:t>Программы</w:t>
      </w:r>
      <w:r w:rsidRPr="00071D27">
        <w:rPr>
          <w:sz w:val="24"/>
          <w:szCs w:val="24"/>
        </w:rPr>
        <w:t>.</w:t>
      </w:r>
    </w:p>
    <w:p w:rsidR="00B539F5" w:rsidRPr="00071D27" w:rsidRDefault="00B539F5" w:rsidP="00837044">
      <w:pPr>
        <w:pStyle w:val="BodyText"/>
        <w:spacing w:after="0"/>
        <w:ind w:right="1044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С 5 лет в группе в качестве обязательных постоянных компонентов РППС присутствуют</w:t>
      </w:r>
      <w:r w:rsidRPr="00071D27">
        <w:rPr>
          <w:spacing w:val="55"/>
          <w:sz w:val="24"/>
          <w:szCs w:val="24"/>
        </w:rPr>
        <w:t xml:space="preserve"> </w:t>
      </w:r>
      <w:r w:rsidRPr="00071D27">
        <w:rPr>
          <w:sz w:val="24"/>
          <w:szCs w:val="24"/>
        </w:rPr>
        <w:t>знаки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символы</w:t>
      </w:r>
      <w:r w:rsidRPr="00071D27">
        <w:rPr>
          <w:spacing w:val="3"/>
          <w:sz w:val="24"/>
          <w:szCs w:val="24"/>
        </w:rPr>
        <w:t xml:space="preserve"> </w:t>
      </w:r>
      <w:r w:rsidRPr="00071D27">
        <w:rPr>
          <w:sz w:val="24"/>
          <w:szCs w:val="24"/>
        </w:rPr>
        <w:t>Российского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государства</w:t>
      </w:r>
      <w:r w:rsidRPr="00071D27">
        <w:rPr>
          <w:spacing w:val="6"/>
          <w:sz w:val="24"/>
          <w:szCs w:val="24"/>
        </w:rPr>
        <w:t xml:space="preserve"> </w:t>
      </w:r>
      <w:r w:rsidRPr="00071D27">
        <w:rPr>
          <w:sz w:val="24"/>
          <w:szCs w:val="24"/>
        </w:rPr>
        <w:t>(флаг,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герб,</w:t>
      </w:r>
      <w:r w:rsidRPr="00071D27">
        <w:rPr>
          <w:spacing w:val="3"/>
          <w:sz w:val="24"/>
          <w:szCs w:val="24"/>
        </w:rPr>
        <w:t xml:space="preserve"> </w:t>
      </w:r>
      <w:r w:rsidRPr="00071D27">
        <w:rPr>
          <w:sz w:val="24"/>
          <w:szCs w:val="24"/>
        </w:rPr>
        <w:t>портрет Президента).</w:t>
      </w:r>
    </w:p>
    <w:p w:rsidR="00B539F5" w:rsidRPr="00071D27" w:rsidRDefault="00B539F5" w:rsidP="00837044">
      <w:pPr>
        <w:pStyle w:val="BodyText"/>
        <w:spacing w:after="0"/>
        <w:ind w:right="1054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Все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остальные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компоненты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(региональные,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этнографические,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отражающие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ценность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семьи,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безопасность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т.д.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т.п.)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превносятся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среду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соответствии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тематическим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планом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образовательной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работы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группы,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темой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недели,</w:t>
      </w:r>
      <w:r w:rsidRPr="00071D27">
        <w:rPr>
          <w:spacing w:val="3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событиями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мероприятиями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т.д.</w:t>
      </w: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71"/>
        <w:gridCol w:w="4143"/>
        <w:gridCol w:w="3066"/>
      </w:tblGrid>
      <w:tr w:rsidR="00B539F5" w:rsidRPr="00071D27" w:rsidTr="007A6F64">
        <w:trPr>
          <w:trHeight w:val="273"/>
        </w:trPr>
        <w:tc>
          <w:tcPr>
            <w:tcW w:w="2271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Помещение</w:t>
            </w:r>
          </w:p>
        </w:tc>
        <w:tc>
          <w:tcPr>
            <w:tcW w:w="414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Направление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воспитания</w:t>
            </w:r>
          </w:p>
        </w:tc>
        <w:tc>
          <w:tcPr>
            <w:tcW w:w="3066" w:type="dxa"/>
          </w:tcPr>
          <w:p w:rsidR="00B539F5" w:rsidRPr="00071D27" w:rsidRDefault="00B539F5" w:rsidP="00071D27">
            <w:pPr>
              <w:pStyle w:val="TableParagraph"/>
              <w:ind w:left="106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Оснащение</w:t>
            </w:r>
          </w:p>
        </w:tc>
      </w:tr>
      <w:tr w:rsidR="00B539F5" w:rsidRPr="00071D27" w:rsidTr="007A6F64">
        <w:trPr>
          <w:trHeight w:val="1771"/>
        </w:trPr>
        <w:tc>
          <w:tcPr>
            <w:tcW w:w="2271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Групповые</w:t>
            </w:r>
          </w:p>
        </w:tc>
        <w:tc>
          <w:tcPr>
            <w:tcW w:w="4143" w:type="dxa"/>
          </w:tcPr>
          <w:p w:rsidR="00B539F5" w:rsidRPr="00071D27" w:rsidRDefault="00B539F5" w:rsidP="00071D27">
            <w:pPr>
              <w:pStyle w:val="TableParagraph"/>
              <w:ind w:left="110" w:right="2519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патриотическое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социальное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познавательное</w:t>
            </w:r>
          </w:p>
          <w:p w:rsidR="00B539F5" w:rsidRPr="00071D27" w:rsidRDefault="00B539F5" w:rsidP="00071D27">
            <w:pPr>
              <w:pStyle w:val="TableParagraph"/>
              <w:ind w:left="110" w:right="1113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физическое</w:t>
            </w:r>
            <w:r w:rsidRPr="00071D27">
              <w:rPr>
                <w:spacing w:val="-10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оздоровительное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трудовое</w:t>
            </w:r>
          </w:p>
          <w:p w:rsidR="00B539F5" w:rsidRPr="00071D27" w:rsidRDefault="00B539F5" w:rsidP="00071D27">
            <w:pPr>
              <w:pStyle w:val="TableParagraph"/>
              <w:ind w:left="110" w:right="1908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этико-эстетическое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pacing w:val="-1"/>
                <w:sz w:val="24"/>
                <w:szCs w:val="24"/>
              </w:rPr>
              <w:t>духовно-нравственное</w:t>
            </w:r>
          </w:p>
        </w:tc>
        <w:tc>
          <w:tcPr>
            <w:tcW w:w="3066" w:type="dxa"/>
          </w:tcPr>
          <w:p w:rsidR="00B539F5" w:rsidRPr="00071D27" w:rsidRDefault="00B539F5" w:rsidP="00071D27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B539F5" w:rsidRPr="00071D27" w:rsidTr="007A6F64">
        <w:trPr>
          <w:trHeight w:val="2529"/>
        </w:trPr>
        <w:tc>
          <w:tcPr>
            <w:tcW w:w="2271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Музыкальный зал</w:t>
            </w:r>
          </w:p>
        </w:tc>
        <w:tc>
          <w:tcPr>
            <w:tcW w:w="414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этико-эстетическое</w:t>
            </w:r>
          </w:p>
        </w:tc>
        <w:tc>
          <w:tcPr>
            <w:tcW w:w="3066" w:type="dxa"/>
          </w:tcPr>
          <w:p w:rsidR="00B539F5" w:rsidRPr="00071D27" w:rsidRDefault="00B539F5" w:rsidP="00071D27">
            <w:pPr>
              <w:pStyle w:val="TableParagraph"/>
              <w:ind w:left="106" w:right="643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Музыкальные инструменты для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детей</w:t>
            </w:r>
          </w:p>
          <w:p w:rsidR="00B539F5" w:rsidRPr="00071D27" w:rsidRDefault="00B539F5" w:rsidP="00071D27">
            <w:pPr>
              <w:pStyle w:val="TableParagraph"/>
              <w:ind w:left="106" w:right="947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(наборы русских народных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музыкальных</w:t>
            </w:r>
            <w:r w:rsidRPr="00071D27">
              <w:rPr>
                <w:spacing w:val="-10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инструментов: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трещотки,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погремушки,</w:t>
            </w:r>
          </w:p>
          <w:p w:rsidR="00B539F5" w:rsidRPr="00071D27" w:rsidRDefault="00B539F5" w:rsidP="00071D27">
            <w:pPr>
              <w:pStyle w:val="TableParagraph"/>
              <w:ind w:left="106" w:right="306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колокольчики, треугольники и т.п.)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Султанчики,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платочки,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костюмы.</w:t>
            </w:r>
          </w:p>
          <w:p w:rsidR="00B539F5" w:rsidRPr="00071D27" w:rsidRDefault="00B539F5" w:rsidP="00071D27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Электрофортепиано,</w:t>
            </w:r>
            <w:r w:rsidRPr="00071D27">
              <w:rPr>
                <w:spacing w:val="-1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технические</w:t>
            </w:r>
          </w:p>
          <w:p w:rsidR="00B539F5" w:rsidRPr="00071D27" w:rsidRDefault="00B539F5" w:rsidP="00071D27">
            <w:pPr>
              <w:pStyle w:val="TableParagraph"/>
              <w:ind w:left="106" w:right="40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средства:</w:t>
            </w:r>
            <w:r w:rsidRPr="00071D27">
              <w:rPr>
                <w:spacing w:val="-10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видеопроектор,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ноутбук,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колонки,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усилитель,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микрофон</w:t>
            </w:r>
          </w:p>
        </w:tc>
      </w:tr>
      <w:tr w:rsidR="00B539F5" w:rsidRPr="00071D27" w:rsidTr="007A6F64">
        <w:trPr>
          <w:trHeight w:val="272"/>
        </w:trPr>
        <w:tc>
          <w:tcPr>
            <w:tcW w:w="2271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Физкультурный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зал</w:t>
            </w:r>
          </w:p>
        </w:tc>
        <w:tc>
          <w:tcPr>
            <w:tcW w:w="414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физическое</w:t>
            </w:r>
            <w:r w:rsidRPr="00071D27">
              <w:rPr>
                <w:spacing w:val="-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3066" w:type="dxa"/>
          </w:tcPr>
          <w:p w:rsidR="00B539F5" w:rsidRPr="00071D27" w:rsidRDefault="00B539F5" w:rsidP="00071D27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B539F5" w:rsidRPr="00071D27" w:rsidTr="007A6F64">
        <w:trPr>
          <w:trHeight w:val="1012"/>
        </w:trPr>
        <w:tc>
          <w:tcPr>
            <w:tcW w:w="2271" w:type="dxa"/>
          </w:tcPr>
          <w:p w:rsidR="00B539F5" w:rsidRPr="00071D27" w:rsidRDefault="00B539F5" w:rsidP="00071D27">
            <w:pPr>
              <w:pStyle w:val="TableParagraph"/>
              <w:ind w:left="110" w:right="563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Коридор</w:t>
            </w:r>
            <w:r w:rsidRPr="00071D27">
              <w:rPr>
                <w:spacing w:val="-1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«Улица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безопасности»</w:t>
            </w:r>
          </w:p>
        </w:tc>
        <w:tc>
          <w:tcPr>
            <w:tcW w:w="414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социальное</w:t>
            </w:r>
          </w:p>
        </w:tc>
        <w:tc>
          <w:tcPr>
            <w:tcW w:w="3066" w:type="dxa"/>
          </w:tcPr>
          <w:p w:rsidR="00B539F5" w:rsidRPr="00071D27" w:rsidRDefault="00B539F5" w:rsidP="00071D27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Дорожные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знаки,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настенные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панели</w:t>
            </w:r>
          </w:p>
          <w:p w:rsidR="00B539F5" w:rsidRPr="00071D27" w:rsidRDefault="00B539F5" w:rsidP="00071D27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«Школа»,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«Детский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сад»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«Магазин»,</w:t>
            </w:r>
          </w:p>
          <w:p w:rsidR="00B539F5" w:rsidRPr="00071D27" w:rsidRDefault="00B539F5" w:rsidP="00071D27">
            <w:pPr>
              <w:pStyle w:val="TableParagraph"/>
              <w:ind w:left="106" w:right="567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«Заправка»,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крупногабаритные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машины,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коляски, накидки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 т.д.</w:t>
            </w:r>
          </w:p>
        </w:tc>
      </w:tr>
      <w:tr w:rsidR="00B539F5" w:rsidRPr="00071D27" w:rsidTr="007A6F64">
        <w:trPr>
          <w:trHeight w:val="820"/>
        </w:trPr>
        <w:tc>
          <w:tcPr>
            <w:tcW w:w="2271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Холл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2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этажа.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Центр</w:t>
            </w:r>
          </w:p>
          <w:p w:rsidR="00B539F5" w:rsidRPr="00071D27" w:rsidRDefault="00B539F5" w:rsidP="00071D27">
            <w:pPr>
              <w:pStyle w:val="TableParagraph"/>
              <w:ind w:left="110" w:right="514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государственных</w:t>
            </w:r>
            <w:r w:rsidRPr="00071D27">
              <w:rPr>
                <w:spacing w:val="-5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символов</w:t>
            </w:r>
          </w:p>
        </w:tc>
        <w:tc>
          <w:tcPr>
            <w:tcW w:w="414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3066" w:type="dxa"/>
          </w:tcPr>
          <w:p w:rsidR="00B539F5" w:rsidRPr="00071D27" w:rsidRDefault="00B539F5" w:rsidP="00071D27">
            <w:pPr>
              <w:pStyle w:val="TableParagraph"/>
              <w:ind w:left="106" w:right="577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Флаг РФ, стенды «Моя родина –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Россия»,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«Нижегородский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край»</w:t>
            </w:r>
          </w:p>
        </w:tc>
      </w:tr>
      <w:tr w:rsidR="00B539F5" w:rsidRPr="00071D27" w:rsidTr="007A6F64">
        <w:trPr>
          <w:trHeight w:val="820"/>
        </w:trPr>
        <w:tc>
          <w:tcPr>
            <w:tcW w:w="2271" w:type="dxa"/>
          </w:tcPr>
          <w:p w:rsidR="00B539F5" w:rsidRPr="00071D27" w:rsidRDefault="00B539F5" w:rsidP="00071D27">
            <w:pPr>
              <w:pStyle w:val="TableParagraph"/>
              <w:ind w:left="110" w:right="731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Мини-музей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pacing w:val="-1"/>
                <w:sz w:val="24"/>
                <w:szCs w:val="24"/>
              </w:rPr>
              <w:t>Бутурлинского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округа</w:t>
            </w:r>
          </w:p>
        </w:tc>
        <w:tc>
          <w:tcPr>
            <w:tcW w:w="414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3066" w:type="dxa"/>
          </w:tcPr>
          <w:p w:rsidR="00B539F5" w:rsidRPr="00071D27" w:rsidRDefault="00B539F5" w:rsidP="00071D27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071D27">
              <w:rPr>
                <w:spacing w:val="-1"/>
                <w:sz w:val="24"/>
                <w:szCs w:val="24"/>
              </w:rPr>
              <w:t>Макеты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pacing w:val="-1"/>
                <w:sz w:val="24"/>
                <w:szCs w:val="24"/>
              </w:rPr>
              <w:t>достопримечательностей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Бутурлинского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округа,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стенды</w:t>
            </w:r>
          </w:p>
          <w:p w:rsidR="00B539F5" w:rsidRPr="00071D27" w:rsidRDefault="00B539F5" w:rsidP="00071D27">
            <w:pPr>
              <w:pStyle w:val="TableParagraph"/>
              <w:ind w:left="106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«Старое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новое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Бутурлино»</w:t>
            </w:r>
          </w:p>
        </w:tc>
      </w:tr>
      <w:tr w:rsidR="00B539F5" w:rsidRPr="00071D27" w:rsidTr="007A6F64">
        <w:trPr>
          <w:trHeight w:val="273"/>
        </w:trPr>
        <w:tc>
          <w:tcPr>
            <w:tcW w:w="2271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Бассейн</w:t>
            </w:r>
          </w:p>
        </w:tc>
        <w:tc>
          <w:tcPr>
            <w:tcW w:w="414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физическое</w:t>
            </w:r>
            <w:r w:rsidRPr="00071D27">
              <w:rPr>
                <w:spacing w:val="-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3066" w:type="dxa"/>
          </w:tcPr>
          <w:p w:rsidR="00B539F5" w:rsidRPr="00071D27" w:rsidRDefault="00B539F5" w:rsidP="00071D27">
            <w:pPr>
              <w:pStyle w:val="TableParagraph"/>
              <w:ind w:left="106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Стенды</w:t>
            </w:r>
          </w:p>
        </w:tc>
      </w:tr>
      <w:tr w:rsidR="00B539F5" w:rsidRPr="00071D27" w:rsidTr="007A6F64">
        <w:trPr>
          <w:trHeight w:val="758"/>
        </w:trPr>
        <w:tc>
          <w:tcPr>
            <w:tcW w:w="2271" w:type="dxa"/>
          </w:tcPr>
          <w:p w:rsidR="00B539F5" w:rsidRPr="00071D27" w:rsidRDefault="00B539F5" w:rsidP="00071D27">
            <w:pPr>
              <w:pStyle w:val="TableParagraph"/>
              <w:ind w:left="110" w:right="858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Прогулочные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участки</w:t>
            </w:r>
          </w:p>
        </w:tc>
        <w:tc>
          <w:tcPr>
            <w:tcW w:w="4143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трудовое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физическое</w:t>
            </w:r>
            <w:r w:rsidRPr="00071D27">
              <w:rPr>
                <w:spacing w:val="-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3066" w:type="dxa"/>
          </w:tcPr>
          <w:p w:rsidR="00B539F5" w:rsidRPr="00071D27" w:rsidRDefault="00B539F5" w:rsidP="00071D27">
            <w:pPr>
              <w:pStyle w:val="TableParagraph"/>
              <w:ind w:left="106" w:right="417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Лопатки,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метелки,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лейки,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ведерки.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Физкультурный комплекс, мячи,</w:t>
            </w:r>
          </w:p>
          <w:p w:rsidR="00B539F5" w:rsidRPr="00071D27" w:rsidRDefault="00B539F5" w:rsidP="00071D27">
            <w:pPr>
              <w:pStyle w:val="TableParagraph"/>
              <w:ind w:left="106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обручи 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т.п.</w:t>
            </w:r>
          </w:p>
        </w:tc>
      </w:tr>
    </w:tbl>
    <w:p w:rsidR="00B539F5" w:rsidRPr="00071D27" w:rsidRDefault="00B539F5" w:rsidP="00071D27">
      <w:pPr>
        <w:pStyle w:val="BodyText"/>
        <w:spacing w:after="0"/>
        <w:jc w:val="both"/>
        <w:rPr>
          <w:sz w:val="24"/>
          <w:szCs w:val="24"/>
          <w:lang w:eastAsia="en-US"/>
        </w:rPr>
      </w:pPr>
    </w:p>
    <w:p w:rsidR="00B539F5" w:rsidRPr="00071D27" w:rsidRDefault="00B539F5" w:rsidP="003C5F7B">
      <w:pPr>
        <w:pStyle w:val="Heading51"/>
        <w:numPr>
          <w:ilvl w:val="3"/>
          <w:numId w:val="45"/>
        </w:numPr>
        <w:tabs>
          <w:tab w:val="left" w:pos="2331"/>
        </w:tabs>
        <w:spacing w:line="240" w:lineRule="auto"/>
        <w:ind w:hanging="72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Социальное</w:t>
      </w:r>
      <w:r w:rsidRPr="00071D27">
        <w:rPr>
          <w:spacing w:val="-6"/>
          <w:sz w:val="24"/>
          <w:szCs w:val="24"/>
        </w:rPr>
        <w:t xml:space="preserve"> </w:t>
      </w:r>
      <w:r w:rsidRPr="00071D27">
        <w:rPr>
          <w:sz w:val="24"/>
          <w:szCs w:val="24"/>
        </w:rPr>
        <w:t>партнерство.</w:t>
      </w:r>
    </w:p>
    <w:p w:rsidR="00B539F5" w:rsidRPr="00071D27" w:rsidRDefault="00B539F5" w:rsidP="00837044">
      <w:pPr>
        <w:pStyle w:val="BodyText"/>
        <w:spacing w:after="0"/>
        <w:ind w:right="1049" w:firstLine="182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Организация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расположена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поселке городского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типа.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Поселок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является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экологически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чистым,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имеются оборудованные тротуары для пешеходов, пешеходные переходы. В поселке рядом с детским</w:t>
      </w:r>
      <w:r w:rsidRPr="00071D27">
        <w:rPr>
          <w:spacing w:val="-52"/>
          <w:sz w:val="24"/>
          <w:szCs w:val="24"/>
        </w:rPr>
        <w:t xml:space="preserve"> </w:t>
      </w:r>
      <w:r w:rsidRPr="00071D27">
        <w:rPr>
          <w:sz w:val="24"/>
          <w:szCs w:val="24"/>
        </w:rPr>
        <w:t>садом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находится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средняя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школа,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детская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библиотека,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районный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дворец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культуры,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историко-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краеведческий музей, пожарная часть, подразделение полиции. Детский сад имеет договора о сетевом</w:t>
      </w:r>
      <w:r w:rsidRPr="00071D27">
        <w:rPr>
          <w:spacing w:val="-52"/>
          <w:sz w:val="24"/>
          <w:szCs w:val="24"/>
        </w:rPr>
        <w:t xml:space="preserve"> </w:t>
      </w:r>
      <w:r w:rsidRPr="00071D27">
        <w:rPr>
          <w:sz w:val="24"/>
          <w:szCs w:val="24"/>
        </w:rPr>
        <w:t>взаимодействии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с организациями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ближайшего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окружения</w:t>
      </w:r>
    </w:p>
    <w:p w:rsidR="00B539F5" w:rsidRPr="00071D27" w:rsidRDefault="00B539F5" w:rsidP="00071D27">
      <w:pPr>
        <w:pStyle w:val="BodyText"/>
        <w:spacing w:after="0"/>
        <w:jc w:val="both"/>
        <w:rPr>
          <w:sz w:val="24"/>
          <w:szCs w:val="24"/>
        </w:rPr>
      </w:pP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96"/>
        <w:gridCol w:w="2391"/>
        <w:gridCol w:w="2396"/>
        <w:gridCol w:w="2391"/>
      </w:tblGrid>
      <w:tr w:rsidR="00B539F5" w:rsidRPr="00071D27" w:rsidTr="002416B6">
        <w:trPr>
          <w:trHeight w:val="1012"/>
        </w:trPr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 w:right="225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Направление (задача)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воспитания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 w:right="877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Наименование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социального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партнера</w:t>
            </w:r>
          </w:p>
        </w:tc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Что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делаем вместе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 w:right="374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В</w:t>
            </w:r>
            <w:r w:rsidRPr="00071D27">
              <w:rPr>
                <w:spacing w:val="-10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каких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документах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это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зафиксировано</w:t>
            </w:r>
          </w:p>
        </w:tc>
      </w:tr>
      <w:tr w:rsidR="00B539F5" w:rsidRPr="00071D27" w:rsidTr="002416B6">
        <w:trPr>
          <w:trHeight w:val="1238"/>
        </w:trPr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 w:right="141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МБУК «Бутурлинский</w:t>
            </w:r>
            <w:r w:rsidRPr="00071D27">
              <w:rPr>
                <w:spacing w:val="-5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историко-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краеведческий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музей»</w:t>
            </w:r>
          </w:p>
        </w:tc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 w:right="853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Экскурсии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pacing w:val="-1"/>
                <w:sz w:val="24"/>
                <w:szCs w:val="24"/>
              </w:rPr>
              <w:t>Мастер-классы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Пешие</w:t>
            </w:r>
            <w:r w:rsidRPr="00071D27">
              <w:rPr>
                <w:spacing w:val="-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прогулки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 w:right="454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План совместной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работы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на</w:t>
            </w:r>
            <w:r w:rsidRPr="00071D27">
              <w:rPr>
                <w:spacing w:val="-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учебный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год</w:t>
            </w:r>
          </w:p>
        </w:tc>
      </w:tr>
      <w:tr w:rsidR="00B539F5" w:rsidRPr="00071D27" w:rsidTr="002416B6">
        <w:trPr>
          <w:trHeight w:val="666"/>
        </w:trPr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Социальное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Клуб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молодых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семей</w:t>
            </w:r>
          </w:p>
        </w:tc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 w:right="843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pacing w:val="-1"/>
                <w:sz w:val="24"/>
                <w:szCs w:val="24"/>
              </w:rPr>
              <w:t>Мастер-классы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Беседы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 w:right="735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Договор</w:t>
            </w:r>
            <w:r w:rsidRPr="00071D27">
              <w:rPr>
                <w:spacing w:val="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взаимодействии</w:t>
            </w:r>
          </w:p>
        </w:tc>
      </w:tr>
      <w:tr w:rsidR="00B539F5" w:rsidRPr="00071D27" w:rsidTr="002416B6">
        <w:trPr>
          <w:trHeight w:val="1286"/>
        </w:trPr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МБУК</w:t>
            </w:r>
          </w:p>
          <w:p w:rsidR="00B539F5" w:rsidRPr="00071D27" w:rsidRDefault="00B539F5" w:rsidP="00071D27">
            <w:pPr>
              <w:pStyle w:val="TableParagraph"/>
              <w:ind w:left="110" w:right="352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pacing w:val="-1"/>
                <w:sz w:val="24"/>
                <w:szCs w:val="24"/>
              </w:rPr>
              <w:t>«Межпоселенческая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библиотека»</w:t>
            </w:r>
          </w:p>
        </w:tc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 w:right="853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Экскурсии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pacing w:val="-1"/>
                <w:sz w:val="24"/>
                <w:szCs w:val="24"/>
              </w:rPr>
              <w:t>Мастер-классы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Досуговые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мероприятия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 w:right="749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Договор</w:t>
            </w:r>
            <w:r w:rsidRPr="00071D27">
              <w:rPr>
                <w:spacing w:val="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pacing w:val="-1"/>
                <w:sz w:val="24"/>
                <w:szCs w:val="24"/>
              </w:rPr>
              <w:t>взаимодействии</w:t>
            </w:r>
          </w:p>
        </w:tc>
      </w:tr>
      <w:tr w:rsidR="00B539F5" w:rsidRPr="00071D27" w:rsidTr="002416B6">
        <w:trPr>
          <w:trHeight w:val="2549"/>
        </w:trPr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 w:right="666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Физическое 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 w:right="141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МБУК «Бутурлинский</w:t>
            </w:r>
            <w:r w:rsidRPr="00071D27">
              <w:rPr>
                <w:spacing w:val="-5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историко-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краеведческий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музей»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МБУ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ДО</w:t>
            </w:r>
          </w:p>
          <w:p w:rsidR="00B539F5" w:rsidRPr="00071D27" w:rsidRDefault="00B539F5" w:rsidP="00071D27">
            <w:pPr>
              <w:pStyle w:val="TableParagraph"/>
              <w:ind w:left="110" w:right="275"/>
              <w:jc w:val="both"/>
              <w:rPr>
                <w:sz w:val="24"/>
                <w:szCs w:val="24"/>
              </w:rPr>
            </w:pPr>
            <w:r w:rsidRPr="00071D27">
              <w:rPr>
                <w:spacing w:val="-1"/>
                <w:sz w:val="24"/>
                <w:szCs w:val="24"/>
              </w:rPr>
              <w:t xml:space="preserve">«Спортивная </w:t>
            </w:r>
            <w:r w:rsidRPr="00071D27">
              <w:rPr>
                <w:sz w:val="24"/>
                <w:szCs w:val="24"/>
              </w:rPr>
              <w:t>школа»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ПЧ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-120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Отделение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МВД</w:t>
            </w:r>
          </w:p>
        </w:tc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 w:right="843"/>
              <w:jc w:val="both"/>
              <w:rPr>
                <w:sz w:val="24"/>
                <w:szCs w:val="24"/>
              </w:rPr>
            </w:pPr>
            <w:r w:rsidRPr="00071D27">
              <w:rPr>
                <w:spacing w:val="-1"/>
                <w:sz w:val="24"/>
                <w:szCs w:val="24"/>
              </w:rPr>
              <w:t>Мастер-классы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Экскурсии</w:t>
            </w:r>
          </w:p>
          <w:p w:rsidR="00B539F5" w:rsidRPr="00071D27" w:rsidRDefault="00B539F5" w:rsidP="00071D27">
            <w:pPr>
              <w:pStyle w:val="TableParagraph"/>
              <w:ind w:left="110" w:right="447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Соревнования 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другие спортивные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мероприятия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 w:right="749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Договор</w:t>
            </w:r>
            <w:r w:rsidRPr="00071D27">
              <w:rPr>
                <w:spacing w:val="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pacing w:val="-1"/>
                <w:sz w:val="24"/>
                <w:szCs w:val="24"/>
              </w:rPr>
              <w:t>взаимодействии</w:t>
            </w:r>
          </w:p>
        </w:tc>
      </w:tr>
      <w:tr w:rsidR="00B539F5" w:rsidRPr="00071D27" w:rsidTr="002416B6">
        <w:trPr>
          <w:trHeight w:val="1526"/>
        </w:trPr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Трудовое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 w:right="167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Предприятия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ближайшего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pacing w:val="-1"/>
                <w:sz w:val="24"/>
                <w:szCs w:val="24"/>
              </w:rPr>
              <w:t>окружения</w:t>
            </w:r>
            <w:r w:rsidRPr="00071D27">
              <w:rPr>
                <w:spacing w:val="-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(магазины</w:t>
            </w:r>
          </w:p>
          <w:p w:rsidR="00B539F5" w:rsidRPr="00071D27" w:rsidRDefault="00B539F5" w:rsidP="00071D27">
            <w:pPr>
              <w:pStyle w:val="TableParagraph"/>
              <w:ind w:left="110" w:right="167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«Нива», «Флорист»,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Аптека,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Почта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-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т.п.)</w:t>
            </w:r>
          </w:p>
        </w:tc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Экскурсии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 w:right="776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Договор</w:t>
            </w:r>
            <w:r w:rsidRPr="00071D27">
              <w:rPr>
                <w:spacing w:val="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сотрудничестве</w:t>
            </w:r>
          </w:p>
        </w:tc>
      </w:tr>
      <w:tr w:rsidR="00B539F5" w:rsidRPr="00071D27" w:rsidTr="002416B6">
        <w:trPr>
          <w:trHeight w:val="4191"/>
        </w:trPr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Этико-эстетическое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МБУ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ДО «ДДТ»</w:t>
            </w:r>
          </w:p>
          <w:p w:rsidR="00B539F5" w:rsidRPr="00071D27" w:rsidRDefault="00B539F5" w:rsidP="00071D2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  <w:p w:rsidR="00B539F5" w:rsidRPr="00071D27" w:rsidRDefault="00B539F5" w:rsidP="00071D2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  <w:p w:rsidR="00B539F5" w:rsidRPr="00071D27" w:rsidRDefault="00B539F5" w:rsidP="00071D27">
            <w:pPr>
              <w:pStyle w:val="TableParagraph"/>
              <w:ind w:left="110" w:right="123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МБУК «Бутурлинский</w:t>
            </w:r>
            <w:r w:rsidRPr="00071D27">
              <w:rPr>
                <w:spacing w:val="-5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районный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дом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культуры»</w:t>
            </w:r>
          </w:p>
          <w:p w:rsidR="00B539F5" w:rsidRPr="00071D27" w:rsidRDefault="00B539F5" w:rsidP="00071D27">
            <w:pPr>
              <w:pStyle w:val="TableParagraph"/>
              <w:ind w:left="110" w:right="513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МБУ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ДО</w:t>
            </w:r>
            <w:r w:rsidRPr="00071D27">
              <w:rPr>
                <w:spacing w:val="-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«Детская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школа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искусств»</w:t>
            </w:r>
          </w:p>
          <w:p w:rsidR="00B539F5" w:rsidRPr="00071D27" w:rsidRDefault="00B539F5" w:rsidP="00071D2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  <w:p w:rsidR="00B539F5" w:rsidRPr="00071D27" w:rsidRDefault="00B539F5" w:rsidP="00071D2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  <w:p w:rsidR="00B539F5" w:rsidRPr="00071D27" w:rsidRDefault="00B539F5" w:rsidP="00071D27">
            <w:pPr>
              <w:pStyle w:val="TableParagraph"/>
              <w:ind w:left="110" w:right="421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МБУ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ДО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«Центр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туризма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-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ремесел»</w:t>
            </w:r>
          </w:p>
        </w:tc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 w:right="87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Организация и участие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</w:t>
            </w:r>
            <w:r w:rsidRPr="00071D27">
              <w:rPr>
                <w:spacing w:val="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творческих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конкурсах</w:t>
            </w:r>
          </w:p>
          <w:p w:rsidR="00B539F5" w:rsidRPr="00071D27" w:rsidRDefault="00B539F5" w:rsidP="00071D27">
            <w:pPr>
              <w:pStyle w:val="TableParagraph"/>
              <w:ind w:left="110" w:right="121"/>
              <w:jc w:val="both"/>
              <w:rPr>
                <w:sz w:val="24"/>
                <w:szCs w:val="24"/>
              </w:rPr>
            </w:pPr>
            <w:r w:rsidRPr="00071D27">
              <w:rPr>
                <w:spacing w:val="-1"/>
                <w:sz w:val="24"/>
                <w:szCs w:val="24"/>
              </w:rPr>
              <w:t xml:space="preserve">Посещение </w:t>
            </w:r>
            <w:r w:rsidRPr="00071D27">
              <w:rPr>
                <w:sz w:val="24"/>
                <w:szCs w:val="24"/>
              </w:rPr>
              <w:t>концертов,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детских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развлекательных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программ</w:t>
            </w:r>
          </w:p>
          <w:p w:rsidR="00B539F5" w:rsidRPr="00071D27" w:rsidRDefault="00B539F5" w:rsidP="00071D27">
            <w:pPr>
              <w:pStyle w:val="TableParagraph"/>
              <w:ind w:left="110" w:right="392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Выставки детских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рисунков (ко Дню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матери, Дню семьи,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любви и верности и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т.п.)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Мастер-классы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 w:right="454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План совместной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работы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на</w:t>
            </w:r>
            <w:r w:rsidRPr="00071D27">
              <w:rPr>
                <w:spacing w:val="-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учебный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год</w:t>
            </w:r>
          </w:p>
          <w:p w:rsidR="00B539F5" w:rsidRPr="00071D27" w:rsidRDefault="00B539F5" w:rsidP="00071D27">
            <w:pPr>
              <w:pStyle w:val="TableParagraph"/>
              <w:ind w:left="110" w:right="749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Договор</w:t>
            </w:r>
            <w:r w:rsidRPr="00071D27">
              <w:rPr>
                <w:spacing w:val="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pacing w:val="-1"/>
                <w:sz w:val="24"/>
                <w:szCs w:val="24"/>
              </w:rPr>
              <w:t>взаимодействии</w:t>
            </w:r>
          </w:p>
        </w:tc>
      </w:tr>
      <w:tr w:rsidR="00B539F5" w:rsidRPr="00071D27" w:rsidTr="002416B6">
        <w:trPr>
          <w:trHeight w:val="546"/>
        </w:trPr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Храм</w:t>
            </w:r>
          </w:p>
        </w:tc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Экскурсии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Беседы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Договор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(соглашение)</w:t>
            </w:r>
          </w:p>
        </w:tc>
      </w:tr>
      <w:tr w:rsidR="00B539F5" w:rsidRPr="00071D27" w:rsidTr="002416B6">
        <w:trPr>
          <w:trHeight w:val="431"/>
        </w:trPr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396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Встречи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родителями</w:t>
            </w:r>
          </w:p>
        </w:tc>
        <w:tc>
          <w:tcPr>
            <w:tcW w:w="2391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о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взаимодействии</w:t>
            </w:r>
          </w:p>
        </w:tc>
      </w:tr>
    </w:tbl>
    <w:p w:rsidR="00B539F5" w:rsidRPr="00071D27" w:rsidRDefault="00B539F5" w:rsidP="00071D27">
      <w:pPr>
        <w:pStyle w:val="BodyText"/>
        <w:spacing w:after="0"/>
        <w:jc w:val="both"/>
        <w:rPr>
          <w:sz w:val="24"/>
          <w:szCs w:val="24"/>
          <w:lang w:eastAsia="en-US"/>
        </w:rPr>
      </w:pPr>
    </w:p>
    <w:p w:rsidR="00B539F5" w:rsidRPr="00071D27" w:rsidRDefault="00B539F5" w:rsidP="00071D27">
      <w:pPr>
        <w:pStyle w:val="BodyText"/>
        <w:spacing w:after="0"/>
        <w:jc w:val="both"/>
        <w:rPr>
          <w:sz w:val="24"/>
          <w:szCs w:val="24"/>
        </w:rPr>
      </w:pPr>
    </w:p>
    <w:p w:rsidR="00B539F5" w:rsidRPr="00071D27" w:rsidRDefault="00B539F5" w:rsidP="003C5F7B">
      <w:pPr>
        <w:pStyle w:val="ListParagraph"/>
        <w:widowControl w:val="0"/>
        <w:numPr>
          <w:ilvl w:val="2"/>
          <w:numId w:val="45"/>
        </w:numPr>
        <w:tabs>
          <w:tab w:val="left" w:pos="1582"/>
        </w:tabs>
        <w:autoSpaceDE w:val="0"/>
        <w:autoSpaceDN w:val="0"/>
        <w:spacing w:after="0" w:line="240" w:lineRule="auto"/>
        <w:ind w:left="1581" w:hanging="509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071D27">
        <w:rPr>
          <w:rFonts w:ascii="Times New Roman" w:hAnsi="Times New Roman"/>
          <w:b/>
          <w:spacing w:val="-6"/>
          <w:sz w:val="24"/>
          <w:szCs w:val="24"/>
        </w:rPr>
        <w:t>Организационный</w:t>
      </w:r>
      <w:r w:rsidRPr="00071D27">
        <w:rPr>
          <w:rFonts w:ascii="Times New Roman" w:hAnsi="Times New Roman"/>
          <w:b/>
          <w:spacing w:val="-10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pacing w:val="-6"/>
          <w:sz w:val="24"/>
          <w:szCs w:val="24"/>
        </w:rPr>
        <w:t>раздел</w:t>
      </w:r>
      <w:r w:rsidRPr="00071D27">
        <w:rPr>
          <w:rFonts w:ascii="Times New Roman" w:hAnsi="Times New Roman"/>
          <w:b/>
          <w:spacing w:val="-1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pacing w:val="-6"/>
          <w:sz w:val="24"/>
          <w:szCs w:val="24"/>
        </w:rPr>
        <w:t>Программы</w:t>
      </w:r>
      <w:r w:rsidRPr="00071D27">
        <w:rPr>
          <w:rFonts w:ascii="Times New Roman" w:hAnsi="Times New Roman"/>
          <w:b/>
          <w:spacing w:val="-12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pacing w:val="-6"/>
          <w:sz w:val="24"/>
          <w:szCs w:val="24"/>
        </w:rPr>
        <w:t>воспитания.</w:t>
      </w:r>
    </w:p>
    <w:p w:rsidR="00B539F5" w:rsidRPr="00071D27" w:rsidRDefault="00B539F5" w:rsidP="003C5F7B">
      <w:pPr>
        <w:pStyle w:val="Heading51"/>
        <w:numPr>
          <w:ilvl w:val="3"/>
          <w:numId w:val="45"/>
        </w:numPr>
        <w:tabs>
          <w:tab w:val="left" w:pos="2331"/>
        </w:tabs>
        <w:spacing w:line="240" w:lineRule="auto"/>
        <w:ind w:hanging="72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Кадровое</w:t>
      </w:r>
      <w:r w:rsidRPr="00071D27">
        <w:rPr>
          <w:spacing w:val="-7"/>
          <w:sz w:val="24"/>
          <w:szCs w:val="24"/>
        </w:rPr>
        <w:t xml:space="preserve"> </w:t>
      </w:r>
      <w:r w:rsidRPr="00071D27">
        <w:rPr>
          <w:sz w:val="24"/>
          <w:szCs w:val="24"/>
        </w:rPr>
        <w:t>обеспечение.</w:t>
      </w:r>
    </w:p>
    <w:p w:rsidR="00B539F5" w:rsidRPr="00071D27" w:rsidRDefault="00B539F5" w:rsidP="00071D27">
      <w:pPr>
        <w:pStyle w:val="BodyText"/>
        <w:spacing w:after="0"/>
        <w:ind w:left="1073" w:right="1049" w:firstLine="542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строится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</w:t>
      </w:r>
      <w:r w:rsidRPr="00071D27">
        <w:rPr>
          <w:spacing w:val="56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основе</w:t>
      </w:r>
      <w:r w:rsidRPr="00071D27">
        <w:rPr>
          <w:spacing w:val="56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основополагающего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принципа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дошкольного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–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объединение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обучения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56"/>
          <w:sz w:val="24"/>
          <w:szCs w:val="24"/>
        </w:rPr>
        <w:t xml:space="preserve"> </w:t>
      </w:r>
      <w:r w:rsidRPr="00071D27">
        <w:rPr>
          <w:sz w:val="24"/>
          <w:szCs w:val="24"/>
        </w:rPr>
        <w:t>единый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образовательный процесс. В дошкольном возрасте все виды взаимодействия с ребенком, включая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режимные моменты, решают как воспитательные, так и обучающие задачи в неразрывном единстве.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Следовательно,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отдельных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штатных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единицах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для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осуществления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воспитательной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работы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дошкольных организациях необходимости нет и в Организации они не предусмотрены. Воспитанием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детей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должны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заниматься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все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сотрудники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детского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сада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педагогов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руководителей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обслуживающего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персонала,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тесном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контакте</w:t>
      </w:r>
      <w:r w:rsidRPr="00071D27">
        <w:rPr>
          <w:spacing w:val="-6"/>
          <w:sz w:val="24"/>
          <w:szCs w:val="24"/>
        </w:rPr>
        <w:t xml:space="preserve"> </w:t>
      </w:r>
      <w:r w:rsidRPr="00071D27">
        <w:rPr>
          <w:sz w:val="24"/>
          <w:szCs w:val="24"/>
        </w:rPr>
        <w:t>с семьями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воспитанников.</w:t>
      </w:r>
    </w:p>
    <w:p w:rsidR="00B539F5" w:rsidRPr="00071D27" w:rsidRDefault="00B539F5" w:rsidP="00837044">
      <w:pPr>
        <w:pStyle w:val="BodyText"/>
        <w:spacing w:after="0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</w:t>
      </w:r>
      <w:r w:rsidRPr="00071D27">
        <w:rPr>
          <w:spacing w:val="-12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детском</w:t>
      </w:r>
      <w:r w:rsidRPr="00071D27">
        <w:rPr>
          <w:spacing w:val="-13"/>
          <w:sz w:val="24"/>
          <w:szCs w:val="24"/>
        </w:rPr>
        <w:t xml:space="preserve"> </w:t>
      </w:r>
      <w:r w:rsidRPr="00071D27">
        <w:rPr>
          <w:sz w:val="24"/>
          <w:szCs w:val="24"/>
        </w:rPr>
        <w:t>саду</w:t>
      </w:r>
      <w:r w:rsidRPr="00071D27">
        <w:rPr>
          <w:spacing w:val="34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созданы</w:t>
      </w:r>
      <w:r w:rsidRPr="00071D27">
        <w:rPr>
          <w:spacing w:val="-8"/>
          <w:sz w:val="24"/>
          <w:szCs w:val="24"/>
        </w:rPr>
        <w:t xml:space="preserve"> </w:t>
      </w:r>
      <w:r w:rsidRPr="00071D27">
        <w:rPr>
          <w:sz w:val="24"/>
          <w:szCs w:val="24"/>
        </w:rPr>
        <w:t>кадровые</w:t>
      </w:r>
      <w:r w:rsidRPr="00071D27">
        <w:rPr>
          <w:spacing w:val="-10"/>
          <w:sz w:val="24"/>
          <w:szCs w:val="24"/>
        </w:rPr>
        <w:t xml:space="preserve"> </w:t>
      </w:r>
      <w:r w:rsidRPr="00071D27">
        <w:rPr>
          <w:sz w:val="24"/>
          <w:szCs w:val="24"/>
        </w:rPr>
        <w:t>условия</w:t>
      </w:r>
      <w:r w:rsidRPr="00071D27">
        <w:rPr>
          <w:spacing w:val="-7"/>
          <w:sz w:val="24"/>
          <w:szCs w:val="24"/>
        </w:rPr>
        <w:t xml:space="preserve"> </w:t>
      </w:r>
      <w:r w:rsidRPr="00071D27">
        <w:rPr>
          <w:sz w:val="24"/>
          <w:szCs w:val="24"/>
        </w:rPr>
        <w:t>для</w:t>
      </w:r>
      <w:r w:rsidRPr="00071D27">
        <w:rPr>
          <w:spacing w:val="-9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реализации</w:t>
      </w:r>
      <w:r w:rsidRPr="00071D27">
        <w:rPr>
          <w:spacing w:val="-10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воспитательного</w:t>
      </w:r>
      <w:r w:rsidRPr="00071D27">
        <w:rPr>
          <w:spacing w:val="-8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процесса.</w:t>
      </w:r>
    </w:p>
    <w:p w:rsidR="00B539F5" w:rsidRPr="00071D27" w:rsidRDefault="00B539F5" w:rsidP="00837044">
      <w:pPr>
        <w:pStyle w:val="BodyText"/>
        <w:spacing w:after="0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Разделение</w:t>
      </w:r>
      <w:r w:rsidRPr="00071D27">
        <w:rPr>
          <w:spacing w:val="-9"/>
          <w:sz w:val="24"/>
          <w:szCs w:val="24"/>
        </w:rPr>
        <w:t xml:space="preserve"> </w:t>
      </w:r>
      <w:r w:rsidRPr="00071D27">
        <w:rPr>
          <w:sz w:val="24"/>
          <w:szCs w:val="24"/>
        </w:rPr>
        <w:t>функционала,</w:t>
      </w:r>
      <w:r w:rsidRPr="00071D27">
        <w:rPr>
          <w:spacing w:val="-6"/>
          <w:sz w:val="24"/>
          <w:szCs w:val="24"/>
        </w:rPr>
        <w:t xml:space="preserve"> </w:t>
      </w:r>
      <w:r w:rsidRPr="00071D27">
        <w:rPr>
          <w:sz w:val="24"/>
          <w:szCs w:val="24"/>
        </w:rPr>
        <w:t>связанного</w:t>
      </w:r>
      <w:r w:rsidRPr="00071D27">
        <w:rPr>
          <w:spacing w:val="-7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организацией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-5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реализацией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воспитательного</w:t>
      </w:r>
      <w:r w:rsidRPr="00071D27">
        <w:rPr>
          <w:spacing w:val="-7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процесса</w:t>
      </w:r>
    </w:p>
    <w:p w:rsidR="00B539F5" w:rsidRPr="00071D27" w:rsidRDefault="00B539F5" w:rsidP="00071D27">
      <w:pPr>
        <w:pStyle w:val="BodyText"/>
        <w:spacing w:after="0"/>
        <w:jc w:val="both"/>
        <w:rPr>
          <w:sz w:val="24"/>
          <w:szCs w:val="24"/>
        </w:rPr>
      </w:pP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28"/>
        <w:gridCol w:w="6922"/>
      </w:tblGrid>
      <w:tr w:rsidR="00B539F5" w:rsidRPr="00071D27" w:rsidTr="00837044">
        <w:trPr>
          <w:trHeight w:val="705"/>
        </w:trPr>
        <w:tc>
          <w:tcPr>
            <w:tcW w:w="2228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Должность</w:t>
            </w:r>
          </w:p>
        </w:tc>
        <w:tc>
          <w:tcPr>
            <w:tcW w:w="6922" w:type="dxa"/>
          </w:tcPr>
          <w:p w:rsidR="00B539F5" w:rsidRPr="00071D27" w:rsidRDefault="00B539F5" w:rsidP="00071D27">
            <w:pPr>
              <w:pStyle w:val="TableParagraph"/>
              <w:ind w:left="3394" w:hanging="2968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Функционал,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связанный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организацией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реализацией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воспитательного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процесса</w:t>
            </w:r>
          </w:p>
        </w:tc>
      </w:tr>
      <w:tr w:rsidR="00B539F5" w:rsidRPr="00071D27" w:rsidTr="00837044">
        <w:trPr>
          <w:trHeight w:val="1516"/>
        </w:trPr>
        <w:tc>
          <w:tcPr>
            <w:tcW w:w="2228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заведующий</w:t>
            </w:r>
          </w:p>
        </w:tc>
        <w:tc>
          <w:tcPr>
            <w:tcW w:w="6922" w:type="dxa"/>
          </w:tcPr>
          <w:p w:rsidR="00B539F5" w:rsidRPr="00071D27" w:rsidRDefault="00B539F5" w:rsidP="003C5F7B">
            <w:pPr>
              <w:pStyle w:val="TableParagraph"/>
              <w:numPr>
                <w:ilvl w:val="0"/>
                <w:numId w:val="27"/>
              </w:numPr>
              <w:tabs>
                <w:tab w:val="left" w:pos="288"/>
              </w:tabs>
              <w:ind w:left="287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управление</w:t>
            </w:r>
            <w:r w:rsidRPr="00071D27">
              <w:rPr>
                <w:spacing w:val="-1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воспитательной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деятельностью</w:t>
            </w:r>
            <w:r w:rsidRPr="00071D27">
              <w:rPr>
                <w:spacing w:val="-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на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уровне</w:t>
            </w:r>
            <w:r w:rsidRPr="00071D27">
              <w:rPr>
                <w:spacing w:val="-1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учреждения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7"/>
              </w:numPr>
              <w:tabs>
                <w:tab w:val="left" w:pos="288"/>
                <w:tab w:val="left" w:pos="1997"/>
                <w:tab w:val="left" w:pos="3370"/>
                <w:tab w:val="left" w:pos="5032"/>
              </w:tabs>
              <w:ind w:right="198" w:firstLine="105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создание</w:t>
            </w:r>
            <w:r w:rsidRPr="00071D27">
              <w:rPr>
                <w:sz w:val="24"/>
                <w:szCs w:val="24"/>
              </w:rPr>
              <w:tab/>
              <w:t>условий,</w:t>
            </w:r>
            <w:r w:rsidRPr="00071D27">
              <w:rPr>
                <w:sz w:val="24"/>
                <w:szCs w:val="24"/>
              </w:rPr>
              <w:tab/>
              <w:t>позволяющие</w:t>
            </w:r>
            <w:r w:rsidRPr="00071D27">
              <w:rPr>
                <w:sz w:val="24"/>
                <w:szCs w:val="24"/>
              </w:rPr>
              <w:tab/>
              <w:t>педагогическому</w:t>
            </w:r>
            <w:r w:rsidRPr="00071D27">
              <w:rPr>
                <w:spacing w:val="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составу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реализовать</w:t>
            </w:r>
            <w:r w:rsidRPr="00071D27">
              <w:rPr>
                <w:spacing w:val="1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воспитательную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деятельность;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7"/>
              </w:numPr>
              <w:tabs>
                <w:tab w:val="left" w:pos="240"/>
              </w:tabs>
              <w:ind w:left="239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регулирование</w:t>
            </w:r>
            <w:r w:rsidRPr="00071D27">
              <w:rPr>
                <w:spacing w:val="-1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воспитательной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деятельности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учреждении;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7"/>
              </w:numPr>
              <w:tabs>
                <w:tab w:val="left" w:pos="240"/>
                <w:tab w:val="left" w:pos="1526"/>
                <w:tab w:val="left" w:pos="2948"/>
                <w:tab w:val="left" w:pos="5075"/>
                <w:tab w:val="left" w:pos="6491"/>
              </w:tabs>
              <w:ind w:left="110" w:right="896" w:firstLine="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контроль</w:t>
            </w:r>
            <w:r w:rsidRPr="00071D27">
              <w:rPr>
                <w:sz w:val="24"/>
                <w:szCs w:val="24"/>
              </w:rPr>
              <w:tab/>
              <w:t>исполнения</w:t>
            </w:r>
            <w:r w:rsidRPr="00071D27">
              <w:rPr>
                <w:sz w:val="24"/>
                <w:szCs w:val="24"/>
              </w:rPr>
              <w:tab/>
              <w:t>управленческих</w:t>
            </w:r>
            <w:r w:rsidRPr="00071D27">
              <w:rPr>
                <w:sz w:val="24"/>
                <w:szCs w:val="24"/>
              </w:rPr>
              <w:tab/>
              <w:t>решений</w:t>
            </w:r>
            <w:r w:rsidRPr="00071D27">
              <w:rPr>
                <w:sz w:val="24"/>
                <w:szCs w:val="24"/>
              </w:rPr>
              <w:tab/>
            </w:r>
            <w:r w:rsidRPr="00071D27">
              <w:rPr>
                <w:spacing w:val="-1"/>
                <w:sz w:val="24"/>
                <w:szCs w:val="24"/>
              </w:rPr>
              <w:t>по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воспитательной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деятельности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учреждении.</w:t>
            </w:r>
          </w:p>
        </w:tc>
      </w:tr>
      <w:tr w:rsidR="00B539F5" w:rsidRPr="00071D27" w:rsidTr="00837044">
        <w:trPr>
          <w:trHeight w:val="5060"/>
        </w:trPr>
        <w:tc>
          <w:tcPr>
            <w:tcW w:w="2228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старший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</w:t>
            </w:r>
          </w:p>
        </w:tc>
        <w:tc>
          <w:tcPr>
            <w:tcW w:w="6922" w:type="dxa"/>
          </w:tcPr>
          <w:p w:rsidR="00B539F5" w:rsidRPr="00071D27" w:rsidRDefault="00B539F5" w:rsidP="003C5F7B">
            <w:pPr>
              <w:pStyle w:val="TableParagraph"/>
              <w:numPr>
                <w:ilvl w:val="0"/>
                <w:numId w:val="28"/>
              </w:numPr>
              <w:tabs>
                <w:tab w:val="left" w:pos="240"/>
              </w:tabs>
              <w:ind w:left="239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организация</w:t>
            </w:r>
            <w:r w:rsidRPr="00071D27">
              <w:rPr>
                <w:spacing w:val="-1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воспитательной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деятельности</w:t>
            </w:r>
            <w:r w:rsidRPr="00071D27">
              <w:rPr>
                <w:spacing w:val="-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</w:t>
            </w:r>
            <w:r w:rsidRPr="00071D27">
              <w:rPr>
                <w:spacing w:val="-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детском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саду;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8"/>
              </w:numPr>
              <w:tabs>
                <w:tab w:val="left" w:pos="298"/>
              </w:tabs>
              <w:ind w:right="196" w:firstLine="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разработка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необходимых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для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организации воспитательной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деятельности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нормативных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документов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(положений,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инструкций,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должностных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функциональных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обязанностей,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проектов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программ</w:t>
            </w:r>
            <w:r w:rsidRPr="00071D27">
              <w:rPr>
                <w:spacing w:val="5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работы</w:t>
            </w:r>
            <w:r w:rsidRPr="00071D27">
              <w:rPr>
                <w:spacing w:val="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др.);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8"/>
              </w:numPr>
              <w:tabs>
                <w:tab w:val="left" w:pos="485"/>
              </w:tabs>
              <w:ind w:right="204" w:firstLine="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анализ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возможностей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имеющихся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структур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для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организации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воспитательнойдеятельности;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8"/>
              </w:numPr>
              <w:tabs>
                <w:tab w:val="left" w:pos="240"/>
              </w:tabs>
              <w:ind w:left="239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анализ</w:t>
            </w:r>
            <w:r w:rsidRPr="00071D27">
              <w:rPr>
                <w:spacing w:val="-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итогов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воспитательной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деятельности;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8"/>
              </w:numPr>
              <w:tabs>
                <w:tab w:val="left" w:pos="293"/>
              </w:tabs>
              <w:ind w:right="197" w:firstLine="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планирование воспитательной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деятельности,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включая календарный план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воспитательной</w:t>
            </w:r>
            <w:r w:rsidRPr="00071D27">
              <w:rPr>
                <w:spacing w:val="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работы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на</w:t>
            </w:r>
            <w:r w:rsidRPr="00071D27">
              <w:rPr>
                <w:spacing w:val="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учебный год;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8"/>
              </w:numPr>
              <w:tabs>
                <w:tab w:val="left" w:pos="336"/>
              </w:tabs>
              <w:ind w:right="197" w:firstLine="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организация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практической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работы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детском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саду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соответствии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календарным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планом</w:t>
            </w:r>
            <w:r w:rsidRPr="00071D27">
              <w:rPr>
                <w:spacing w:val="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воспитательной</w:t>
            </w:r>
            <w:r w:rsidRPr="00071D27">
              <w:rPr>
                <w:spacing w:val="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работы;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8"/>
              </w:numPr>
              <w:tabs>
                <w:tab w:val="left" w:pos="240"/>
              </w:tabs>
              <w:ind w:left="239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проведение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мониторинга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состояния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воспитательной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деятельности;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8"/>
              </w:numPr>
              <w:tabs>
                <w:tab w:val="left" w:pos="240"/>
                <w:tab w:val="left" w:pos="2011"/>
              </w:tabs>
              <w:ind w:right="193" w:firstLine="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организация</w:t>
            </w:r>
            <w:r w:rsidRPr="00071D27">
              <w:rPr>
                <w:sz w:val="24"/>
                <w:szCs w:val="24"/>
              </w:rPr>
              <w:tab/>
              <w:t>повышения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квалификации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профессиональной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переподготовки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педагогов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для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совершенствования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психолого-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педагогической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управленческой</w:t>
            </w:r>
            <w:r w:rsidRPr="00071D27">
              <w:rPr>
                <w:spacing w:val="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компетентностей;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8"/>
              </w:numPr>
              <w:tabs>
                <w:tab w:val="left" w:pos="240"/>
              </w:tabs>
              <w:ind w:left="239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выявление,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обобщение,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распространение</w:t>
            </w:r>
            <w:r w:rsidRPr="00071D27">
              <w:rPr>
                <w:spacing w:val="-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передового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опыта;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8"/>
              </w:numPr>
              <w:tabs>
                <w:tab w:val="left" w:pos="293"/>
              </w:tabs>
              <w:ind w:right="202" w:firstLine="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организация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участия воспитанников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 региональных, муниципальных,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конкурсах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т.д.;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8"/>
              </w:numPr>
              <w:tabs>
                <w:tab w:val="left" w:pos="236"/>
              </w:tabs>
              <w:ind w:left="235" w:hanging="126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развитие</w:t>
            </w:r>
            <w:r w:rsidRPr="00071D27">
              <w:rPr>
                <w:spacing w:val="-1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сотрудничества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</w:t>
            </w:r>
            <w:r w:rsidRPr="00071D27">
              <w:rPr>
                <w:spacing w:val="-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социальными</w:t>
            </w:r>
            <w:r w:rsidRPr="00071D27">
              <w:rPr>
                <w:spacing w:val="-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партнерами.</w:t>
            </w:r>
          </w:p>
        </w:tc>
      </w:tr>
      <w:tr w:rsidR="00B539F5" w:rsidRPr="00071D27" w:rsidTr="00837044">
        <w:trPr>
          <w:trHeight w:val="1521"/>
        </w:trPr>
        <w:tc>
          <w:tcPr>
            <w:tcW w:w="2228" w:type="dxa"/>
          </w:tcPr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6922" w:type="dxa"/>
          </w:tcPr>
          <w:p w:rsidR="00B539F5" w:rsidRPr="00071D27" w:rsidRDefault="00B539F5" w:rsidP="00071D27">
            <w:pPr>
              <w:pStyle w:val="TableParagraph"/>
              <w:tabs>
                <w:tab w:val="left" w:pos="1464"/>
                <w:tab w:val="left" w:pos="5233"/>
              </w:tabs>
              <w:ind w:left="110" w:right="934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-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оказание</w:t>
            </w:r>
            <w:r w:rsidRPr="00071D27">
              <w:rPr>
                <w:sz w:val="24"/>
                <w:szCs w:val="24"/>
              </w:rPr>
              <w:tab/>
              <w:t>психолого-педагогической</w:t>
            </w:r>
            <w:r w:rsidRPr="00071D27">
              <w:rPr>
                <w:spacing w:val="10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помощи</w:t>
            </w:r>
            <w:r w:rsidRPr="00071D27">
              <w:rPr>
                <w:sz w:val="24"/>
                <w:szCs w:val="24"/>
              </w:rPr>
              <w:tab/>
            </w:r>
            <w:r w:rsidRPr="00071D27">
              <w:rPr>
                <w:spacing w:val="-2"/>
                <w:sz w:val="24"/>
                <w:szCs w:val="24"/>
              </w:rPr>
              <w:t xml:space="preserve">всем </w:t>
            </w:r>
            <w:r w:rsidRPr="00071D27">
              <w:rPr>
                <w:spacing w:val="-1"/>
                <w:sz w:val="24"/>
                <w:szCs w:val="24"/>
              </w:rPr>
              <w:t>субъектам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воспитательного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процесса;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-осуществление</w:t>
            </w:r>
            <w:r w:rsidRPr="00071D27">
              <w:rPr>
                <w:spacing w:val="-1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социологических</w:t>
            </w:r>
            <w:r w:rsidRPr="00071D27">
              <w:rPr>
                <w:spacing w:val="-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исследований;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-организация</w:t>
            </w:r>
            <w:r w:rsidRPr="00071D27">
              <w:rPr>
                <w:spacing w:val="-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-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проведение</w:t>
            </w:r>
            <w:r w:rsidRPr="00071D27">
              <w:rPr>
                <w:spacing w:val="-1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различных</w:t>
            </w:r>
            <w:r w:rsidRPr="00071D27">
              <w:rPr>
                <w:spacing w:val="-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видов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воспитательной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работы;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-подготовка</w:t>
            </w:r>
            <w:r w:rsidRPr="00071D27">
              <w:rPr>
                <w:spacing w:val="40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предложений</w:t>
            </w:r>
            <w:r w:rsidRPr="00071D27">
              <w:rPr>
                <w:spacing w:val="3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</w:t>
            </w:r>
            <w:r w:rsidRPr="00071D27">
              <w:rPr>
                <w:spacing w:val="2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поощрению</w:t>
            </w:r>
            <w:r w:rsidRPr="00071D27">
              <w:rPr>
                <w:spacing w:val="3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воспитанников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3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педагогов</w:t>
            </w:r>
            <w:r w:rsidRPr="00071D27">
              <w:rPr>
                <w:spacing w:val="3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за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активное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участие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</w:t>
            </w:r>
            <w:r w:rsidRPr="00071D27">
              <w:rPr>
                <w:spacing w:val="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воспитательном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процессе.</w:t>
            </w:r>
          </w:p>
        </w:tc>
      </w:tr>
      <w:tr w:rsidR="00B539F5" w:rsidRPr="00071D27" w:rsidTr="00837044">
        <w:trPr>
          <w:trHeight w:val="1363"/>
        </w:trPr>
        <w:tc>
          <w:tcPr>
            <w:tcW w:w="2228" w:type="dxa"/>
          </w:tcPr>
          <w:p w:rsidR="00B539F5" w:rsidRPr="00071D27" w:rsidRDefault="00B539F5" w:rsidP="00071D27">
            <w:pPr>
              <w:pStyle w:val="TableParagraph"/>
              <w:ind w:left="110" w:right="743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воспитатель,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pacing w:val="-1"/>
                <w:sz w:val="24"/>
                <w:szCs w:val="24"/>
              </w:rPr>
              <w:t xml:space="preserve">инструктор </w:t>
            </w:r>
            <w:r w:rsidRPr="00071D27">
              <w:rPr>
                <w:sz w:val="24"/>
                <w:szCs w:val="24"/>
              </w:rPr>
              <w:t>по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физической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культуре,</w:t>
            </w:r>
          </w:p>
          <w:p w:rsidR="00B539F5" w:rsidRPr="00071D27" w:rsidRDefault="00B539F5" w:rsidP="00071D27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музыкальный</w:t>
            </w:r>
          </w:p>
        </w:tc>
        <w:tc>
          <w:tcPr>
            <w:tcW w:w="6922" w:type="dxa"/>
          </w:tcPr>
          <w:p w:rsidR="00B539F5" w:rsidRPr="00071D27" w:rsidRDefault="00B539F5" w:rsidP="003C5F7B">
            <w:pPr>
              <w:pStyle w:val="TableParagraph"/>
              <w:numPr>
                <w:ilvl w:val="0"/>
                <w:numId w:val="29"/>
              </w:numPr>
              <w:tabs>
                <w:tab w:val="left" w:pos="495"/>
              </w:tabs>
              <w:ind w:right="198" w:firstLine="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постановка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воспитательных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целей,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способствующих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развитию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воспитанников,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независимо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от их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способностей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характера;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29"/>
              </w:numPr>
              <w:tabs>
                <w:tab w:val="left" w:pos="269"/>
              </w:tabs>
              <w:ind w:right="192" w:firstLine="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проектирование и реализация воспитательных программ в соответствии с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Календарным планом воспитательной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работы; реализация современных, в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том числе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интерактивных,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форм и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методов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воспитательной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работы;</w:t>
            </w:r>
          </w:p>
        </w:tc>
      </w:tr>
      <w:tr w:rsidR="00B539F5" w:rsidRPr="00071D27" w:rsidTr="00837044">
        <w:trPr>
          <w:trHeight w:val="4555"/>
        </w:trPr>
        <w:tc>
          <w:tcPr>
            <w:tcW w:w="2228" w:type="dxa"/>
          </w:tcPr>
          <w:p w:rsidR="00B539F5" w:rsidRPr="00071D27" w:rsidRDefault="00B539F5" w:rsidP="00071D27">
            <w:pPr>
              <w:pStyle w:val="TableParagraph"/>
              <w:ind w:left="110" w:right="544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руководитель,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pacing w:val="-1"/>
                <w:sz w:val="24"/>
                <w:szCs w:val="24"/>
              </w:rPr>
              <w:t>учитель-логопед</w:t>
            </w:r>
          </w:p>
        </w:tc>
        <w:tc>
          <w:tcPr>
            <w:tcW w:w="6922" w:type="dxa"/>
          </w:tcPr>
          <w:p w:rsidR="00B539F5" w:rsidRPr="00071D27" w:rsidRDefault="00B539F5" w:rsidP="003C5F7B">
            <w:pPr>
              <w:pStyle w:val="TableParagraph"/>
              <w:numPr>
                <w:ilvl w:val="0"/>
                <w:numId w:val="30"/>
              </w:numPr>
              <w:tabs>
                <w:tab w:val="left" w:pos="269"/>
              </w:tabs>
              <w:ind w:right="205" w:firstLine="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реализация воспитательных возможностей различных видов деятельности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ребенка;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30"/>
              </w:numPr>
              <w:tabs>
                <w:tab w:val="left" w:pos="384"/>
              </w:tabs>
              <w:ind w:right="198" w:firstLine="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проектирование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ситуаций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событий,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развивающих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эмоционально-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ценностную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сферу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ребенка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(культуру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переживаний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5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ценностные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ориентации</w:t>
            </w:r>
            <w:r w:rsidRPr="00071D27">
              <w:rPr>
                <w:spacing w:val="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ребенка);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30"/>
              </w:numPr>
              <w:tabs>
                <w:tab w:val="left" w:pos="303"/>
              </w:tabs>
              <w:ind w:right="210" w:firstLine="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создание,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поддержание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уклада,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атмосферы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традиций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жизни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детского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сада;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30"/>
              </w:numPr>
              <w:tabs>
                <w:tab w:val="left" w:pos="260"/>
              </w:tabs>
              <w:ind w:right="194" w:firstLine="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развитие у воспитанников познавательной активности, самостоятельности,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инициативы, творческих способностей, формирование гражданской позиции,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способности к труду и жизни в условиях современного мира, формирование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культуры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здорового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безопасного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образа жизни;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30"/>
              </w:numPr>
              <w:tabs>
                <w:tab w:val="left" w:pos="240"/>
              </w:tabs>
              <w:ind w:left="239" w:hanging="13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внедрение</w:t>
            </w:r>
            <w:r w:rsidRPr="00071D27">
              <w:rPr>
                <w:spacing w:val="-8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здорового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образа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жизни;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30"/>
              </w:numPr>
              <w:tabs>
                <w:tab w:val="left" w:pos="432"/>
              </w:tabs>
              <w:ind w:right="92" w:firstLine="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использование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конструктивных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воспитательных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усилий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родителей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(законных представителей), помощь семье в решении вопросов воспитания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ребенка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30"/>
              </w:numPr>
              <w:tabs>
                <w:tab w:val="left" w:pos="240"/>
                <w:tab w:val="left" w:pos="1627"/>
                <w:tab w:val="left" w:pos="4326"/>
                <w:tab w:val="left" w:pos="5833"/>
              </w:tabs>
              <w:ind w:right="91" w:firstLine="0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организация</w:t>
            </w:r>
            <w:r w:rsidRPr="00071D27">
              <w:rPr>
                <w:sz w:val="24"/>
                <w:szCs w:val="24"/>
              </w:rPr>
              <w:tab/>
              <w:t xml:space="preserve">участия  </w:t>
            </w:r>
            <w:r w:rsidRPr="00071D27">
              <w:rPr>
                <w:spacing w:val="1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воспитанников</w:t>
            </w:r>
            <w:r w:rsidRPr="00071D27">
              <w:rPr>
                <w:sz w:val="24"/>
                <w:szCs w:val="24"/>
              </w:rPr>
              <w:tab/>
              <w:t>в</w:t>
            </w:r>
            <w:r w:rsidRPr="00071D27">
              <w:rPr>
                <w:sz w:val="24"/>
                <w:szCs w:val="24"/>
              </w:rPr>
              <w:tab/>
              <w:t>мероприятиях,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проводимых</w:t>
            </w:r>
            <w:r w:rsidRPr="00071D27">
              <w:rPr>
                <w:spacing w:val="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региональными,</w:t>
            </w:r>
            <w:r w:rsidRPr="00071D27">
              <w:rPr>
                <w:spacing w:val="39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муниципальными</w:t>
            </w:r>
            <w:r w:rsidRPr="00071D27">
              <w:rPr>
                <w:spacing w:val="3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и</w:t>
            </w:r>
            <w:r w:rsidRPr="00071D27">
              <w:rPr>
                <w:spacing w:val="3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другими</w:t>
            </w:r>
            <w:r w:rsidRPr="00071D27">
              <w:rPr>
                <w:spacing w:val="3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структурами</w:t>
            </w:r>
            <w:r w:rsidRPr="00071D27">
              <w:rPr>
                <w:spacing w:val="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рамках</w:t>
            </w:r>
            <w:r w:rsidRPr="00071D27">
              <w:rPr>
                <w:spacing w:val="2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воспитательной</w:t>
            </w:r>
            <w:r w:rsidRPr="00071D27">
              <w:rPr>
                <w:spacing w:val="1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деятельности.</w:t>
            </w:r>
          </w:p>
        </w:tc>
      </w:tr>
      <w:tr w:rsidR="00B539F5" w:rsidRPr="00071D27" w:rsidTr="00837044">
        <w:trPr>
          <w:trHeight w:val="758"/>
        </w:trPr>
        <w:tc>
          <w:tcPr>
            <w:tcW w:w="2228" w:type="dxa"/>
          </w:tcPr>
          <w:p w:rsidR="00B539F5" w:rsidRPr="00071D27" w:rsidRDefault="00B539F5" w:rsidP="00071D27">
            <w:pPr>
              <w:pStyle w:val="TableParagraph"/>
              <w:ind w:left="110" w:right="953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помощник</w:t>
            </w:r>
            <w:r w:rsidRPr="00071D27">
              <w:rPr>
                <w:spacing w:val="1"/>
                <w:sz w:val="24"/>
                <w:szCs w:val="24"/>
              </w:rPr>
              <w:t xml:space="preserve"> </w:t>
            </w:r>
            <w:r w:rsidRPr="00071D27">
              <w:rPr>
                <w:spacing w:val="-1"/>
                <w:sz w:val="24"/>
                <w:szCs w:val="24"/>
              </w:rPr>
              <w:t>воспитателя</w:t>
            </w:r>
          </w:p>
        </w:tc>
        <w:tc>
          <w:tcPr>
            <w:tcW w:w="6922" w:type="dxa"/>
          </w:tcPr>
          <w:p w:rsidR="00B539F5" w:rsidRPr="00071D27" w:rsidRDefault="00B539F5" w:rsidP="003C5F7B">
            <w:pPr>
              <w:pStyle w:val="TableParagraph"/>
              <w:numPr>
                <w:ilvl w:val="0"/>
                <w:numId w:val="31"/>
              </w:numPr>
              <w:tabs>
                <w:tab w:val="left" w:pos="240"/>
              </w:tabs>
              <w:ind w:right="1266" w:firstLine="0"/>
              <w:jc w:val="both"/>
              <w:rPr>
                <w:sz w:val="24"/>
                <w:szCs w:val="24"/>
              </w:rPr>
            </w:pPr>
            <w:r w:rsidRPr="00071D27">
              <w:rPr>
                <w:sz w:val="24"/>
                <w:szCs w:val="24"/>
              </w:rPr>
              <w:t>совместно</w:t>
            </w:r>
            <w:r w:rsidRPr="00071D27">
              <w:rPr>
                <w:spacing w:val="-6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с</w:t>
            </w:r>
            <w:r w:rsidRPr="00071D27">
              <w:rPr>
                <w:spacing w:val="-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воспитателем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обеспечивает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занятие</w:t>
            </w:r>
            <w:r w:rsidRPr="00071D27">
              <w:rPr>
                <w:spacing w:val="4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воспитанников</w:t>
            </w:r>
            <w:r w:rsidRPr="00071D27">
              <w:rPr>
                <w:spacing w:val="-5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творчеством,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трудовой</w:t>
            </w:r>
            <w:r w:rsidRPr="00071D27">
              <w:rPr>
                <w:spacing w:val="3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деятельностью;</w:t>
            </w:r>
          </w:p>
          <w:p w:rsidR="00B539F5" w:rsidRPr="00071D27" w:rsidRDefault="00B539F5" w:rsidP="003C5F7B">
            <w:pPr>
              <w:pStyle w:val="TableParagraph"/>
              <w:numPr>
                <w:ilvl w:val="0"/>
                <w:numId w:val="31"/>
              </w:numPr>
              <w:tabs>
                <w:tab w:val="left" w:pos="240"/>
              </w:tabs>
              <w:ind w:left="239"/>
              <w:jc w:val="both"/>
              <w:rPr>
                <w:sz w:val="24"/>
                <w:szCs w:val="24"/>
                <w:lang w:eastAsia="en-US"/>
              </w:rPr>
            </w:pPr>
            <w:r w:rsidRPr="00071D27">
              <w:rPr>
                <w:sz w:val="24"/>
                <w:szCs w:val="24"/>
              </w:rPr>
              <w:t>участвует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в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организации</w:t>
            </w:r>
            <w:r w:rsidRPr="00071D27">
              <w:rPr>
                <w:spacing w:val="-5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работы</w:t>
            </w:r>
            <w:r w:rsidRPr="00071D27">
              <w:rPr>
                <w:spacing w:val="-2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по</w:t>
            </w:r>
            <w:r w:rsidRPr="00071D27">
              <w:rPr>
                <w:spacing w:val="-7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формированию</w:t>
            </w:r>
            <w:r w:rsidRPr="00071D27">
              <w:rPr>
                <w:spacing w:val="-4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общей</w:t>
            </w:r>
            <w:r w:rsidRPr="00071D27">
              <w:rPr>
                <w:spacing w:val="-1"/>
                <w:sz w:val="24"/>
                <w:szCs w:val="24"/>
              </w:rPr>
              <w:t xml:space="preserve"> </w:t>
            </w:r>
            <w:r w:rsidRPr="00071D27">
              <w:rPr>
                <w:sz w:val="24"/>
                <w:szCs w:val="24"/>
              </w:rPr>
              <w:t>культуры</w:t>
            </w:r>
          </w:p>
        </w:tc>
      </w:tr>
    </w:tbl>
    <w:p w:rsidR="00B539F5" w:rsidRPr="00071D27" w:rsidRDefault="00B539F5" w:rsidP="00837044">
      <w:pPr>
        <w:pStyle w:val="BodyText"/>
        <w:spacing w:after="0"/>
        <w:ind w:left="1073" w:right="1356" w:firstLine="225"/>
        <w:jc w:val="both"/>
        <w:rPr>
          <w:sz w:val="24"/>
          <w:szCs w:val="24"/>
          <w:lang w:eastAsia="en-US"/>
        </w:rPr>
      </w:pPr>
      <w:r w:rsidRPr="00071D27">
        <w:rPr>
          <w:sz w:val="24"/>
          <w:szCs w:val="24"/>
        </w:rPr>
        <w:t>В соответствии с Федеральным законом от 29.12.2012 № 273-ФЗ «Об образовании в Российской</w:t>
      </w:r>
      <w:r w:rsidRPr="00071D27">
        <w:rPr>
          <w:spacing w:val="-52"/>
          <w:sz w:val="24"/>
          <w:szCs w:val="24"/>
        </w:rPr>
        <w:t xml:space="preserve"> </w:t>
      </w:r>
      <w:r w:rsidRPr="00071D27">
        <w:rPr>
          <w:sz w:val="24"/>
          <w:szCs w:val="24"/>
        </w:rPr>
        <w:t>Федерации»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педагогические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работники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обязаны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систематически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повышать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свой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профессиональный уровень. Повышение квалификации по организации воспитательного процесса</w:t>
      </w:r>
      <w:r w:rsidRPr="00071D27">
        <w:rPr>
          <w:spacing w:val="-52"/>
          <w:sz w:val="24"/>
          <w:szCs w:val="24"/>
        </w:rPr>
        <w:t xml:space="preserve"> </w:t>
      </w:r>
      <w:r w:rsidRPr="00071D27">
        <w:rPr>
          <w:sz w:val="24"/>
          <w:szCs w:val="24"/>
        </w:rPr>
        <w:t>педагоги проходят 1 раз в 3 года в образовательных учреждениях, имеющих лицензию на право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ведения данного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вида образовательной</w:t>
      </w:r>
      <w:r w:rsidRPr="00071D27">
        <w:rPr>
          <w:spacing w:val="3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деятельности.</w:t>
      </w:r>
    </w:p>
    <w:p w:rsidR="00B539F5" w:rsidRPr="00071D27" w:rsidRDefault="00B539F5" w:rsidP="003C5F7B">
      <w:pPr>
        <w:pStyle w:val="Heading51"/>
        <w:numPr>
          <w:ilvl w:val="3"/>
          <w:numId w:val="45"/>
        </w:numPr>
        <w:tabs>
          <w:tab w:val="left" w:pos="2331"/>
        </w:tabs>
        <w:spacing w:line="240" w:lineRule="auto"/>
        <w:ind w:hanging="72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Нормативно-методическое</w:t>
      </w:r>
      <w:r w:rsidRPr="00071D27">
        <w:rPr>
          <w:spacing w:val="-7"/>
          <w:sz w:val="24"/>
          <w:szCs w:val="24"/>
        </w:rPr>
        <w:t xml:space="preserve"> </w:t>
      </w:r>
      <w:r w:rsidRPr="00071D27">
        <w:rPr>
          <w:sz w:val="24"/>
          <w:szCs w:val="24"/>
        </w:rPr>
        <w:t>обеспечение.</w:t>
      </w:r>
    </w:p>
    <w:p w:rsidR="00B539F5" w:rsidRPr="00071D27" w:rsidRDefault="00B539F5" w:rsidP="00071D27">
      <w:pPr>
        <w:pStyle w:val="BodyText"/>
        <w:spacing w:after="0"/>
        <w:ind w:left="1615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Внесение</w:t>
      </w:r>
      <w:r w:rsidRPr="00071D27">
        <w:rPr>
          <w:spacing w:val="-7"/>
          <w:sz w:val="24"/>
          <w:szCs w:val="24"/>
        </w:rPr>
        <w:t xml:space="preserve"> </w:t>
      </w:r>
      <w:r w:rsidRPr="00071D27">
        <w:rPr>
          <w:sz w:val="24"/>
          <w:szCs w:val="24"/>
        </w:rPr>
        <w:t>изменений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6"/>
          <w:sz w:val="24"/>
          <w:szCs w:val="24"/>
        </w:rPr>
        <w:t xml:space="preserve"> </w:t>
      </w:r>
      <w:r w:rsidRPr="00071D27">
        <w:rPr>
          <w:sz w:val="24"/>
          <w:szCs w:val="24"/>
        </w:rPr>
        <w:t>локальные</w:t>
      </w:r>
      <w:r w:rsidRPr="00071D27">
        <w:rPr>
          <w:spacing w:val="-5"/>
          <w:sz w:val="24"/>
          <w:szCs w:val="24"/>
        </w:rPr>
        <w:t xml:space="preserve"> </w:t>
      </w:r>
      <w:r w:rsidRPr="00071D27">
        <w:rPr>
          <w:sz w:val="24"/>
          <w:szCs w:val="24"/>
        </w:rPr>
        <w:t>нормативные</w:t>
      </w:r>
      <w:r w:rsidRPr="00071D27">
        <w:rPr>
          <w:spacing w:val="-6"/>
          <w:sz w:val="24"/>
          <w:szCs w:val="24"/>
        </w:rPr>
        <w:t xml:space="preserve"> </w:t>
      </w:r>
      <w:r w:rsidRPr="00071D27">
        <w:rPr>
          <w:sz w:val="24"/>
          <w:szCs w:val="24"/>
        </w:rPr>
        <w:t>акты,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связи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РПВ,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не</w:t>
      </w:r>
      <w:r w:rsidRPr="00071D27">
        <w:rPr>
          <w:spacing w:val="-6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предусмотрено.</w:t>
      </w:r>
    </w:p>
    <w:p w:rsidR="00B539F5" w:rsidRPr="00071D27" w:rsidRDefault="00B539F5" w:rsidP="00071D27">
      <w:pPr>
        <w:pStyle w:val="BodyText"/>
        <w:spacing w:after="0"/>
        <w:ind w:left="1073" w:right="1050" w:firstLine="542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рамках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методического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обеспечения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воспитательной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работы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процессе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общей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используются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пособия,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способствующие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воспитанию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детях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нравственных основ личности в соответствии с целью Программы, обозначенной в целевом разделе.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п.1.1.2</w:t>
      </w:r>
    </w:p>
    <w:p w:rsidR="00B539F5" w:rsidRPr="00071D27" w:rsidRDefault="00B539F5" w:rsidP="003C5F7B">
      <w:pPr>
        <w:pStyle w:val="Heading51"/>
        <w:numPr>
          <w:ilvl w:val="3"/>
          <w:numId w:val="45"/>
        </w:numPr>
        <w:tabs>
          <w:tab w:val="left" w:pos="2331"/>
        </w:tabs>
        <w:spacing w:line="240" w:lineRule="auto"/>
        <w:ind w:hanging="721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Требования</w:t>
      </w:r>
      <w:r w:rsidRPr="00071D27">
        <w:rPr>
          <w:spacing w:val="-4"/>
          <w:sz w:val="24"/>
          <w:szCs w:val="24"/>
        </w:rPr>
        <w:t xml:space="preserve"> </w:t>
      </w:r>
      <w:r w:rsidRPr="00071D27">
        <w:rPr>
          <w:sz w:val="24"/>
          <w:szCs w:val="24"/>
        </w:rPr>
        <w:t>к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условиям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работы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особыми</w:t>
      </w:r>
      <w:r w:rsidRPr="00071D27">
        <w:rPr>
          <w:spacing w:val="-8"/>
          <w:sz w:val="24"/>
          <w:szCs w:val="24"/>
        </w:rPr>
        <w:t xml:space="preserve"> </w:t>
      </w:r>
      <w:r w:rsidRPr="00071D27">
        <w:rPr>
          <w:sz w:val="24"/>
          <w:szCs w:val="24"/>
        </w:rPr>
        <w:t>категориями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детей.</w:t>
      </w:r>
    </w:p>
    <w:p w:rsidR="00B539F5" w:rsidRPr="00071D27" w:rsidRDefault="00B539F5" w:rsidP="00972673">
      <w:pPr>
        <w:spacing w:after="0" w:line="240" w:lineRule="auto"/>
        <w:ind w:left="252" w:right="271"/>
        <w:jc w:val="both"/>
        <w:rPr>
          <w:rFonts w:ascii="Times New Roman" w:hAnsi="Times New Roman"/>
          <w:b/>
          <w:sz w:val="24"/>
          <w:szCs w:val="24"/>
        </w:rPr>
      </w:pPr>
      <w:r w:rsidRPr="00071D27">
        <w:rPr>
          <w:rFonts w:ascii="Times New Roman" w:hAnsi="Times New Roman"/>
          <w:b/>
          <w:sz w:val="24"/>
          <w:szCs w:val="24"/>
        </w:rPr>
        <w:t>Особые</w:t>
      </w:r>
      <w:r w:rsidRPr="00071D27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требования</w:t>
      </w:r>
      <w:r w:rsidRPr="00071D27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к</w:t>
      </w:r>
      <w:r w:rsidRPr="00071D27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условиям,</w:t>
      </w:r>
      <w:r w:rsidRPr="00071D27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обеспечивающим</w:t>
      </w:r>
      <w:r w:rsidRPr="00071D27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достижение</w:t>
      </w:r>
      <w:r w:rsidRPr="00071D27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планируемых</w:t>
      </w:r>
      <w:r w:rsidRPr="00071D27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личностных</w:t>
      </w:r>
      <w:r w:rsidRPr="00071D2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результатов в</w:t>
      </w:r>
      <w:r w:rsidRPr="00071D2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работе</w:t>
      </w:r>
      <w:r w:rsidRPr="00071D2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с</w:t>
      </w:r>
      <w:r w:rsidRPr="00071D2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детьми</w:t>
      </w:r>
      <w:r w:rsidRPr="00071D2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с</w:t>
      </w:r>
      <w:r w:rsidRPr="00071D2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b/>
          <w:sz w:val="24"/>
          <w:szCs w:val="24"/>
        </w:rPr>
        <w:t>ОВЗ</w:t>
      </w:r>
    </w:p>
    <w:p w:rsidR="00B539F5" w:rsidRPr="00071D27" w:rsidRDefault="00B539F5" w:rsidP="00071D27">
      <w:pPr>
        <w:pStyle w:val="BodyText"/>
        <w:spacing w:after="0"/>
        <w:ind w:right="268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Инклюзия (дословно – «включение») – это готовность образовательной системы принять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любого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ребенка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независимо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его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индивидуальных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особенностей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(психофизиологических,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социальных, психологических, этнокультурных, национальных, религиозных и др.) и обеспечить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ему</w:t>
      </w:r>
      <w:r w:rsidRPr="00071D27">
        <w:rPr>
          <w:spacing w:val="-6"/>
          <w:sz w:val="24"/>
          <w:szCs w:val="24"/>
        </w:rPr>
        <w:t xml:space="preserve"> </w:t>
      </w:r>
      <w:r w:rsidRPr="00071D27">
        <w:rPr>
          <w:sz w:val="24"/>
          <w:szCs w:val="24"/>
        </w:rPr>
        <w:t>оптимальную социальную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ситуацию развития.</w:t>
      </w:r>
    </w:p>
    <w:p w:rsidR="00B539F5" w:rsidRPr="00071D27" w:rsidRDefault="00B539F5" w:rsidP="00071D27">
      <w:pPr>
        <w:pStyle w:val="BodyText"/>
        <w:spacing w:after="0"/>
        <w:ind w:right="274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Инклюзия является ценностной основой уклада ДОО и основанием для проектирования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воспитывающих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сред, деятельностей и событий.</w:t>
      </w:r>
    </w:p>
    <w:p w:rsidR="00B539F5" w:rsidRPr="00071D27" w:rsidRDefault="00B539F5" w:rsidP="00071D27">
      <w:pPr>
        <w:pStyle w:val="BodyText"/>
        <w:spacing w:after="0"/>
        <w:ind w:right="265"/>
        <w:jc w:val="both"/>
        <w:rPr>
          <w:sz w:val="24"/>
          <w:szCs w:val="24"/>
        </w:rPr>
      </w:pPr>
      <w:r w:rsidRPr="00071D27">
        <w:rPr>
          <w:b/>
          <w:i/>
          <w:sz w:val="24"/>
          <w:szCs w:val="24"/>
        </w:rPr>
        <w:t>На</w:t>
      </w:r>
      <w:r w:rsidRPr="00071D27">
        <w:rPr>
          <w:b/>
          <w:i/>
          <w:spacing w:val="1"/>
          <w:sz w:val="24"/>
          <w:szCs w:val="24"/>
        </w:rPr>
        <w:t xml:space="preserve"> </w:t>
      </w:r>
      <w:r w:rsidRPr="00071D27">
        <w:rPr>
          <w:b/>
          <w:i/>
          <w:sz w:val="24"/>
          <w:szCs w:val="24"/>
        </w:rPr>
        <w:t>уровне</w:t>
      </w:r>
      <w:r w:rsidRPr="00071D27">
        <w:rPr>
          <w:b/>
          <w:i/>
          <w:spacing w:val="1"/>
          <w:sz w:val="24"/>
          <w:szCs w:val="24"/>
        </w:rPr>
        <w:t xml:space="preserve"> </w:t>
      </w:r>
      <w:r w:rsidRPr="00071D27">
        <w:rPr>
          <w:b/>
          <w:i/>
          <w:sz w:val="24"/>
          <w:szCs w:val="24"/>
        </w:rPr>
        <w:t>уклада:</w:t>
      </w:r>
      <w:r w:rsidRPr="00071D27">
        <w:rPr>
          <w:b/>
          <w:i/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инклюзивное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образование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–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это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норма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для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реализующая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такие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социокультурные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ценности,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как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забота,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принятие,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взаимоуважение,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взаимопомощь, совместность, сопричастность, социальная ответственность. Эти ценности должны</w:t>
      </w:r>
      <w:r w:rsidRPr="00071D27">
        <w:rPr>
          <w:spacing w:val="-57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разделяться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всеми</w:t>
      </w:r>
      <w:r w:rsidRPr="00071D27">
        <w:rPr>
          <w:spacing w:val="4"/>
          <w:sz w:val="24"/>
          <w:szCs w:val="24"/>
        </w:rPr>
        <w:t xml:space="preserve"> </w:t>
      </w:r>
      <w:r w:rsidRPr="00071D27">
        <w:rPr>
          <w:sz w:val="24"/>
          <w:szCs w:val="24"/>
        </w:rPr>
        <w:t>участниками образовательных отношений в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ДОО.</w:t>
      </w:r>
    </w:p>
    <w:p w:rsidR="00B539F5" w:rsidRPr="00071D27" w:rsidRDefault="00B539F5" w:rsidP="00071D27">
      <w:pPr>
        <w:pStyle w:val="BodyText"/>
        <w:spacing w:after="0"/>
        <w:ind w:right="269"/>
        <w:jc w:val="both"/>
        <w:rPr>
          <w:sz w:val="24"/>
          <w:szCs w:val="24"/>
        </w:rPr>
      </w:pPr>
      <w:r w:rsidRPr="00071D27">
        <w:rPr>
          <w:b/>
          <w:i/>
          <w:sz w:val="24"/>
          <w:szCs w:val="24"/>
        </w:rPr>
        <w:t>На уровне воспитывающих сред</w:t>
      </w:r>
      <w:r w:rsidRPr="00071D27">
        <w:rPr>
          <w:sz w:val="24"/>
          <w:szCs w:val="24"/>
        </w:rPr>
        <w:t>: РППС строится как максимально доступная для детей 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ОВЗ;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событийная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воспитывающая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обеспечивает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возможность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включения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каждого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ребенка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различные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формы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жизни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детского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сообщества;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рукотворная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воспитывающая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среда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обеспечивает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возможность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демонстрации</w:t>
      </w:r>
      <w:r w:rsidRPr="00071D27">
        <w:rPr>
          <w:spacing w:val="5"/>
          <w:sz w:val="24"/>
          <w:szCs w:val="24"/>
        </w:rPr>
        <w:t xml:space="preserve"> </w:t>
      </w:r>
      <w:r w:rsidRPr="00071D27">
        <w:rPr>
          <w:sz w:val="24"/>
          <w:szCs w:val="24"/>
        </w:rPr>
        <w:t>уникальности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достижений</w:t>
      </w:r>
      <w:r w:rsidRPr="00071D27">
        <w:rPr>
          <w:spacing w:val="-3"/>
          <w:sz w:val="24"/>
          <w:szCs w:val="24"/>
        </w:rPr>
        <w:t xml:space="preserve"> </w:t>
      </w:r>
      <w:r w:rsidRPr="00071D27">
        <w:rPr>
          <w:sz w:val="24"/>
          <w:szCs w:val="24"/>
        </w:rPr>
        <w:t>каждого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ребенка.</w:t>
      </w:r>
    </w:p>
    <w:p w:rsidR="00B539F5" w:rsidRPr="00071D27" w:rsidRDefault="00B539F5" w:rsidP="00071D27">
      <w:pPr>
        <w:pStyle w:val="BodyText"/>
        <w:spacing w:after="0"/>
        <w:ind w:right="264"/>
        <w:jc w:val="both"/>
        <w:rPr>
          <w:sz w:val="24"/>
          <w:szCs w:val="24"/>
        </w:rPr>
      </w:pPr>
      <w:r w:rsidRPr="00071D27">
        <w:rPr>
          <w:b/>
          <w:i/>
          <w:sz w:val="24"/>
          <w:szCs w:val="24"/>
        </w:rPr>
        <w:t>На уровне общности</w:t>
      </w:r>
      <w:r w:rsidRPr="00071D27">
        <w:rPr>
          <w:sz w:val="24"/>
          <w:szCs w:val="24"/>
        </w:rPr>
        <w:t>: формируются условия освоения социальных ролей, ответственности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 самостоятельности, сопричастности к реализации целей и смыслов сообщества, приобретается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опыт развития отношений между детьми, родителями, воспитателями. Детская и детско-взрослая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общность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инклюзивном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образовании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развиваются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на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принципах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заботы,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взаимоуважения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сотрудничества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совместной деятельности.</w:t>
      </w:r>
    </w:p>
    <w:p w:rsidR="00B539F5" w:rsidRPr="00071D27" w:rsidRDefault="00B539F5" w:rsidP="00071D27">
      <w:pPr>
        <w:pStyle w:val="BodyText"/>
        <w:spacing w:after="0"/>
        <w:ind w:right="262"/>
        <w:jc w:val="both"/>
        <w:rPr>
          <w:sz w:val="24"/>
          <w:szCs w:val="24"/>
        </w:rPr>
      </w:pPr>
      <w:r w:rsidRPr="00071D27">
        <w:rPr>
          <w:b/>
          <w:i/>
          <w:sz w:val="24"/>
          <w:szCs w:val="24"/>
        </w:rPr>
        <w:t>На</w:t>
      </w:r>
      <w:r w:rsidRPr="00071D27">
        <w:rPr>
          <w:b/>
          <w:i/>
          <w:spacing w:val="1"/>
          <w:sz w:val="24"/>
          <w:szCs w:val="24"/>
        </w:rPr>
        <w:t xml:space="preserve"> </w:t>
      </w:r>
      <w:r w:rsidRPr="00071D27">
        <w:rPr>
          <w:b/>
          <w:i/>
          <w:sz w:val="24"/>
          <w:szCs w:val="24"/>
        </w:rPr>
        <w:t>уровне</w:t>
      </w:r>
      <w:r w:rsidRPr="00071D27">
        <w:rPr>
          <w:b/>
          <w:i/>
          <w:spacing w:val="1"/>
          <w:sz w:val="24"/>
          <w:szCs w:val="24"/>
        </w:rPr>
        <w:t xml:space="preserve"> </w:t>
      </w:r>
      <w:r w:rsidRPr="00071D27">
        <w:rPr>
          <w:b/>
          <w:i/>
          <w:sz w:val="24"/>
          <w:szCs w:val="24"/>
        </w:rPr>
        <w:t>деятельностей</w:t>
      </w:r>
      <w:r w:rsidRPr="00071D27">
        <w:rPr>
          <w:sz w:val="24"/>
          <w:szCs w:val="24"/>
        </w:rPr>
        <w:t>: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педагогическое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проектирование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совместной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деятельности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57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разновозрастных группах, в малых группах детей, в детско-родительских группах обеспечивает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условия освоения доступных навыков, формирует опыт работы в команде, развивает активность 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ответственность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каждого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ребенка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социальной ситуации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его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развития.</w:t>
      </w:r>
    </w:p>
    <w:p w:rsidR="00B539F5" w:rsidRPr="00071D27" w:rsidRDefault="00B539F5" w:rsidP="00071D27">
      <w:pPr>
        <w:pStyle w:val="BodyText"/>
        <w:spacing w:after="0"/>
        <w:ind w:right="271"/>
        <w:jc w:val="both"/>
        <w:rPr>
          <w:sz w:val="24"/>
          <w:szCs w:val="24"/>
        </w:rPr>
      </w:pPr>
      <w:r w:rsidRPr="00071D27">
        <w:rPr>
          <w:b/>
          <w:i/>
          <w:sz w:val="24"/>
          <w:szCs w:val="24"/>
        </w:rPr>
        <w:t>На уровне событий</w:t>
      </w:r>
      <w:r w:rsidRPr="00071D27">
        <w:rPr>
          <w:sz w:val="24"/>
          <w:szCs w:val="24"/>
        </w:rPr>
        <w:t>: проектирование педагогами ритмов жизни, праздников и общих дел с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учетом специфики социальной и культурной ситуации развития каждого ребенка обеспечивает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возможность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участия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каждого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жизни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событиях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группы,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формирует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личностный</w:t>
      </w:r>
      <w:r w:rsidRPr="00071D27">
        <w:rPr>
          <w:spacing w:val="60"/>
          <w:sz w:val="24"/>
          <w:szCs w:val="24"/>
        </w:rPr>
        <w:t xml:space="preserve"> </w:t>
      </w:r>
      <w:r w:rsidRPr="00071D27">
        <w:rPr>
          <w:sz w:val="24"/>
          <w:szCs w:val="24"/>
        </w:rPr>
        <w:t>опыт,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развивает самооценку и уверенность ребенка в своих силах. Событийная организация должна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обеспечить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переживание ребенком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опыта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самостоятельности,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счастья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и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свободы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коллективе</w:t>
      </w:r>
      <w:r w:rsidRPr="00071D27">
        <w:rPr>
          <w:spacing w:val="1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детей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и взрослых.</w:t>
      </w:r>
    </w:p>
    <w:p w:rsidR="00B539F5" w:rsidRPr="00071D27" w:rsidRDefault="00B539F5" w:rsidP="00071D27">
      <w:pPr>
        <w:pStyle w:val="BodyText"/>
        <w:spacing w:after="0"/>
        <w:ind w:right="266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Основными условиями реализации Программы воспитания в дошкольных образовательных</w:t>
      </w:r>
      <w:r w:rsidRPr="00071D27">
        <w:rPr>
          <w:spacing w:val="-57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организациях,</w:t>
      </w:r>
      <w:r w:rsidRPr="00071D27">
        <w:rPr>
          <w:spacing w:val="-1"/>
          <w:sz w:val="24"/>
          <w:szCs w:val="24"/>
        </w:rPr>
        <w:t xml:space="preserve"> </w:t>
      </w:r>
      <w:r w:rsidRPr="00071D27">
        <w:rPr>
          <w:sz w:val="24"/>
          <w:szCs w:val="24"/>
        </w:rPr>
        <w:t>реализующих</w:t>
      </w:r>
      <w:r w:rsidRPr="00071D27">
        <w:rPr>
          <w:spacing w:val="2"/>
          <w:sz w:val="24"/>
          <w:szCs w:val="24"/>
        </w:rPr>
        <w:t xml:space="preserve"> </w:t>
      </w:r>
      <w:r w:rsidRPr="00071D27">
        <w:rPr>
          <w:sz w:val="24"/>
          <w:szCs w:val="24"/>
        </w:rPr>
        <w:t>инклюзивное</w:t>
      </w:r>
      <w:r w:rsidRPr="00071D27">
        <w:rPr>
          <w:spacing w:val="-2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образование, являются: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6"/>
        </w:numPr>
        <w:tabs>
          <w:tab w:val="left" w:pos="1300"/>
        </w:tabs>
        <w:autoSpaceDE w:val="0"/>
        <w:autoSpaceDN w:val="0"/>
        <w:spacing w:after="0" w:line="240" w:lineRule="auto"/>
        <w:ind w:right="275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полноценное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проживание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ребенком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всех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этапов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детства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(младенческого,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раннего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дошкольного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возраста), обогащение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(амплификация)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детского развития;</w:t>
      </w:r>
    </w:p>
    <w:p w:rsidR="00B539F5" w:rsidRPr="00972673" w:rsidRDefault="00B539F5" w:rsidP="003C5F7B">
      <w:pPr>
        <w:pStyle w:val="ListParagraph"/>
        <w:widowControl w:val="0"/>
        <w:numPr>
          <w:ilvl w:val="0"/>
          <w:numId w:val="36"/>
        </w:numPr>
        <w:tabs>
          <w:tab w:val="left" w:pos="1326"/>
        </w:tabs>
        <w:autoSpaceDE w:val="0"/>
        <w:autoSpaceDN w:val="0"/>
        <w:spacing w:after="0" w:line="240" w:lineRule="auto"/>
        <w:ind w:right="27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построение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воспитательной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деятельности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учетом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индивидуальных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особенностей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каждого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ребенка,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при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котором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сам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ребенок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становится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активным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субъектом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воспитания;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6"/>
        </w:numPr>
        <w:tabs>
          <w:tab w:val="left" w:pos="1314"/>
        </w:tabs>
        <w:autoSpaceDE w:val="0"/>
        <w:autoSpaceDN w:val="0"/>
        <w:spacing w:after="0" w:line="240" w:lineRule="auto"/>
        <w:ind w:right="271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содействие</w:t>
      </w:r>
      <w:r w:rsidRPr="00071D27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сотрудничество</w:t>
      </w:r>
      <w:r w:rsidRPr="00071D27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детей</w:t>
      </w:r>
      <w:r w:rsidRPr="00071D27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взрослых,</w:t>
      </w:r>
      <w:r w:rsidRPr="00071D27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признание</w:t>
      </w:r>
      <w:r w:rsidRPr="00071D27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ребенка</w:t>
      </w:r>
      <w:r w:rsidRPr="00071D27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полноценным</w:t>
      </w:r>
      <w:r w:rsidRPr="00071D27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участником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(субъектом) образовательных</w:t>
      </w:r>
      <w:r w:rsidRPr="00071D27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отношений;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6"/>
        </w:numPr>
        <w:tabs>
          <w:tab w:val="left" w:pos="1221"/>
        </w:tabs>
        <w:autoSpaceDE w:val="0"/>
        <w:autoSpaceDN w:val="0"/>
        <w:spacing w:after="0" w:line="240" w:lineRule="auto"/>
        <w:ind w:left="1220" w:hanging="2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формирование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поддержка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инициативы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детей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различных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видах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детской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деятельности;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6"/>
        </w:numPr>
        <w:tabs>
          <w:tab w:val="left" w:pos="1221"/>
        </w:tabs>
        <w:autoSpaceDE w:val="0"/>
        <w:autoSpaceDN w:val="0"/>
        <w:spacing w:after="0" w:line="240" w:lineRule="auto"/>
        <w:ind w:left="1220" w:hanging="2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активное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привлечение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ближайшего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социального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окружения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воспитанию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ребенка.</w:t>
      </w:r>
    </w:p>
    <w:p w:rsidR="00B539F5" w:rsidRPr="00071D27" w:rsidRDefault="00B539F5" w:rsidP="00071D27">
      <w:pPr>
        <w:pStyle w:val="BodyText"/>
        <w:spacing w:after="0"/>
        <w:jc w:val="both"/>
        <w:rPr>
          <w:sz w:val="24"/>
          <w:szCs w:val="24"/>
        </w:rPr>
      </w:pPr>
      <w:r w:rsidRPr="00071D27">
        <w:rPr>
          <w:sz w:val="24"/>
          <w:szCs w:val="24"/>
        </w:rPr>
        <w:t>Задачами</w:t>
      </w:r>
      <w:r w:rsidRPr="00071D27">
        <w:rPr>
          <w:spacing w:val="38"/>
          <w:sz w:val="24"/>
          <w:szCs w:val="24"/>
        </w:rPr>
        <w:t xml:space="preserve"> </w:t>
      </w:r>
      <w:r w:rsidRPr="00071D27">
        <w:rPr>
          <w:sz w:val="24"/>
          <w:szCs w:val="24"/>
        </w:rPr>
        <w:t>воспитания</w:t>
      </w:r>
      <w:r w:rsidRPr="00071D27">
        <w:rPr>
          <w:spacing w:val="32"/>
          <w:sz w:val="24"/>
          <w:szCs w:val="24"/>
        </w:rPr>
        <w:t xml:space="preserve"> </w:t>
      </w:r>
      <w:r w:rsidRPr="00071D27">
        <w:rPr>
          <w:sz w:val="24"/>
          <w:szCs w:val="24"/>
        </w:rPr>
        <w:t>детей</w:t>
      </w:r>
      <w:r w:rsidRPr="00071D27">
        <w:rPr>
          <w:spacing w:val="39"/>
          <w:sz w:val="24"/>
          <w:szCs w:val="24"/>
        </w:rPr>
        <w:t xml:space="preserve"> </w:t>
      </w:r>
      <w:r w:rsidRPr="00071D27">
        <w:rPr>
          <w:sz w:val="24"/>
          <w:szCs w:val="24"/>
        </w:rPr>
        <w:t>с</w:t>
      </w:r>
      <w:r w:rsidRPr="00071D27">
        <w:rPr>
          <w:spacing w:val="36"/>
          <w:sz w:val="24"/>
          <w:szCs w:val="24"/>
        </w:rPr>
        <w:t xml:space="preserve"> </w:t>
      </w:r>
      <w:r w:rsidRPr="00071D27">
        <w:rPr>
          <w:sz w:val="24"/>
          <w:szCs w:val="24"/>
        </w:rPr>
        <w:t>ОВЗ</w:t>
      </w:r>
      <w:r w:rsidRPr="00071D27">
        <w:rPr>
          <w:spacing w:val="37"/>
          <w:sz w:val="24"/>
          <w:szCs w:val="24"/>
        </w:rPr>
        <w:t xml:space="preserve"> </w:t>
      </w:r>
      <w:r w:rsidRPr="00071D27">
        <w:rPr>
          <w:sz w:val="24"/>
          <w:szCs w:val="24"/>
        </w:rPr>
        <w:t>в</w:t>
      </w:r>
      <w:r w:rsidRPr="00071D27">
        <w:rPr>
          <w:spacing w:val="40"/>
          <w:sz w:val="24"/>
          <w:szCs w:val="24"/>
        </w:rPr>
        <w:t xml:space="preserve"> </w:t>
      </w:r>
      <w:r w:rsidRPr="00071D27">
        <w:rPr>
          <w:sz w:val="24"/>
          <w:szCs w:val="24"/>
        </w:rPr>
        <w:t>условиях</w:t>
      </w:r>
      <w:r w:rsidRPr="00071D27">
        <w:rPr>
          <w:spacing w:val="37"/>
          <w:sz w:val="24"/>
          <w:szCs w:val="24"/>
        </w:rPr>
        <w:t xml:space="preserve"> </w:t>
      </w:r>
      <w:r w:rsidRPr="00071D27">
        <w:rPr>
          <w:sz w:val="24"/>
          <w:szCs w:val="24"/>
        </w:rPr>
        <w:t>дошкольной</w:t>
      </w:r>
      <w:r w:rsidRPr="00071D27">
        <w:rPr>
          <w:spacing w:val="36"/>
          <w:sz w:val="24"/>
          <w:szCs w:val="24"/>
        </w:rPr>
        <w:t xml:space="preserve"> </w:t>
      </w:r>
      <w:r w:rsidRPr="00071D27">
        <w:rPr>
          <w:sz w:val="24"/>
          <w:szCs w:val="24"/>
        </w:rPr>
        <w:t>образовательной</w:t>
      </w:r>
      <w:r w:rsidRPr="00071D27">
        <w:rPr>
          <w:spacing w:val="38"/>
          <w:sz w:val="24"/>
          <w:szCs w:val="24"/>
        </w:rPr>
        <w:t xml:space="preserve"> </w:t>
      </w:r>
      <w:r w:rsidRPr="00071D27">
        <w:rPr>
          <w:sz w:val="24"/>
          <w:szCs w:val="24"/>
        </w:rPr>
        <w:t>организации</w:t>
      </w:r>
      <w:r w:rsidRPr="00071D27">
        <w:rPr>
          <w:spacing w:val="-57"/>
          <w:sz w:val="24"/>
          <w:szCs w:val="24"/>
        </w:rPr>
        <w:t xml:space="preserve"> </w:t>
      </w:r>
      <w:r w:rsidRPr="00071D27">
        <w:rPr>
          <w:sz w:val="24"/>
          <w:szCs w:val="24"/>
        </w:rPr>
        <w:t>являются: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5"/>
        </w:numPr>
        <w:tabs>
          <w:tab w:val="left" w:pos="1233"/>
        </w:tabs>
        <w:autoSpaceDE w:val="0"/>
        <w:autoSpaceDN w:val="0"/>
        <w:spacing w:after="0" w:line="240" w:lineRule="auto"/>
        <w:ind w:right="274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формирование общей культуры личности детей, развитие их социальных, нравственных,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эстетических,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интеллектуальных,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физических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качеств,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инициативности,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самостоятельности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ответственности;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5"/>
        </w:numPr>
        <w:tabs>
          <w:tab w:val="left" w:pos="1259"/>
        </w:tabs>
        <w:autoSpaceDE w:val="0"/>
        <w:autoSpaceDN w:val="0"/>
        <w:spacing w:after="0" w:line="240" w:lineRule="auto"/>
        <w:ind w:right="265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формирование доброжелательного отношения к детям с ОВЗ и их семьям со стороны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всех</w:t>
      </w:r>
      <w:r w:rsidRPr="00071D27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участников образовательных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отношений;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5"/>
        </w:numPr>
        <w:tabs>
          <w:tab w:val="left" w:pos="1283"/>
        </w:tabs>
        <w:autoSpaceDE w:val="0"/>
        <w:autoSpaceDN w:val="0"/>
        <w:spacing w:after="0" w:line="240" w:lineRule="auto"/>
        <w:ind w:right="268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обеспечение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психолого-педагогической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поддержки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семье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ребенка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особенностями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развитии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содействие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повышению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уровня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педагогической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компетентности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родителей;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5"/>
        </w:numPr>
        <w:tabs>
          <w:tab w:val="left" w:pos="1281"/>
        </w:tabs>
        <w:autoSpaceDE w:val="0"/>
        <w:autoSpaceDN w:val="0"/>
        <w:spacing w:after="0" w:line="240" w:lineRule="auto"/>
        <w:ind w:right="270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обеспечение эмоционально-положительного взаимодействия детей с окружающими в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целях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их</w:t>
      </w:r>
      <w:r w:rsidRPr="00071D27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успешной адаптации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интеграции в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общество;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5"/>
        </w:numPr>
        <w:tabs>
          <w:tab w:val="left" w:pos="1259"/>
        </w:tabs>
        <w:autoSpaceDE w:val="0"/>
        <w:autoSpaceDN w:val="0"/>
        <w:spacing w:after="0" w:line="240" w:lineRule="auto"/>
        <w:ind w:right="273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расширение у детей с различными нарушениями развития знаний и представлений об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окружающем мире;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5"/>
        </w:numPr>
        <w:tabs>
          <w:tab w:val="left" w:pos="1221"/>
        </w:tabs>
        <w:autoSpaceDE w:val="0"/>
        <w:autoSpaceDN w:val="0"/>
        <w:spacing w:after="0" w:line="240" w:lineRule="auto"/>
        <w:ind w:left="1220" w:hanging="26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взаимодействие</w:t>
      </w:r>
      <w:r w:rsidRPr="00071D2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семьей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для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обеспечения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полноценного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развития</w:t>
      </w:r>
      <w:r w:rsidRPr="00071D27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детей</w:t>
      </w:r>
      <w:r w:rsidRPr="00071D27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</w:t>
      </w:r>
      <w:r w:rsidRPr="00071D27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ОВЗ;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5"/>
        </w:numPr>
        <w:tabs>
          <w:tab w:val="left" w:pos="1295"/>
        </w:tabs>
        <w:autoSpaceDE w:val="0"/>
        <w:autoSpaceDN w:val="0"/>
        <w:spacing w:after="0" w:line="240" w:lineRule="auto"/>
        <w:ind w:right="273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охрана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укрепление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физического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психического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здоровья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детей,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том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числе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эмоционального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благополучия;</w:t>
      </w:r>
    </w:p>
    <w:p w:rsidR="00B539F5" w:rsidRPr="00071D27" w:rsidRDefault="00B539F5" w:rsidP="003C5F7B">
      <w:pPr>
        <w:pStyle w:val="ListParagraph"/>
        <w:widowControl w:val="0"/>
        <w:numPr>
          <w:ilvl w:val="0"/>
          <w:numId w:val="35"/>
        </w:numPr>
        <w:tabs>
          <w:tab w:val="left" w:pos="1259"/>
        </w:tabs>
        <w:autoSpaceDE w:val="0"/>
        <w:autoSpaceDN w:val="0"/>
        <w:spacing w:after="0" w:line="240" w:lineRule="auto"/>
        <w:ind w:right="274" w:firstLine="70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71D27">
        <w:rPr>
          <w:rFonts w:ascii="Times New Roman" w:hAnsi="Times New Roman"/>
          <w:sz w:val="24"/>
          <w:szCs w:val="24"/>
        </w:rPr>
        <w:t>объединение обучения и воспитания в целостный образовательный процесс на основе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духовно-нравственных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социокультурных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ценностей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принятых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обществе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правил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</w:t>
      </w:r>
      <w:r w:rsidRPr="00071D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норм</w:t>
      </w:r>
      <w:r w:rsidRPr="00071D27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поведения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в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интересах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человека,</w:t>
      </w:r>
      <w:r w:rsidRPr="00071D27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семьи,</w:t>
      </w:r>
      <w:r w:rsidRPr="00071D27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71D27">
        <w:rPr>
          <w:rFonts w:ascii="Times New Roman" w:hAnsi="Times New Roman"/>
          <w:sz w:val="24"/>
          <w:szCs w:val="24"/>
        </w:rPr>
        <w:t>общества.</w:t>
      </w:r>
    </w:p>
    <w:p w:rsidR="00B539F5" w:rsidRDefault="00B539F5" w:rsidP="004A219A">
      <w:pPr>
        <w:tabs>
          <w:tab w:val="left" w:pos="1545"/>
          <w:tab w:val="left" w:pos="2490"/>
          <w:tab w:val="center" w:pos="5040"/>
        </w:tabs>
        <w:spacing w:after="0" w:line="240" w:lineRule="auto"/>
        <w:rPr>
          <w:rFonts w:ascii="Times New Roman" w:eastAsia="CIDFont+F1" w:hAnsi="Times New Roman"/>
          <w:b/>
          <w:sz w:val="28"/>
          <w:szCs w:val="28"/>
          <w:lang w:eastAsia="ru-RU"/>
        </w:rPr>
      </w:pPr>
    </w:p>
    <w:p w:rsidR="00B539F5" w:rsidRDefault="00B539F5" w:rsidP="003C5F7B">
      <w:pPr>
        <w:pStyle w:val="Heading11"/>
        <w:numPr>
          <w:ilvl w:val="0"/>
          <w:numId w:val="46"/>
        </w:numPr>
        <w:tabs>
          <w:tab w:val="left" w:pos="2951"/>
        </w:tabs>
        <w:spacing w:before="87"/>
      </w:pPr>
      <w:r>
        <w:rPr>
          <w:w w:val="95"/>
        </w:rPr>
        <w:t>Организационный раздел.</w:t>
      </w:r>
    </w:p>
    <w:p w:rsidR="00B539F5" w:rsidRDefault="00B539F5" w:rsidP="00AE6B1F">
      <w:pPr>
        <w:tabs>
          <w:tab w:val="left" w:pos="10340"/>
        </w:tabs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  <w:r w:rsidRPr="000E2A61">
        <w:rPr>
          <w:rFonts w:ascii="Times New Roman" w:hAnsi="Times New Roman"/>
          <w:sz w:val="24"/>
        </w:rPr>
        <w:t>В соответствии с ФГОС ДО, Организационный раздел должен содержать описание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материально-технического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обеспечения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Программы,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обеспеченности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методическими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материалами и средствами обучения и воспитания, включать распорядок и/или режим дня, а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также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особенности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традиционных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событий,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праздников,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мероприятий;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особенности</w:t>
      </w:r>
      <w:r w:rsidRPr="000E2A61">
        <w:rPr>
          <w:rFonts w:ascii="Times New Roman" w:hAnsi="Times New Roman"/>
          <w:spacing w:val="1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организации</w:t>
      </w:r>
      <w:r w:rsidRPr="000E2A61">
        <w:rPr>
          <w:rFonts w:ascii="Times New Roman" w:hAnsi="Times New Roman"/>
          <w:spacing w:val="2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развивающей</w:t>
      </w:r>
      <w:r w:rsidRPr="000E2A61">
        <w:rPr>
          <w:rFonts w:ascii="Times New Roman" w:hAnsi="Times New Roman"/>
          <w:spacing w:val="-2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предметно-пространственной</w:t>
      </w:r>
      <w:r w:rsidRPr="000E2A61">
        <w:rPr>
          <w:rFonts w:ascii="Times New Roman" w:hAnsi="Times New Roman"/>
          <w:spacing w:val="2"/>
          <w:sz w:val="24"/>
        </w:rPr>
        <w:t xml:space="preserve"> </w:t>
      </w:r>
      <w:r w:rsidRPr="000E2A61">
        <w:rPr>
          <w:rFonts w:ascii="Times New Roman" w:hAnsi="Times New Roman"/>
          <w:sz w:val="24"/>
        </w:rPr>
        <w:t>среды.</w:t>
      </w:r>
    </w:p>
    <w:p w:rsidR="00B539F5" w:rsidRPr="000E2A61" w:rsidRDefault="00B539F5" w:rsidP="00AE6B1F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Во</w:t>
      </w:r>
      <w:r w:rsidRPr="000E2A61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ФГОС</w:t>
      </w:r>
      <w:r w:rsidRPr="000E2A61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ДО</w:t>
      </w:r>
      <w:r w:rsidRPr="000E2A61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нет</w:t>
      </w:r>
      <w:r w:rsidRPr="000E2A61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требований</w:t>
      </w:r>
      <w:r w:rsidRPr="000E2A61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по</w:t>
      </w:r>
      <w:r w:rsidRPr="000E2A61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включению</w:t>
      </w:r>
      <w:r w:rsidRPr="000E2A61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плана</w:t>
      </w:r>
      <w:r w:rsidRPr="000E2A61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воспитательной</w:t>
      </w:r>
      <w:r w:rsidRPr="000E2A61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работы</w:t>
      </w:r>
      <w:r w:rsidRPr="000E2A61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ДОО</w:t>
      </w:r>
      <w:r w:rsidRPr="000E2A61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 xml:space="preserve">в  </w:t>
      </w:r>
      <w:r w:rsidRPr="000E2A61">
        <w:rPr>
          <w:rFonts w:ascii="Times New Roman" w:hAnsi="Times New Roman"/>
          <w:b/>
          <w:sz w:val="24"/>
          <w:szCs w:val="24"/>
        </w:rPr>
        <w:t>Программу</w:t>
      </w:r>
      <w:r w:rsidRPr="000E2A61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Организации.</w:t>
      </w:r>
    </w:p>
    <w:p w:rsidR="00B539F5" w:rsidRPr="000E2A61" w:rsidRDefault="00B539F5" w:rsidP="003C5F7B">
      <w:pPr>
        <w:pStyle w:val="ListParagraph"/>
        <w:widowControl w:val="0"/>
        <w:numPr>
          <w:ilvl w:val="1"/>
          <w:numId w:val="39"/>
        </w:numPr>
        <w:tabs>
          <w:tab w:val="left" w:pos="1496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bookmarkStart w:id="19" w:name="3.1._Психолого-педагогические_условия_ре"/>
      <w:bookmarkEnd w:id="19"/>
      <w:r w:rsidRPr="000E2A61">
        <w:rPr>
          <w:rFonts w:ascii="Times New Roman" w:hAnsi="Times New Roman"/>
          <w:b/>
          <w:sz w:val="24"/>
          <w:szCs w:val="24"/>
        </w:rPr>
        <w:t>Психолого-педагогические</w:t>
      </w:r>
      <w:r w:rsidRPr="000E2A61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0E2A61">
        <w:rPr>
          <w:rFonts w:ascii="Times New Roman" w:hAnsi="Times New Roman"/>
          <w:b/>
          <w:sz w:val="24"/>
          <w:szCs w:val="24"/>
        </w:rPr>
        <w:t>условия</w:t>
      </w:r>
      <w:r w:rsidRPr="000E2A61">
        <w:rPr>
          <w:rFonts w:ascii="Times New Roman" w:hAnsi="Times New Roman"/>
          <w:b/>
          <w:spacing w:val="-8"/>
          <w:sz w:val="24"/>
          <w:szCs w:val="24"/>
        </w:rPr>
        <w:t xml:space="preserve"> </w:t>
      </w:r>
      <w:r w:rsidRPr="000E2A61">
        <w:rPr>
          <w:rFonts w:ascii="Times New Roman" w:hAnsi="Times New Roman"/>
          <w:b/>
          <w:sz w:val="24"/>
          <w:szCs w:val="24"/>
        </w:rPr>
        <w:t>реализации</w:t>
      </w:r>
      <w:r w:rsidRPr="000E2A61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0E2A61">
        <w:rPr>
          <w:rFonts w:ascii="Times New Roman" w:hAnsi="Times New Roman"/>
          <w:b/>
          <w:sz w:val="24"/>
          <w:szCs w:val="24"/>
        </w:rPr>
        <w:t>Программы.</w:t>
      </w:r>
    </w:p>
    <w:p w:rsidR="00B539F5" w:rsidRPr="000E2A61" w:rsidRDefault="00B539F5" w:rsidP="00AE6B1F">
      <w:pPr>
        <w:tabs>
          <w:tab w:val="left" w:pos="10339"/>
        </w:tabs>
        <w:spacing w:after="0" w:line="240" w:lineRule="auto"/>
        <w:ind w:right="1042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Раздел</w:t>
      </w:r>
      <w:r w:rsidRPr="000E2A6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E2A61">
        <w:rPr>
          <w:rFonts w:ascii="Times New Roman" w:hAnsi="Times New Roman"/>
          <w:b/>
          <w:sz w:val="24"/>
          <w:szCs w:val="24"/>
        </w:rPr>
        <w:t>Программы</w:t>
      </w:r>
      <w:r w:rsidRPr="000E2A61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«Психолого-педагогические</w:t>
      </w:r>
      <w:r w:rsidRPr="000E2A6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условия</w:t>
      </w:r>
      <w:r w:rsidRPr="000E2A6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реализации</w:t>
      </w:r>
      <w:r w:rsidRPr="000E2A6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Программы»</w:t>
      </w:r>
      <w:r w:rsidRPr="000E2A6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полностью</w:t>
      </w:r>
      <w:r w:rsidRPr="000E2A61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соответствует</w:t>
      </w:r>
      <w:r w:rsidRPr="000E2A6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соответствующему</w:t>
      </w:r>
      <w:r w:rsidRPr="000E2A61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разделу</w:t>
      </w:r>
      <w:r w:rsidRPr="000E2A61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0E2A61">
        <w:rPr>
          <w:rFonts w:ascii="Times New Roman" w:hAnsi="Times New Roman"/>
          <w:sz w:val="24"/>
          <w:szCs w:val="24"/>
        </w:rPr>
        <w:t>ФОП</w:t>
      </w:r>
      <w:r w:rsidRPr="000E2A61">
        <w:rPr>
          <w:rFonts w:ascii="Times New Roman" w:hAnsi="Times New Roman"/>
          <w:spacing w:val="-1"/>
          <w:sz w:val="24"/>
          <w:szCs w:val="24"/>
        </w:rPr>
        <w:t>.</w:t>
      </w:r>
    </w:p>
    <w:p w:rsidR="00B539F5" w:rsidRPr="000E2A61" w:rsidRDefault="00B539F5" w:rsidP="000E2A61">
      <w:pPr>
        <w:pStyle w:val="BodyText"/>
        <w:spacing w:after="0"/>
        <w:ind w:left="1073" w:right="1048" w:firstLine="542"/>
        <w:jc w:val="both"/>
        <w:rPr>
          <w:sz w:val="24"/>
          <w:szCs w:val="24"/>
        </w:rPr>
      </w:pPr>
    </w:p>
    <w:p w:rsidR="00B539F5" w:rsidRPr="000E2A61" w:rsidRDefault="00B539F5" w:rsidP="000E2A61">
      <w:pPr>
        <w:tabs>
          <w:tab w:val="left" w:pos="1545"/>
        </w:tabs>
        <w:spacing w:after="0" w:line="240" w:lineRule="auto"/>
        <w:jc w:val="both"/>
        <w:rPr>
          <w:rFonts w:ascii="Times New Roman" w:eastAsia="CIDFont+F1" w:hAnsi="Times New Roman"/>
          <w:b/>
          <w:sz w:val="24"/>
          <w:szCs w:val="24"/>
          <w:lang w:eastAsia="ru-RU"/>
        </w:rPr>
      </w:pPr>
      <w:r w:rsidRPr="000E2A61">
        <w:rPr>
          <w:rFonts w:ascii="Times New Roman" w:eastAsia="CIDFont+F1" w:hAnsi="Times New Roman"/>
          <w:b/>
          <w:sz w:val="24"/>
          <w:szCs w:val="24"/>
          <w:lang w:eastAsia="ru-RU"/>
        </w:rPr>
        <w:t xml:space="preserve"> Психолого-педагогическое сопровождение обучающихся группы компенсирующей направленности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E2A61">
        <w:rPr>
          <w:rFonts w:ascii="Times New Roman" w:hAnsi="Times New Roman"/>
          <w:b/>
          <w:sz w:val="24"/>
          <w:szCs w:val="24"/>
        </w:rPr>
        <w:t>Курс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0E2A61">
        <w:rPr>
          <w:rFonts w:ascii="Times New Roman" w:hAnsi="Times New Roman"/>
          <w:b/>
          <w:sz w:val="24"/>
          <w:szCs w:val="24"/>
        </w:rPr>
        <w:t xml:space="preserve">психолого-педагогических занятий для детей 6 – 7 лет 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E2A61">
        <w:rPr>
          <w:rFonts w:ascii="Times New Roman" w:hAnsi="Times New Roman"/>
          <w:b/>
          <w:sz w:val="24"/>
          <w:szCs w:val="24"/>
        </w:rPr>
        <w:t>группы компенсирующей направленности с речевыми нарушениями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E2A61">
        <w:rPr>
          <w:rFonts w:ascii="Times New Roman" w:hAnsi="Times New Roman"/>
          <w:b/>
          <w:sz w:val="24"/>
          <w:szCs w:val="24"/>
        </w:rPr>
        <w:t>«Приключения будущих первоклассников»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E2A61">
        <w:rPr>
          <w:rFonts w:ascii="Times New Roman" w:hAnsi="Times New Roman"/>
          <w:b/>
          <w:sz w:val="24"/>
          <w:szCs w:val="24"/>
        </w:rPr>
        <w:t>Цели.</w:t>
      </w:r>
    </w:p>
    <w:p w:rsidR="00B539F5" w:rsidRPr="000E2A61" w:rsidRDefault="00B539F5" w:rsidP="003C5F7B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Создание условий для естественного психологического и психического развития детей.</w:t>
      </w:r>
    </w:p>
    <w:p w:rsidR="00B539F5" w:rsidRPr="000E2A61" w:rsidRDefault="00B539F5" w:rsidP="003C5F7B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Совершенствование коммуникативной деятельности.</w:t>
      </w:r>
    </w:p>
    <w:p w:rsidR="00B539F5" w:rsidRPr="000E2A61" w:rsidRDefault="00B539F5" w:rsidP="003C5F7B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Стимулирование речевой активности детей, обогащение их активного словарного запаса, формирование связной речи.</w:t>
      </w:r>
    </w:p>
    <w:p w:rsidR="00B539F5" w:rsidRPr="000E2A61" w:rsidRDefault="00B539F5" w:rsidP="003C5F7B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Развитие и коррекция дефицитарных функций (сенсорных, моторных, психических, познавательных).</w:t>
      </w:r>
    </w:p>
    <w:p w:rsidR="00B539F5" w:rsidRPr="000E2A61" w:rsidRDefault="00B539F5" w:rsidP="003C5F7B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Развитие познавательной и речевой деятельности, познавательной активности.</w:t>
      </w:r>
    </w:p>
    <w:p w:rsidR="00B539F5" w:rsidRPr="000E2A61" w:rsidRDefault="00B539F5" w:rsidP="003C5F7B">
      <w:pPr>
        <w:pStyle w:val="ListParagraph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Психолого-педагогическая подготовка будущих первоклассников к школьному обучению.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E2A61">
        <w:rPr>
          <w:rFonts w:ascii="Times New Roman" w:hAnsi="Times New Roman"/>
          <w:b/>
          <w:sz w:val="24"/>
          <w:szCs w:val="24"/>
        </w:rPr>
        <w:t xml:space="preserve">Задачи. </w:t>
      </w:r>
    </w:p>
    <w:p w:rsidR="00B539F5" w:rsidRPr="000E2A61" w:rsidRDefault="00B539F5" w:rsidP="003C5F7B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 xml:space="preserve">Развивать коммуникативные и речевые умения и навыки у детей. </w:t>
      </w:r>
    </w:p>
    <w:p w:rsidR="00B539F5" w:rsidRPr="000E2A61" w:rsidRDefault="00B539F5" w:rsidP="003C5F7B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Развивать и корректировать познавательные психические процессы – восприятие, воображение, память, внимание, мышление.</w:t>
      </w:r>
    </w:p>
    <w:p w:rsidR="00B539F5" w:rsidRPr="000E2A61" w:rsidRDefault="00B539F5" w:rsidP="003C5F7B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Способствовать развитию произвольности познавательных психических процессов у будущих первоклассников.</w:t>
      </w:r>
    </w:p>
    <w:p w:rsidR="00B539F5" w:rsidRPr="000E2A61" w:rsidRDefault="00B539F5" w:rsidP="003C5F7B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Развивать процессы саморегуляции и самоконтроля.</w:t>
      </w:r>
    </w:p>
    <w:p w:rsidR="00B539F5" w:rsidRPr="000E2A61" w:rsidRDefault="00B539F5" w:rsidP="003C5F7B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 xml:space="preserve">Развивать произвольность регуляции деятельности, необходимую для успешного обучения детей в школе. </w:t>
      </w:r>
    </w:p>
    <w:p w:rsidR="00B539F5" w:rsidRPr="000E2A61" w:rsidRDefault="00B539F5" w:rsidP="003C5F7B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Способствовать развитию мелкой моторики рук и зрительно-моторной координации у детей.</w:t>
      </w:r>
    </w:p>
    <w:p w:rsidR="00B539F5" w:rsidRPr="000E2A61" w:rsidRDefault="00B539F5" w:rsidP="003C5F7B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Формировать адекватную самооценку у будущих первоклассников.</w:t>
      </w:r>
    </w:p>
    <w:p w:rsidR="00B539F5" w:rsidRPr="000E2A61" w:rsidRDefault="00B539F5" w:rsidP="003C5F7B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Развивать зрительный анализ, образно-логическое, словесно-логическое мышление, творческое воображение.</w:t>
      </w:r>
    </w:p>
    <w:p w:rsidR="00B539F5" w:rsidRPr="000E2A61" w:rsidRDefault="00B539F5" w:rsidP="003C5F7B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Формировать позитивную мотивацию к школьному обучению.</w:t>
      </w:r>
    </w:p>
    <w:p w:rsidR="00B539F5" w:rsidRPr="000E2A61" w:rsidRDefault="00B539F5" w:rsidP="003C5F7B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Развивать и корректировать эмоциональную и волевую сферу у детей.</w:t>
      </w:r>
    </w:p>
    <w:p w:rsidR="00B539F5" w:rsidRPr="000E2A61" w:rsidRDefault="00B539F5" w:rsidP="000E2A61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E2A61">
        <w:rPr>
          <w:rFonts w:ascii="Times New Roman" w:hAnsi="Times New Roman"/>
          <w:b/>
          <w:sz w:val="24"/>
          <w:szCs w:val="24"/>
        </w:rPr>
        <w:t>Ведущие сферы психики детей 6 – 7 лет – личностная сфера, волевая сфера.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53"/>
        <w:gridCol w:w="6488"/>
      </w:tblGrid>
      <w:tr w:rsidR="00B539F5" w:rsidRPr="000E2A61" w:rsidTr="00653E03">
        <w:tc>
          <w:tcPr>
            <w:tcW w:w="9741" w:type="dxa"/>
            <w:gridSpan w:val="2"/>
          </w:tcPr>
          <w:p w:rsidR="00B539F5" w:rsidRPr="000E2A61" w:rsidRDefault="00B539F5" w:rsidP="000E2A61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Психологические особенности развития детей 6-7 лет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Ведущая потребность</w:t>
            </w: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 xml:space="preserve">Потребность в общении и в самоутверждении 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Ведущая функция</w:t>
            </w: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Общение со сверстниками, осознания своего «Я»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Игровая деятельность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Усложнение игровых замыслов, длительные игровые объединения,  сюжетно-ролевые  игры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Отношения со взрослыми</w:t>
            </w: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Ситуативно - деловое + ситуативно-личностное: взрослый – источник информации, собеседник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Отношения со сверстниками</w:t>
            </w: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Ситуативно-деловое: углубление интереса как к партнеру по играм, предпочтения в общении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Эмоции</w:t>
            </w: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Преобладание ровного оптимистичного настроения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Способ познания</w:t>
            </w: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Общение со взрослым, сверстником, самостоятельная деятельность, экспериментирование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Объект познания</w:t>
            </w: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Предметы и явления непосредственно не воспринимаемые, нравственные нормы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Восприятие</w:t>
            </w: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Знания о предметах и их свойствах расширяются (восприятие времени, пространства), организуются в систему и используются в различных видах деятельности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Внимание</w:t>
            </w: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Умение направлять и удерживать внимание на предметах и объектах.  Удерживает внимание до 30 мин. Объем внимания 10  предметов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Память</w:t>
            </w: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Сформированность произвольной зрительной и слуховой памяти. Объем памяти 8-10 предметов из 10, 4-5 действий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Мышление</w:t>
            </w: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Наглядно-образное, формируется  логическое  мышление, умение сравнивать, устанавливать причинно-следственные связи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Воображение</w:t>
            </w: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 xml:space="preserve">Развитие творческого воображения 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Условия успешности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48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Собственный широкий кругозор, хорошо развитая речь, развитие самосознания</w:t>
            </w:r>
          </w:p>
        </w:tc>
      </w:tr>
      <w:tr w:rsidR="00B539F5" w:rsidRPr="000E2A61" w:rsidTr="00653E03">
        <w:tc>
          <w:tcPr>
            <w:tcW w:w="3253" w:type="dxa"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i/>
                <w:sz w:val="24"/>
                <w:szCs w:val="24"/>
              </w:rPr>
              <w:t>Новообразования возраста</w:t>
            </w:r>
          </w:p>
        </w:tc>
        <w:tc>
          <w:tcPr>
            <w:tcW w:w="6488" w:type="dxa"/>
          </w:tcPr>
          <w:p w:rsidR="00B539F5" w:rsidRPr="000E2A61" w:rsidRDefault="00B539F5" w:rsidP="003C5F7B">
            <w:pPr>
              <w:numPr>
                <w:ilvl w:val="0"/>
                <w:numId w:val="3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Планирующая функция речи.</w:t>
            </w:r>
          </w:p>
          <w:p w:rsidR="00B539F5" w:rsidRPr="000E2A61" w:rsidRDefault="00B539F5" w:rsidP="003C5F7B">
            <w:pPr>
              <w:numPr>
                <w:ilvl w:val="0"/>
                <w:numId w:val="3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Предвосхищение результата деятельности.</w:t>
            </w:r>
          </w:p>
          <w:p w:rsidR="00B539F5" w:rsidRPr="000E2A61" w:rsidRDefault="00B539F5" w:rsidP="003C5F7B">
            <w:pPr>
              <w:numPr>
                <w:ilvl w:val="0"/>
                <w:numId w:val="3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Формирование высших чувств (интеллектуальные, моральные, эстетические).</w:t>
            </w:r>
          </w:p>
          <w:p w:rsidR="00B539F5" w:rsidRPr="000E2A61" w:rsidRDefault="00B539F5" w:rsidP="003C5F7B">
            <w:pPr>
              <w:numPr>
                <w:ilvl w:val="0"/>
                <w:numId w:val="38"/>
              </w:numPr>
              <w:tabs>
                <w:tab w:val="num" w:pos="31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Осознания своего «Я» и  возникновение внутренних позиций</w:t>
            </w:r>
          </w:p>
        </w:tc>
      </w:tr>
    </w:tbl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 xml:space="preserve">Групповое занятие проводится 1 раз в неделю по 30 минут. 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</w:rPr>
        <w:t>Индивидуальная коррекционно-развивающая работа с детьми, нуждающимися в адресной психологической помощи – 2 раза в неделю по 20 минут.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b/>
          <w:sz w:val="24"/>
          <w:szCs w:val="24"/>
        </w:rPr>
        <w:t>3 – 4 неделя сентября - индивидуальная психодиагностика детей группы компенсирующей направленности:</w:t>
      </w:r>
      <w:r w:rsidRPr="000E2A61">
        <w:rPr>
          <w:rFonts w:ascii="Times New Roman" w:hAnsi="Times New Roman"/>
          <w:sz w:val="24"/>
          <w:szCs w:val="24"/>
        </w:rPr>
        <w:t xml:space="preserve"> 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  <w:u w:val="single"/>
        </w:rPr>
        <w:t>произвольные познавательные процессы</w:t>
      </w:r>
      <w:r w:rsidRPr="000E2A61">
        <w:rPr>
          <w:rFonts w:ascii="Times New Roman" w:hAnsi="Times New Roman"/>
          <w:sz w:val="24"/>
          <w:szCs w:val="24"/>
        </w:rPr>
        <w:t xml:space="preserve">: устойчивость и концентрация внимания – тест «Переплетенные линии», восприятие - пространственные представления, представления о частях суток, временах года, собирание предметной картинки без наличия образца; образно-логическое мышление – тест «Лишний предмет»; слуховая вербально-смысловая память – тест «Смысловые пары» (10 пар); зрительная память – тест «Запомни предметы» (10 предметов); 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  <w:u w:val="single"/>
        </w:rPr>
        <w:t>произвольная регуляция деятельности:</w:t>
      </w:r>
      <w:r w:rsidRPr="000E2A61">
        <w:rPr>
          <w:rFonts w:ascii="Times New Roman" w:hAnsi="Times New Roman"/>
          <w:sz w:val="24"/>
          <w:szCs w:val="24"/>
        </w:rPr>
        <w:t xml:space="preserve"> умение действовать по образцу - тест «Домик», графический диктант «Слоненок»;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  <w:u w:val="single"/>
        </w:rPr>
        <w:t>мелкая моторика и зрительно-моторная координация</w:t>
      </w:r>
      <w:r w:rsidRPr="000E2A61">
        <w:rPr>
          <w:rFonts w:ascii="Times New Roman" w:hAnsi="Times New Roman"/>
          <w:sz w:val="24"/>
          <w:szCs w:val="24"/>
        </w:rPr>
        <w:t xml:space="preserve"> – тест «Домик»;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  <w:u w:val="single"/>
        </w:rPr>
        <w:t>самооценка</w:t>
      </w:r>
      <w:r w:rsidRPr="000E2A61">
        <w:rPr>
          <w:rFonts w:ascii="Times New Roman" w:hAnsi="Times New Roman"/>
          <w:sz w:val="24"/>
          <w:szCs w:val="24"/>
        </w:rPr>
        <w:t xml:space="preserve"> – методика «Лесенка».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b/>
          <w:sz w:val="24"/>
          <w:szCs w:val="24"/>
        </w:rPr>
        <w:t>Тематическое планирование психологических занятий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E2A61">
        <w:rPr>
          <w:rFonts w:ascii="Times New Roman" w:hAnsi="Times New Roman"/>
          <w:b/>
          <w:sz w:val="24"/>
          <w:szCs w:val="24"/>
        </w:rPr>
        <w:t>в группе компенсирующей направленности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521"/>
        <w:gridCol w:w="3260"/>
      </w:tblGrid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Номер и тематика занятия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Номера страниц по пособию «Цветик – семицветик», диагностическая литература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1. Создание «Лесной школы». Развитие познавательной активности, снятие психоэмоционального напряжения у детей.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1 – 4.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2. Букет для учителя. Развитие познавательной активности, эмоциональной сферы детей.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5 – 8.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3 – 4. Психодиагностика.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Тесты для детей, сборник тестов и развивающих упражнений. Составители М.Н. Ильина, Л.Г. Парамонова, Н.Я. Головнева. – СПб.,1997.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5. Смешные страхи. Развитие эмоционально-волевой сферы детей, познавательных психических процессов.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8 – 12.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6. Игры в школе. Развитие коммуникативных умений и навыков, произвольности регуляции собственной деятельности.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13 – 18.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7. Школьные правила. Развитие произвольности регуляции деятельности, волевой сферы.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19 – 23.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8. Собирание портфеля. Развитие коммуникативных и речевых умений и навыков, мелкой моторики и зрительно-моторной координации.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23 – 28.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9. Белочкин сон. Развитие эмоциональной и коммуникативной сфер, творческого воображения, вербальной слуховой механической памяти.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29 – 33.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10. Госпожа Аккуратность. Развитие волевой сферы, произвольности регуляции деятельности, мелкой и крупной моторики.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33 – 37.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11. Жадность. Развитие эмоциональной сферы, познавательных психических процессов.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37 – 42.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12. Волшебное яблоко. Развитие творческого воображения, коммуникативных умений и навыков.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43 – 46.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13. Подарки в День рождения. Развитие навыков речевого общения, зрительно-моторной координации.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46 – 51.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14. Домашнее задание. Коррекция и развитие произвольной сферы детей, мелкой моторики.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51 – 56.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15. Школьные оценки. Формирование адекватной самооценки, произвольности познавательных психических процессов.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56 – 61.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16. Ленивец. Развитие и коррекция эмоционально-волевой сферы. Развитие зрительно-моторной координации.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61 – 64.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17. Списывание. Формирование адекватной самооценки. Развитие произвольной регуляции деятельности.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65 – 69.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18. Подсказка. Развитие коммуникативной сферы, адекватной самооценки.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69 – 73.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 xml:space="preserve">Занятие № 19. Обманный отдых. Развитие эмоционально-волевой и произвольной сферы. 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73 – 79.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20. Бабушкин помощник. Развитие эмпатии, связной речи, произвольности познавательных психических процессов.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80 – 84.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21. Прививка. Развитие эмоционально-волевой сферы, произвольной регуляции деятельности.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84 – 89.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22. Больной друг. Развитие познавательных психических процессов, коммуникативных умений и навыков, эмпатии.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89 – 93.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23. Ябеда. Развитие вербальной слуховой памяти, произвольного внимания, связной речи.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93 – 98.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24. Шапка-невидимка. Развитие слуховой и зрительной памяти, произвольного внимания.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98 – 103.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25. Задача для Лисенка. Развитие произвольной регуляции деятельности, мелкой моторики, зрительно-моторной координации.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103 – 108.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26. Спорщик. Развитие коммуникативных умений и навыков, эмоционально-волевой сферы.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108 – 112.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27. Обида. Развитие произвольности познавательных психических процессов, эмоциональной сферы.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112 – 116.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28 – 29. Итоговая психодиагностика.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Тесты для детей, сборник тестов и развивающих упражнений. Составители М.Н. Ильина, Л.Г. Парамонова, Н.Я. Головнева. – СПб., 1997.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Нижегородцева Н.В., Шадриков В.Д. Психолого-педагогическая готовность ребенка к школе. – М., 2001.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30. Хвосты. Развитие навыков вербального и невербального общения, произвольности познавательных психических процессов.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116 – 121.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31. Драки. Развитие произвольной регуляции деятельности, волевой сферы, навыков культурного общения.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121 – 125.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32. Грубые слова. Развитие навыков культурного общения, процессов самоконтроля и саморегуляции.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125 – 129.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33. Дружная страна. Развитие коммуникативных умений и навыков, навыков речевого общения.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129 – 133.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34 – 35. В гостях у сказки. Развитие творческого воображения, слуховой и зрительной памяти, мелкой моторики.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133 – 137.</w:t>
            </w:r>
          </w:p>
        </w:tc>
      </w:tr>
      <w:tr w:rsidR="00B539F5" w:rsidRPr="000E2A61" w:rsidTr="00AE6B1F">
        <w:tc>
          <w:tcPr>
            <w:tcW w:w="652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Занятие № 36. До свидания, «Лесная школа». Развитие связной речи, творческого воображения, смысловой слуховой памяти, зрительной памяти.</w:t>
            </w:r>
          </w:p>
        </w:tc>
        <w:tc>
          <w:tcPr>
            <w:tcW w:w="3260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с. 137 – 138.</w:t>
            </w:r>
          </w:p>
        </w:tc>
      </w:tr>
    </w:tbl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b/>
          <w:sz w:val="24"/>
          <w:szCs w:val="24"/>
        </w:rPr>
        <w:t xml:space="preserve">3 - 4 неделя марта </w:t>
      </w:r>
      <w:r w:rsidRPr="000E2A61">
        <w:rPr>
          <w:rFonts w:ascii="Times New Roman" w:hAnsi="Times New Roman"/>
          <w:sz w:val="24"/>
          <w:szCs w:val="24"/>
        </w:rPr>
        <w:t>– итоговая индивидуальная психодиагностика: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  <w:u w:val="single"/>
        </w:rPr>
        <w:t>произвольные познавательные процессы</w:t>
      </w:r>
      <w:r w:rsidRPr="000E2A61">
        <w:rPr>
          <w:rFonts w:ascii="Times New Roman" w:hAnsi="Times New Roman"/>
          <w:sz w:val="24"/>
          <w:szCs w:val="24"/>
        </w:rPr>
        <w:t xml:space="preserve">: произвольное внимание – тест «Фигурная таблица»; зрительный анализ – тест «Нарисуй фигуры по клеточкам»; вербальная механическая память – методика А.Р. Лурия «Запоминание 10 слов, не связанных по смыслу»; зрительная память – тест «10 предметных картинок»; 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  <w:u w:val="single"/>
        </w:rPr>
        <w:t>произвольная регуляция деятельности:</w:t>
      </w:r>
      <w:r w:rsidRPr="000E2A61">
        <w:rPr>
          <w:rFonts w:ascii="Times New Roman" w:hAnsi="Times New Roman"/>
          <w:sz w:val="24"/>
          <w:szCs w:val="24"/>
        </w:rPr>
        <w:t xml:space="preserve"> умение действовать по образцу - тест «Домик», графический диктант «Пёс Барбос»;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0E2A61">
        <w:rPr>
          <w:rFonts w:ascii="Times New Roman" w:hAnsi="Times New Roman"/>
          <w:sz w:val="24"/>
          <w:szCs w:val="24"/>
          <w:u w:val="single"/>
        </w:rPr>
        <w:t>графический навык – тест «Графический «узор»;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2A61">
        <w:rPr>
          <w:rFonts w:ascii="Times New Roman" w:hAnsi="Times New Roman"/>
          <w:sz w:val="24"/>
          <w:szCs w:val="24"/>
          <w:u w:val="single"/>
        </w:rPr>
        <w:t>самооценка</w:t>
      </w:r>
      <w:r w:rsidRPr="000E2A61">
        <w:rPr>
          <w:rFonts w:ascii="Times New Roman" w:hAnsi="Times New Roman"/>
          <w:sz w:val="24"/>
          <w:szCs w:val="24"/>
        </w:rPr>
        <w:t xml:space="preserve"> – методика «Лесенка».</w:t>
      </w: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1340" w:type="dxa"/>
        <w:tblInd w:w="-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551"/>
        <w:gridCol w:w="1843"/>
        <w:gridCol w:w="2126"/>
        <w:gridCol w:w="1418"/>
        <w:gridCol w:w="1701"/>
        <w:gridCol w:w="1701"/>
      </w:tblGrid>
      <w:tr w:rsidR="00B539F5" w:rsidRPr="000E2A61" w:rsidTr="00AE6B1F">
        <w:tc>
          <w:tcPr>
            <w:tcW w:w="2551" w:type="dxa"/>
            <w:vMerge w:val="restart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Психологическое</w:t>
            </w:r>
          </w:p>
          <w:p w:rsidR="00B539F5" w:rsidRPr="000E2A61" w:rsidRDefault="00B539F5" w:rsidP="00AE6B1F">
            <w:pPr>
              <w:spacing w:after="0" w:line="240" w:lineRule="auto"/>
              <w:ind w:left="540" w:hanging="54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сопровождение</w:t>
            </w:r>
          </w:p>
        </w:tc>
        <w:tc>
          <w:tcPr>
            <w:tcW w:w="1843" w:type="dxa"/>
            <w:vMerge w:val="restart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Психологическая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2126" w:type="dxa"/>
            <w:vMerge w:val="restart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Диагностическая литература</w:t>
            </w:r>
          </w:p>
        </w:tc>
        <w:tc>
          <w:tcPr>
            <w:tcW w:w="3119" w:type="dxa"/>
            <w:gridSpan w:val="2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vMerge w:val="restart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B539F5" w:rsidRPr="000E2A61" w:rsidTr="00AE6B1F">
        <w:tc>
          <w:tcPr>
            <w:tcW w:w="2551" w:type="dxa"/>
            <w:vMerge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по учебному плану и рабочей программе</w:t>
            </w:r>
          </w:p>
        </w:tc>
        <w:tc>
          <w:tcPr>
            <w:tcW w:w="170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по программе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«Цветик – семицветик»</w:t>
            </w:r>
          </w:p>
        </w:tc>
        <w:tc>
          <w:tcPr>
            <w:tcW w:w="1701" w:type="dxa"/>
            <w:vMerge/>
            <w:vAlign w:val="center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539F5" w:rsidRPr="000E2A61" w:rsidTr="00AE6B1F">
        <w:tc>
          <w:tcPr>
            <w:tcW w:w="255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Психологическое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сопровождение детей 6 – 7 лет</w:t>
            </w:r>
          </w:p>
        </w:tc>
        <w:tc>
          <w:tcPr>
            <w:tcW w:w="1843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Комплексная программа психологических занятий с детьми 6 – 7 лет «Цветик – семицветик» Н.Ю. Куражевой, Н.В. Вараевой А.С. Тузаевой,  И.А. Козловой.</w:t>
            </w:r>
          </w:p>
        </w:tc>
        <w:tc>
          <w:tcPr>
            <w:tcW w:w="2126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Тесты для детей, сборник тестов и развивающих упражнений. Составители М.Н. Ильина, Л.Г. Парамонова, Н.Я. Головнева. – СПб., 1997.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Нижегородцева Н.В., Шадриков В.Д. Психолого-педагогическая готовность ребенка к школе. – М., 2001.</w:t>
            </w:r>
          </w:p>
        </w:tc>
        <w:tc>
          <w:tcPr>
            <w:tcW w:w="1418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36 ч.</w:t>
            </w:r>
          </w:p>
        </w:tc>
        <w:tc>
          <w:tcPr>
            <w:tcW w:w="170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31 ч.</w:t>
            </w:r>
          </w:p>
        </w:tc>
        <w:tc>
          <w:tcPr>
            <w:tcW w:w="1701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Занятия «Праздник осени», «Новогодний праздник» организовываются в рамках ДОУ.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39F5" w:rsidRPr="000E2A61" w:rsidRDefault="00B539F5" w:rsidP="000E2A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92"/>
        <w:gridCol w:w="2393"/>
        <w:gridCol w:w="2393"/>
        <w:gridCol w:w="2393"/>
      </w:tblGrid>
      <w:tr w:rsidR="00B539F5" w:rsidRPr="000E2A61" w:rsidTr="00653E03">
        <w:tc>
          <w:tcPr>
            <w:tcW w:w="9571" w:type="dxa"/>
            <w:gridSpan w:val="4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 xml:space="preserve">Психологический курс «Приключения будущих первоклассников» 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для детей 6 – 7 лет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539F5" w:rsidRPr="000E2A61" w:rsidTr="00653E03">
        <w:tc>
          <w:tcPr>
            <w:tcW w:w="2392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Формы работы</w:t>
            </w:r>
          </w:p>
        </w:tc>
        <w:tc>
          <w:tcPr>
            <w:tcW w:w="2393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Методы работы</w:t>
            </w:r>
          </w:p>
        </w:tc>
        <w:tc>
          <w:tcPr>
            <w:tcW w:w="2393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Средства оснащения занятий</w:t>
            </w:r>
          </w:p>
        </w:tc>
        <w:tc>
          <w:tcPr>
            <w:tcW w:w="2393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A61">
              <w:rPr>
                <w:rFonts w:ascii="Times New Roman" w:hAnsi="Times New Roman"/>
                <w:b/>
                <w:sz w:val="24"/>
                <w:szCs w:val="24"/>
              </w:rPr>
              <w:t>Способы работы</w:t>
            </w:r>
          </w:p>
        </w:tc>
      </w:tr>
      <w:tr w:rsidR="00B539F5" w:rsidRPr="000E2A61" w:rsidTr="00653E03">
        <w:tc>
          <w:tcPr>
            <w:tcW w:w="2392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Групповая, индивидуальная</w:t>
            </w:r>
          </w:p>
        </w:tc>
        <w:tc>
          <w:tcPr>
            <w:tcW w:w="2393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Игровой метод, метод наглядности, метод наблюдения, проблемный метод, метод решения практических задач,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метод беседы, метод диагностического исследования, метод рассуждения</w:t>
            </w:r>
          </w:p>
        </w:tc>
        <w:tc>
          <w:tcPr>
            <w:tcW w:w="2393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Ковер, детские столы и стулья, мягкая игрушка «Учитель ЁЖ» из «Лесной школы»;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индивидуальные тетради в клеточку; простые и цветные карандаши, ручки; лепбук «Мои пальчики»; Екатерина Гвоздева, Наталья Плотникова. Развитие мелкой моторики. Подготовка руки к письму. 5-7 лет. – ООО «Издательство «Речь», 2012.;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мяч, предметные и сюжетные картинки.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Книга для чтения по программному материалу (сказки для детей о «Лесной школе»);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лэпбук «Эмоциональный мир дошкольника»;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игровой набор «Дары Фрёбеля».</w:t>
            </w:r>
          </w:p>
        </w:tc>
        <w:tc>
          <w:tcPr>
            <w:tcW w:w="2393" w:type="dxa"/>
          </w:tcPr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Психологические (развивающие и корректирующие) упражнения,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развивающие и корректирующие игры и задания, упражнения на мышечную релаксацию, психомышечная гимнастика,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пальчиковая гимнастика,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динамическая пауза,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2A61">
              <w:rPr>
                <w:rFonts w:ascii="Times New Roman" w:hAnsi="Times New Roman"/>
                <w:sz w:val="24"/>
                <w:szCs w:val="24"/>
              </w:rPr>
              <w:t>сказки, загадки, стихи</w:t>
            </w: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39F5" w:rsidRPr="000E2A61" w:rsidRDefault="00B539F5" w:rsidP="000E2A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539F5" w:rsidRPr="00241FAF" w:rsidRDefault="00B539F5" w:rsidP="00C908E4"/>
    <w:p w:rsidR="00B539F5" w:rsidRPr="00EC7C7C" w:rsidRDefault="00B539F5" w:rsidP="003C5F7B">
      <w:pPr>
        <w:pStyle w:val="Heading21"/>
        <w:numPr>
          <w:ilvl w:val="1"/>
          <w:numId w:val="39"/>
        </w:numPr>
        <w:tabs>
          <w:tab w:val="left" w:pos="1496"/>
        </w:tabs>
        <w:jc w:val="both"/>
      </w:pPr>
      <w:r w:rsidRPr="00EC7C7C">
        <w:t>Материально-техническое</w:t>
      </w:r>
      <w:r w:rsidRPr="00EC7C7C">
        <w:rPr>
          <w:spacing w:val="-6"/>
        </w:rPr>
        <w:t xml:space="preserve"> </w:t>
      </w:r>
      <w:r w:rsidRPr="00EC7C7C">
        <w:t>обеспечение</w:t>
      </w:r>
      <w:r w:rsidRPr="00EC7C7C">
        <w:rPr>
          <w:spacing w:val="-10"/>
        </w:rPr>
        <w:t xml:space="preserve"> </w:t>
      </w:r>
      <w:r w:rsidRPr="00EC7C7C">
        <w:t>Программы.</w:t>
      </w:r>
    </w:p>
    <w:p w:rsidR="00B539F5" w:rsidRPr="00EC7C7C" w:rsidRDefault="00B539F5" w:rsidP="00EC7C7C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Условия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по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материально-техническому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обеспечению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Программы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полностью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соответствует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разделу,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«Материально-техническое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обеспечение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Федеральной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программы,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обеспеченность методическими материалами и средствами обучения и воспитания», п. 31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ФОП ДО.</w:t>
      </w:r>
    </w:p>
    <w:p w:rsidR="00B539F5" w:rsidRPr="00EC7C7C" w:rsidRDefault="00B539F5" w:rsidP="00EC7C7C">
      <w:pPr>
        <w:pStyle w:val="Heading41"/>
        <w:spacing w:before="0"/>
        <w:ind w:left="1430" w:right="1444" w:hanging="1009"/>
        <w:jc w:val="both"/>
        <w:rPr>
          <w:sz w:val="24"/>
          <w:szCs w:val="24"/>
        </w:rPr>
      </w:pPr>
      <w:r w:rsidRPr="00EC7C7C">
        <w:rPr>
          <w:sz w:val="24"/>
          <w:szCs w:val="24"/>
        </w:rPr>
        <w:t>Перечень основных</w:t>
      </w:r>
      <w:r>
        <w:rPr>
          <w:sz w:val="24"/>
          <w:szCs w:val="24"/>
        </w:rPr>
        <w:t xml:space="preserve"> материальных средств обучения, </w:t>
      </w:r>
      <w:r w:rsidRPr="00EC7C7C">
        <w:rPr>
          <w:sz w:val="24"/>
          <w:szCs w:val="24"/>
        </w:rPr>
        <w:t>используемых в Организации при</w:t>
      </w:r>
      <w:r w:rsidRPr="00EC7C7C">
        <w:rPr>
          <w:spacing w:val="-53"/>
          <w:sz w:val="24"/>
          <w:szCs w:val="24"/>
        </w:rPr>
        <w:t xml:space="preserve"> </w:t>
      </w:r>
      <w:r w:rsidRPr="00EC7C7C">
        <w:rPr>
          <w:sz w:val="24"/>
          <w:szCs w:val="24"/>
        </w:rPr>
        <w:t>реализации</w:t>
      </w:r>
      <w:r w:rsidRPr="00EC7C7C">
        <w:rPr>
          <w:spacing w:val="-2"/>
          <w:sz w:val="24"/>
          <w:szCs w:val="24"/>
        </w:rPr>
        <w:t xml:space="preserve"> </w:t>
      </w:r>
      <w:r w:rsidRPr="00EC7C7C">
        <w:rPr>
          <w:sz w:val="24"/>
          <w:szCs w:val="24"/>
        </w:rPr>
        <w:t>Программы</w:t>
      </w: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3"/>
        <w:gridCol w:w="2362"/>
        <w:gridCol w:w="3625"/>
        <w:gridCol w:w="3347"/>
      </w:tblGrid>
      <w:tr w:rsidR="00B539F5" w:rsidRPr="00EC7C7C" w:rsidTr="00937AF0">
        <w:trPr>
          <w:trHeight w:val="254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6"/>
              <w:jc w:val="both"/>
              <w:rPr>
                <w:b/>
                <w:sz w:val="24"/>
                <w:szCs w:val="24"/>
                <w:lang w:val="en-US" w:eastAsia="en-US"/>
              </w:rPr>
            </w:pPr>
            <w:r w:rsidRPr="00EC7C7C">
              <w:rPr>
                <w:b/>
                <w:sz w:val="24"/>
                <w:szCs w:val="24"/>
                <w:lang w:val="en-US"/>
              </w:rPr>
              <w:t>№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92" w:right="76"/>
              <w:jc w:val="both"/>
              <w:rPr>
                <w:b/>
                <w:sz w:val="24"/>
                <w:szCs w:val="24"/>
                <w:lang w:val="en-US" w:eastAsia="en-US"/>
              </w:rPr>
            </w:pPr>
            <w:r w:rsidRPr="00EC7C7C">
              <w:rPr>
                <w:b/>
                <w:sz w:val="24"/>
                <w:szCs w:val="24"/>
                <w:lang w:val="en-US"/>
              </w:rPr>
              <w:t>Вид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076"/>
              <w:jc w:val="both"/>
              <w:rPr>
                <w:b/>
                <w:sz w:val="24"/>
                <w:szCs w:val="24"/>
                <w:lang w:val="en-US" w:eastAsia="en-US"/>
              </w:rPr>
            </w:pPr>
            <w:r w:rsidRPr="00EC7C7C">
              <w:rPr>
                <w:b/>
                <w:sz w:val="24"/>
                <w:szCs w:val="24"/>
                <w:lang w:val="en-US"/>
              </w:rPr>
              <w:t>Наименование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96" w:right="74"/>
              <w:jc w:val="both"/>
              <w:rPr>
                <w:b/>
                <w:sz w:val="24"/>
                <w:szCs w:val="24"/>
                <w:lang w:val="en-US" w:eastAsia="en-US"/>
              </w:rPr>
            </w:pPr>
            <w:r w:rsidRPr="00EC7C7C">
              <w:rPr>
                <w:b/>
                <w:sz w:val="24"/>
                <w:szCs w:val="24"/>
                <w:lang w:val="en-US"/>
              </w:rPr>
              <w:t>Местоположение</w:t>
            </w:r>
          </w:p>
        </w:tc>
      </w:tr>
      <w:tr w:rsidR="00B539F5" w:rsidRPr="00EC7C7C" w:rsidTr="00937AF0">
        <w:trPr>
          <w:trHeight w:val="757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9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72" w:right="123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Натуральные</w:t>
            </w:r>
            <w:r w:rsidRPr="00EC7C7C"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объекты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671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Объекты растительного мира,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реальные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предметы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каждой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группе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ДОО,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центре</w:t>
            </w:r>
          </w:p>
          <w:p w:rsidR="00B539F5" w:rsidRPr="00EC7C7C" w:rsidRDefault="00B539F5" w:rsidP="00EC7C7C">
            <w:pPr>
              <w:pStyle w:val="TableParagraph"/>
              <w:ind w:left="111" w:right="481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природы. Также цветники на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территории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детского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сада</w:t>
            </w:r>
          </w:p>
        </w:tc>
      </w:tr>
      <w:tr w:rsidR="00B539F5" w:rsidRPr="00EC7C7C" w:rsidTr="00937AF0">
        <w:trPr>
          <w:trHeight w:val="757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9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 w:right="62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Изобразительная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деятельность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109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Объемные изображения (игрушки –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муляжи)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овощей,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фруктов,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домашних и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диких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животных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т.д.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каждой группе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ДОО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(перечень</w:t>
            </w:r>
          </w:p>
          <w:p w:rsidR="00B539F5" w:rsidRPr="00EC7C7C" w:rsidRDefault="00B539F5" w:rsidP="00EC7C7C">
            <w:pPr>
              <w:pStyle w:val="TableParagraph"/>
              <w:ind w:left="111" w:right="731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соответствует возрастным</w:t>
            </w:r>
            <w:r w:rsidRPr="00EC7C7C">
              <w:rPr>
                <w:spacing w:val="-5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особенностям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группы).</w:t>
            </w:r>
          </w:p>
        </w:tc>
      </w:tr>
      <w:tr w:rsidR="00B539F5" w:rsidRPr="00EC7C7C" w:rsidTr="00937AF0">
        <w:trPr>
          <w:trHeight w:val="254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9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92" w:right="123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Сюжетные</w:t>
            </w:r>
            <w:r w:rsidRPr="00EC7C7C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(образные)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Куклы,</w:t>
            </w:r>
            <w:r w:rsidRPr="00EC7C7C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фигурки,</w:t>
            </w:r>
            <w:r w:rsidRPr="00EC7C7C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изображающие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96" w:right="116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каждой группе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ДОО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(перечень</w:t>
            </w:r>
          </w:p>
        </w:tc>
      </w:tr>
    </w:tbl>
    <w:p w:rsidR="00B539F5" w:rsidRPr="00EC7C7C" w:rsidRDefault="00B539F5" w:rsidP="00EC7C7C">
      <w:pPr>
        <w:pStyle w:val="BodyText"/>
        <w:spacing w:after="0"/>
        <w:jc w:val="both"/>
        <w:rPr>
          <w:b/>
          <w:sz w:val="24"/>
          <w:szCs w:val="24"/>
          <w:lang w:eastAsia="en-US"/>
        </w:rPr>
      </w:pP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3"/>
        <w:gridCol w:w="2362"/>
        <w:gridCol w:w="3625"/>
        <w:gridCol w:w="3347"/>
      </w:tblGrid>
      <w:tr w:rsidR="00B539F5" w:rsidRPr="00EC7C7C" w:rsidTr="00937AF0">
        <w:trPr>
          <w:trHeight w:val="503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игрушки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392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людей, животных, транспортные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средства,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посуду,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мебель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др.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 w:right="73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соответствует возрастным</w:t>
            </w:r>
            <w:r w:rsidRPr="00EC7C7C">
              <w:rPr>
                <w:spacing w:val="-53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особенностям</w:t>
            </w:r>
            <w:r w:rsidRPr="00EC7C7C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группы).</w:t>
            </w:r>
          </w:p>
        </w:tc>
      </w:tr>
      <w:tr w:rsidR="00B539F5" w:rsidRPr="00EC7C7C" w:rsidTr="00937AF0">
        <w:trPr>
          <w:trHeight w:val="1012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9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Дидактические</w:t>
            </w:r>
            <w:r w:rsidRPr="00EC7C7C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игры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338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Народные игрушки (матрешки,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пирамидки,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бочонки,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бирюльки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</w:p>
          <w:p w:rsidR="00B539F5" w:rsidRPr="00EC7C7C" w:rsidRDefault="00B539F5" w:rsidP="00EC7C7C">
            <w:pPr>
              <w:pStyle w:val="TableParagraph"/>
              <w:ind w:left="110" w:right="233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др.), мозаики, настольные 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печатные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игры,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домино,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лото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др.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 w:right="124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каждой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группе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ДОО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(перечень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соответствует возрастным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особенностям группы).</w:t>
            </w:r>
          </w:p>
        </w:tc>
      </w:tr>
      <w:tr w:rsidR="00B539F5" w:rsidRPr="00EC7C7C" w:rsidTr="00937AF0">
        <w:trPr>
          <w:trHeight w:val="1012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9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Игрушки</w:t>
            </w:r>
            <w:r w:rsidRPr="00EC7C7C">
              <w:rPr>
                <w:spacing w:val="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-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забавы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673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Смешные фигурки людей,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животных,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игрушки- забавы с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/>
              </w:rPr>
            </w:pPr>
            <w:r w:rsidRPr="00EC7C7C">
              <w:rPr>
                <w:sz w:val="24"/>
                <w:szCs w:val="24"/>
                <w:lang w:val="en-US"/>
              </w:rPr>
              <w:t>механическими,</w:t>
            </w:r>
            <w:r w:rsidRPr="00EC7C7C"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электрическими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устройствами.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 w:right="124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каждой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группе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ДОО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(перечень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соответствует возрастным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особенностям группы).</w:t>
            </w:r>
          </w:p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Музыкальный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зал.</w:t>
            </w:r>
          </w:p>
        </w:tc>
      </w:tr>
      <w:tr w:rsidR="00B539F5" w:rsidRPr="00EC7C7C" w:rsidTr="00937AF0">
        <w:trPr>
          <w:trHeight w:val="1012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9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Спортивные</w:t>
            </w:r>
            <w:r w:rsidRPr="00EC7C7C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игрушки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555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Волчки, мячи,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обручи, кегли,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скакалки,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дартс,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баскетбольное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кольцо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др.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 w:right="124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каждой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группе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ДОО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(перечень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соответствует возрастным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особенностям группы).</w:t>
            </w:r>
          </w:p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Физкультурный</w:t>
            </w:r>
            <w:r w:rsidRPr="00EC7C7C">
              <w:rPr>
                <w:spacing w:val="53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зал.</w:t>
            </w:r>
          </w:p>
        </w:tc>
      </w:tr>
      <w:tr w:rsidR="00B539F5" w:rsidRPr="00EC7C7C" w:rsidTr="00937AF0">
        <w:trPr>
          <w:trHeight w:val="3039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9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 w:right="903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Музыкальные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игрушки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1209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Игрушки имитирующие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музыкальные</w:t>
            </w:r>
          </w:p>
          <w:p w:rsidR="00B539F5" w:rsidRPr="00EC7C7C" w:rsidRDefault="00B539F5" w:rsidP="00EC7C7C">
            <w:pPr>
              <w:pStyle w:val="TableParagraph"/>
              <w:ind w:left="110" w:right="306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инструменты (детские балалайки,</w:t>
            </w:r>
            <w:r w:rsidRPr="00EC7C7C">
              <w:rPr>
                <w:spacing w:val="-5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металлофоны,</w:t>
            </w:r>
            <w:r w:rsidRPr="00EC7C7C">
              <w:rPr>
                <w:spacing w:val="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ксилофоны,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барабаны,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дудки,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ложки,</w:t>
            </w:r>
          </w:p>
          <w:p w:rsidR="00B539F5" w:rsidRPr="00EC7C7C" w:rsidRDefault="00B539F5" w:rsidP="00EC7C7C">
            <w:pPr>
              <w:pStyle w:val="TableParagraph"/>
              <w:ind w:left="110" w:right="126"/>
              <w:jc w:val="both"/>
              <w:rPr>
                <w:sz w:val="24"/>
                <w:szCs w:val="24"/>
                <w:lang w:val="en-US"/>
              </w:rPr>
            </w:pPr>
            <w:r w:rsidRPr="00EC7C7C">
              <w:rPr>
                <w:sz w:val="24"/>
                <w:szCs w:val="24"/>
              </w:rPr>
              <w:t>музыкальные шкатулки и др.),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сюжетные игрушки с музыкальным</w:t>
            </w:r>
            <w:r w:rsidRPr="00EC7C7C">
              <w:rPr>
                <w:spacing w:val="-5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устройством (детское электронное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пианино), наборы колокольчиков.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Музыкальные</w:t>
            </w:r>
            <w:r w:rsidRPr="00EC7C7C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электронные</w:t>
            </w:r>
            <w:r w:rsidRPr="00EC7C7C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игры.</w:t>
            </w:r>
          </w:p>
          <w:p w:rsidR="00B539F5" w:rsidRPr="00EC7C7C" w:rsidRDefault="00B539F5" w:rsidP="00EC7C7C">
            <w:pPr>
              <w:pStyle w:val="TableParagraph"/>
              <w:ind w:left="110" w:right="89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Самодельные музыкальные</w:t>
            </w:r>
            <w:r w:rsidRPr="00EC7C7C">
              <w:rPr>
                <w:spacing w:val="-53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игрушки</w:t>
            </w:r>
            <w:r w:rsidRPr="00EC7C7C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для оркестра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 w:right="728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Музыкальный зал, центры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музыкальной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деятельности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группах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(перечень соответствует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возрастным особенностям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группы)</w:t>
            </w:r>
          </w:p>
        </w:tc>
      </w:tr>
      <w:tr w:rsidR="00B539F5" w:rsidRPr="00EC7C7C" w:rsidTr="00937AF0">
        <w:trPr>
          <w:trHeight w:val="1507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9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/>
              </w:rPr>
            </w:pPr>
            <w:r w:rsidRPr="00EC7C7C">
              <w:rPr>
                <w:sz w:val="24"/>
                <w:szCs w:val="24"/>
                <w:lang w:val="en-US"/>
              </w:rPr>
              <w:t>Театрализованные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игрушки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Театральные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куклы,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куклы-бибабо,</w:t>
            </w:r>
          </w:p>
          <w:p w:rsidR="00B539F5" w:rsidRPr="00EC7C7C" w:rsidRDefault="00B539F5" w:rsidP="00EC7C7C">
            <w:pPr>
              <w:pStyle w:val="TableParagraph"/>
              <w:ind w:left="110" w:right="431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куклы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марионетки,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наборы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сюжетных фигурок, костюмы 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элементы костюмов, атрибуты и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элементы декораций,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маски,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бутафория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</w:t>
            </w:r>
            <w:r w:rsidRPr="00EC7C7C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др.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Музыкальный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зал,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центры</w:t>
            </w:r>
          </w:p>
          <w:p w:rsidR="00B539F5" w:rsidRPr="00EC7C7C" w:rsidRDefault="00B539F5" w:rsidP="00EC7C7C">
            <w:pPr>
              <w:pStyle w:val="TableParagraph"/>
              <w:ind w:left="111" w:right="758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музыкальной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деятельности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группах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(перечень соответствует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pacing w:val="-1"/>
                <w:sz w:val="24"/>
                <w:szCs w:val="24"/>
              </w:rPr>
              <w:t>возрастным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pacing w:val="-1"/>
                <w:sz w:val="24"/>
                <w:szCs w:val="24"/>
              </w:rPr>
              <w:t>особенностям</w:t>
            </w:r>
          </w:p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группы)</w:t>
            </w:r>
          </w:p>
        </w:tc>
      </w:tr>
      <w:tr w:rsidR="00B539F5" w:rsidRPr="00EC7C7C" w:rsidTr="00937AF0">
        <w:trPr>
          <w:trHeight w:val="758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9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Технические</w:t>
            </w:r>
            <w:r w:rsidRPr="00EC7C7C">
              <w:rPr>
                <w:spacing w:val="-9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игрушки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91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Фотоаппараты, бинокли, подзорные</w:t>
            </w:r>
            <w:r w:rsidRPr="00EC7C7C">
              <w:rPr>
                <w:spacing w:val="-5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трубы,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калейдоскопы,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телефоны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пр.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 w:right="174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Игровые центры групп, начиная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среднего</w:t>
            </w:r>
          </w:p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возраста</w:t>
            </w:r>
          </w:p>
        </w:tc>
      </w:tr>
      <w:tr w:rsidR="00B539F5" w:rsidRPr="00EC7C7C" w:rsidTr="00937AF0">
        <w:trPr>
          <w:trHeight w:val="1012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129" w:right="12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 w:right="703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Строительные и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конструктивные</w:t>
            </w:r>
            <w:r w:rsidRPr="00EC7C7C">
              <w:rPr>
                <w:spacing w:val="-53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материалы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193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Наборы строительных материалов,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конструкторы, легкий модульный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материал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 w:right="758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Игровые центры групп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(перечень соответствует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pacing w:val="-1"/>
                <w:sz w:val="24"/>
                <w:szCs w:val="24"/>
              </w:rPr>
              <w:t>возрастным</w:t>
            </w:r>
            <w:r w:rsidRPr="00EC7C7C">
              <w:rPr>
                <w:spacing w:val="-1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особенностям</w:t>
            </w:r>
          </w:p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группы)</w:t>
            </w:r>
          </w:p>
        </w:tc>
      </w:tr>
      <w:tr w:rsidR="00B539F5" w:rsidRPr="00EC7C7C" w:rsidTr="00937AF0">
        <w:trPr>
          <w:trHeight w:val="2025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129" w:right="12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 w:right="157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Игрушки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–</w:t>
            </w:r>
            <w:r w:rsidRPr="00EC7C7C">
              <w:rPr>
                <w:spacing w:val="-1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самоделки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из разных материалов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материалы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изготовления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602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Неоформленные материалы: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бумага, картон, нитки, фольга;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полуоформленные материалы: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коробки,</w:t>
            </w:r>
          </w:p>
          <w:p w:rsidR="00B539F5" w:rsidRPr="00EC7C7C" w:rsidRDefault="00B539F5" w:rsidP="00EC7C7C">
            <w:pPr>
              <w:pStyle w:val="TableParagraph"/>
              <w:ind w:left="110" w:right="375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пробки, катушки, пластмассовые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бутылки, пуговицы; природные: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шишки,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желуди,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каштаны,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ракушки, ветки, солома и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др.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 w:right="273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Центры природы, центры для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-1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водой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песком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(перечень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соответствует возрастным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особенностям</w:t>
            </w:r>
          </w:p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группы)</w:t>
            </w:r>
          </w:p>
        </w:tc>
      </w:tr>
      <w:tr w:rsidR="00B539F5" w:rsidRPr="00EC7C7C" w:rsidTr="00937AF0">
        <w:trPr>
          <w:trHeight w:val="1012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129" w:right="12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 w:right="499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pacing w:val="-1"/>
                <w:sz w:val="24"/>
                <w:szCs w:val="24"/>
                <w:lang w:val="en-US"/>
              </w:rPr>
              <w:t xml:space="preserve">Оборудование </w:t>
            </w:r>
            <w:r w:rsidRPr="00EC7C7C">
              <w:rPr>
                <w:sz w:val="24"/>
                <w:szCs w:val="24"/>
                <w:lang w:val="en-US"/>
              </w:rPr>
              <w:t>для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опытов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356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Наборы для опытов, лупы, весы,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пипетки, весовые материалы,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детские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пинцеты,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измерительные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приборы и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пр.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 w:right="273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Центры природы, центры для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-1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водой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песком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(перечень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соответствует возрастным</w:t>
            </w:r>
          </w:p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особенностям</w:t>
            </w:r>
            <w:r w:rsidRPr="00EC7C7C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группы).</w:t>
            </w:r>
          </w:p>
        </w:tc>
      </w:tr>
      <w:tr w:rsidR="00B539F5" w:rsidRPr="00EC7C7C" w:rsidTr="00937AF0">
        <w:trPr>
          <w:trHeight w:val="758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129" w:right="12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13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 w:right="788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pacing w:val="-1"/>
                <w:sz w:val="24"/>
                <w:szCs w:val="24"/>
                <w:lang w:val="en-US"/>
              </w:rPr>
              <w:t>Дидактический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материал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Раздаточный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материал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(в</w:t>
            </w:r>
          </w:p>
          <w:p w:rsidR="00B539F5" w:rsidRPr="00EC7C7C" w:rsidRDefault="00B539F5" w:rsidP="00EC7C7C">
            <w:pPr>
              <w:pStyle w:val="TableParagraph"/>
              <w:ind w:left="110" w:right="1338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соответствии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реализуемой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ООП</w:t>
            </w:r>
            <w:r w:rsidRPr="00EC7C7C">
              <w:rPr>
                <w:spacing w:val="-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ДО)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каждой группе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ДОО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(перечень</w:t>
            </w:r>
          </w:p>
          <w:p w:rsidR="00B539F5" w:rsidRPr="00EC7C7C" w:rsidRDefault="00B539F5" w:rsidP="00EC7C7C">
            <w:pPr>
              <w:pStyle w:val="TableParagraph"/>
              <w:ind w:left="111" w:right="731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соответствует возрастным</w:t>
            </w:r>
            <w:r w:rsidRPr="00EC7C7C">
              <w:rPr>
                <w:spacing w:val="-5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особенностям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группы).</w:t>
            </w:r>
          </w:p>
        </w:tc>
      </w:tr>
      <w:tr w:rsidR="00B539F5" w:rsidRPr="00EC7C7C" w:rsidTr="00937AF0">
        <w:trPr>
          <w:trHeight w:val="503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129" w:right="12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 w:right="1016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Технические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устройства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Мультимедийный</w:t>
            </w:r>
            <w:r w:rsidRPr="00EC7C7C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проектор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 w:right="583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Музыкальный зал, старшая,</w:t>
            </w:r>
            <w:r w:rsidRPr="00EC7C7C">
              <w:rPr>
                <w:spacing w:val="-5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подготовительная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группа</w:t>
            </w:r>
          </w:p>
        </w:tc>
      </w:tr>
      <w:tr w:rsidR="00B539F5" w:rsidRPr="00EC7C7C" w:rsidTr="00937AF0">
        <w:trPr>
          <w:trHeight w:val="254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129" w:right="12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15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Звуковая</w:t>
            </w:r>
            <w:r w:rsidRPr="00EC7C7C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аппаратура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Музыкальные</w:t>
            </w:r>
            <w:r w:rsidRPr="00EC7C7C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центры,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музыкальном зале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каждой</w:t>
            </w:r>
          </w:p>
        </w:tc>
      </w:tr>
      <w:tr w:rsidR="00B539F5" w:rsidRPr="00EC7C7C" w:rsidTr="00937AF0">
        <w:trPr>
          <w:trHeight w:val="253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аудиосистемы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группе</w:t>
            </w:r>
            <w:r w:rsidRPr="00EC7C7C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ДОО</w:t>
            </w:r>
          </w:p>
        </w:tc>
      </w:tr>
      <w:tr w:rsidR="00B539F5" w:rsidRPr="00EC7C7C" w:rsidTr="00937AF0">
        <w:trPr>
          <w:trHeight w:val="1262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129" w:right="12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 w:right="523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Экранно-звуковая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аппаратура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Ноутбуки,</w:t>
            </w:r>
            <w:r w:rsidRPr="00EC7C7C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компьютер.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 w:right="169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Методический кабинет, кабинет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учителя-логопеда, музыкальный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зал,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физкультурный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зал,</w:t>
            </w:r>
          </w:p>
          <w:p w:rsidR="00B539F5" w:rsidRPr="00EC7C7C" w:rsidRDefault="00B539F5" w:rsidP="00EC7C7C">
            <w:pPr>
              <w:pStyle w:val="TableParagraph"/>
              <w:ind w:left="111" w:right="111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pacing w:val="-1"/>
                <w:sz w:val="24"/>
                <w:szCs w:val="24"/>
                <w:lang w:val="en-US"/>
              </w:rPr>
              <w:t xml:space="preserve">медицинский </w:t>
            </w:r>
            <w:r w:rsidRPr="00EC7C7C">
              <w:rPr>
                <w:sz w:val="24"/>
                <w:szCs w:val="24"/>
                <w:lang w:val="en-US"/>
              </w:rPr>
              <w:t>кабинет,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возрастные</w:t>
            </w:r>
            <w:r w:rsidRPr="00EC7C7C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группы.</w:t>
            </w:r>
          </w:p>
        </w:tc>
      </w:tr>
      <w:tr w:rsidR="00B539F5" w:rsidRPr="00EC7C7C" w:rsidTr="00937AF0">
        <w:trPr>
          <w:trHeight w:val="1517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129" w:right="12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17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 w:right="207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Вспомогательные</w:t>
            </w:r>
            <w:r w:rsidRPr="00EC7C7C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pacing w:val="-1"/>
                <w:sz w:val="24"/>
                <w:szCs w:val="24"/>
                <w:lang w:val="en-US"/>
              </w:rPr>
              <w:t>технические</w:t>
            </w:r>
            <w:r w:rsidRPr="00EC7C7C">
              <w:rPr>
                <w:spacing w:val="-9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средства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326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Экран,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периферийные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устройства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(телевизор, принтеры,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звуковые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колонки).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Методический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кабинет,</w:t>
            </w:r>
          </w:p>
          <w:p w:rsidR="00B539F5" w:rsidRPr="00EC7C7C" w:rsidRDefault="00B539F5" w:rsidP="00EC7C7C">
            <w:pPr>
              <w:pStyle w:val="TableParagraph"/>
              <w:ind w:left="111" w:right="193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музыкальный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зал, кабинет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учителя-логопеда,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медицинский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кабинет,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старшая,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подготовительная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группы,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холл</w:t>
            </w:r>
          </w:p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первого</w:t>
            </w:r>
            <w:r w:rsidRPr="00EC7C7C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этажа.</w:t>
            </w:r>
          </w:p>
        </w:tc>
      </w:tr>
      <w:tr w:rsidR="00B539F5" w:rsidRPr="00EC7C7C" w:rsidTr="00937AF0">
        <w:trPr>
          <w:trHeight w:val="758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129" w:right="12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 w:right="207"/>
              <w:jc w:val="both"/>
              <w:rPr>
                <w:sz w:val="24"/>
                <w:szCs w:val="24"/>
                <w:lang w:val="en-US"/>
              </w:rPr>
            </w:pPr>
            <w:r w:rsidRPr="00EC7C7C">
              <w:rPr>
                <w:sz w:val="24"/>
                <w:szCs w:val="24"/>
                <w:lang w:val="en-US"/>
              </w:rPr>
              <w:t>Дидактические</w:t>
            </w:r>
            <w:r w:rsidRPr="00EC7C7C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pacing w:val="-1"/>
                <w:sz w:val="24"/>
                <w:szCs w:val="24"/>
                <w:lang w:val="en-US"/>
              </w:rPr>
              <w:t>технические</w:t>
            </w:r>
            <w:r w:rsidRPr="00EC7C7C">
              <w:rPr>
                <w:spacing w:val="-9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средства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обучения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157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Коллекция аудиозаписей, учебные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фильмы,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мультимедиапрезентации,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анимационные</w:t>
            </w:r>
            <w:r w:rsidRPr="00EC7C7C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фильмы</w:t>
            </w:r>
            <w:r w:rsidRPr="00EC7C7C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пр.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 w:right="198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Группы,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методический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кабинет,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музыкальный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зал.</w:t>
            </w:r>
          </w:p>
        </w:tc>
      </w:tr>
      <w:tr w:rsidR="00B539F5" w:rsidRPr="00EC7C7C" w:rsidTr="00937AF0">
        <w:trPr>
          <w:trHeight w:val="1262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129" w:right="12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19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 w:right="1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pacing w:val="-1"/>
                <w:sz w:val="24"/>
                <w:szCs w:val="24"/>
                <w:lang w:val="en-US"/>
              </w:rPr>
              <w:t xml:space="preserve">Учебно- </w:t>
            </w:r>
            <w:r w:rsidRPr="00EC7C7C">
              <w:rPr>
                <w:sz w:val="24"/>
                <w:szCs w:val="24"/>
                <w:lang w:val="en-US"/>
              </w:rPr>
              <w:t>методическое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обеспечение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 w:right="325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Пакеты прикладных программ по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образовательным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областям,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учебные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пособия,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тестовый</w:t>
            </w:r>
          </w:p>
          <w:p w:rsidR="00B539F5" w:rsidRPr="00EC7C7C" w:rsidRDefault="00B539F5" w:rsidP="00EC7C7C">
            <w:pPr>
              <w:pStyle w:val="TableParagraph"/>
              <w:ind w:left="110" w:right="123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материал,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методические</w:t>
            </w:r>
            <w:r w:rsidRPr="00EC7C7C">
              <w:rPr>
                <w:spacing w:val="-1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разработки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рекомендации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 w:right="171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Методический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кабинет,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рабочие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места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воспитателей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группах</w:t>
            </w:r>
          </w:p>
        </w:tc>
      </w:tr>
      <w:tr w:rsidR="00B539F5" w:rsidRPr="00EC7C7C" w:rsidTr="00937AF0">
        <w:trPr>
          <w:trHeight w:val="508"/>
        </w:trPr>
        <w:tc>
          <w:tcPr>
            <w:tcW w:w="523" w:type="dxa"/>
          </w:tcPr>
          <w:p w:rsidR="00B539F5" w:rsidRPr="00EC7C7C" w:rsidRDefault="00B539F5" w:rsidP="00EC7C7C">
            <w:pPr>
              <w:pStyle w:val="TableParagraph"/>
              <w:ind w:left="129" w:right="12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2362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/>
              </w:rPr>
            </w:pPr>
            <w:r w:rsidRPr="00EC7C7C">
              <w:rPr>
                <w:sz w:val="24"/>
                <w:szCs w:val="24"/>
                <w:lang w:val="en-US"/>
              </w:rPr>
              <w:t>Маркеры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игрового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пространства</w:t>
            </w:r>
          </w:p>
        </w:tc>
        <w:tc>
          <w:tcPr>
            <w:tcW w:w="362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Ширмы,</w:t>
            </w:r>
            <w:r w:rsidRPr="00EC7C7C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подвижные</w:t>
            </w:r>
            <w:r w:rsidRPr="00EC7C7C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подиумы</w:t>
            </w:r>
          </w:p>
        </w:tc>
        <w:tc>
          <w:tcPr>
            <w:tcW w:w="3347" w:type="dxa"/>
          </w:tcPr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Игровые</w:t>
            </w:r>
            <w:r w:rsidRPr="00EC7C7C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центры</w:t>
            </w:r>
            <w:r w:rsidRPr="00EC7C7C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групп</w:t>
            </w:r>
          </w:p>
        </w:tc>
      </w:tr>
    </w:tbl>
    <w:p w:rsidR="00B539F5" w:rsidRPr="00EC7C7C" w:rsidRDefault="00B539F5" w:rsidP="00EC7C7C">
      <w:pPr>
        <w:pStyle w:val="BodyText"/>
        <w:spacing w:after="0"/>
        <w:jc w:val="both"/>
        <w:rPr>
          <w:sz w:val="24"/>
          <w:szCs w:val="24"/>
          <w:lang w:eastAsia="en-US"/>
        </w:rPr>
      </w:pPr>
    </w:p>
    <w:p w:rsidR="00B539F5" w:rsidRPr="00EC7C7C" w:rsidRDefault="00B539F5" w:rsidP="00EC7C7C">
      <w:pPr>
        <w:pStyle w:val="NoSpacing"/>
        <w:shd w:val="clear" w:color="auto" w:fill="FFFFFF"/>
        <w:spacing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 xml:space="preserve">  </w:t>
      </w:r>
      <w:r w:rsidRPr="00EC7C7C">
        <w:rPr>
          <w:rFonts w:ascii="Times New Roman" w:hAnsi="Times New Roman"/>
          <w:b/>
          <w:sz w:val="24"/>
          <w:szCs w:val="24"/>
        </w:rPr>
        <w:t>Кабинет учителя – логопеда</w:t>
      </w:r>
    </w:p>
    <w:p w:rsidR="00B539F5" w:rsidRPr="00EC7C7C" w:rsidRDefault="00B539F5" w:rsidP="00EC7C7C">
      <w:pPr>
        <w:pStyle w:val="12"/>
        <w:shd w:val="clear" w:color="auto" w:fill="FFFFFF"/>
        <w:autoSpaceDE w:val="0"/>
        <w:spacing w:after="0" w:line="240" w:lineRule="auto"/>
        <w:ind w:left="0"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noProof/>
          <w:color w:val="000000"/>
          <w:sz w:val="24"/>
          <w:szCs w:val="24"/>
          <w:lang w:eastAsia="ru-RU"/>
        </w:rPr>
        <w:t>Перечень мебели</w:t>
      </w:r>
    </w:p>
    <w:tbl>
      <w:tblPr>
        <w:tblW w:w="10230" w:type="dxa"/>
        <w:tblInd w:w="-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21"/>
        <w:gridCol w:w="9309"/>
      </w:tblGrid>
      <w:tr w:rsidR="00B539F5" w:rsidRPr="00EC7C7C" w:rsidTr="007E092F">
        <w:trPr>
          <w:trHeight w:val="536"/>
        </w:trPr>
        <w:tc>
          <w:tcPr>
            <w:tcW w:w="921" w:type="dxa"/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309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</w:tr>
      <w:tr w:rsidR="00B539F5" w:rsidRPr="00EC7C7C" w:rsidTr="007E092F">
        <w:trPr>
          <w:trHeight w:val="405"/>
        </w:trPr>
        <w:tc>
          <w:tcPr>
            <w:tcW w:w="921" w:type="dxa"/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09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Стол детский, ростовая группа 1 </w:t>
            </w:r>
          </w:p>
        </w:tc>
      </w:tr>
      <w:tr w:rsidR="00B539F5" w:rsidRPr="00EC7C7C" w:rsidTr="007E092F">
        <w:trPr>
          <w:trHeight w:val="275"/>
        </w:trPr>
        <w:tc>
          <w:tcPr>
            <w:tcW w:w="9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09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Детские стулья.</w:t>
            </w:r>
          </w:p>
        </w:tc>
      </w:tr>
      <w:tr w:rsidR="00B539F5" w:rsidRPr="00EC7C7C" w:rsidTr="007E092F">
        <w:trPr>
          <w:trHeight w:val="275"/>
        </w:trPr>
        <w:tc>
          <w:tcPr>
            <w:tcW w:w="9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09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Стол для логопеда</w:t>
            </w:r>
          </w:p>
        </w:tc>
      </w:tr>
      <w:tr w:rsidR="00B539F5" w:rsidRPr="00EC7C7C" w:rsidTr="007E092F">
        <w:trPr>
          <w:trHeight w:val="275"/>
        </w:trPr>
        <w:tc>
          <w:tcPr>
            <w:tcW w:w="9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309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Стул мягкий </w:t>
            </w:r>
          </w:p>
        </w:tc>
      </w:tr>
      <w:tr w:rsidR="00B539F5" w:rsidRPr="00EC7C7C" w:rsidTr="007E092F">
        <w:trPr>
          <w:trHeight w:val="275"/>
        </w:trPr>
        <w:tc>
          <w:tcPr>
            <w:tcW w:w="9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09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Шкафы для пособий    </w:t>
            </w:r>
          </w:p>
        </w:tc>
      </w:tr>
      <w:tr w:rsidR="00B539F5" w:rsidRPr="00EC7C7C" w:rsidTr="007E092F">
        <w:trPr>
          <w:trHeight w:val="275"/>
        </w:trPr>
        <w:tc>
          <w:tcPr>
            <w:tcW w:w="9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309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Тумбочка</w:t>
            </w:r>
          </w:p>
        </w:tc>
      </w:tr>
      <w:tr w:rsidR="00B539F5" w:rsidRPr="00EC7C7C" w:rsidTr="007E092F">
        <w:trPr>
          <w:trHeight w:val="275"/>
        </w:trPr>
        <w:tc>
          <w:tcPr>
            <w:tcW w:w="9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309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Магнитная доска</w:t>
            </w:r>
          </w:p>
        </w:tc>
      </w:tr>
      <w:tr w:rsidR="00B539F5" w:rsidRPr="00EC7C7C" w:rsidTr="007E092F">
        <w:trPr>
          <w:trHeight w:val="275"/>
        </w:trPr>
        <w:tc>
          <w:tcPr>
            <w:tcW w:w="9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309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Зеркало настенное</w:t>
            </w:r>
          </w:p>
        </w:tc>
      </w:tr>
      <w:tr w:rsidR="00B539F5" w:rsidRPr="00EC7C7C" w:rsidTr="007E092F">
        <w:trPr>
          <w:trHeight w:val="289"/>
        </w:trPr>
        <w:tc>
          <w:tcPr>
            <w:tcW w:w="9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309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Азбука настенная</w:t>
            </w:r>
          </w:p>
        </w:tc>
      </w:tr>
    </w:tbl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Логопедические кейсы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-«Грамматический строй»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1.Д/И «Четвёртый лишний»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2.Д/И «Назови одним словом»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 xml:space="preserve">3.Д/И» « Мой,Моя,моё,мои» 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4.Грамматическая тетрадь №1 «Простые предложения.Глаголы во мн. Существительные».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5. Грамматическая тетрадь №2 «Местоимения.Простые предлоги. Сущ во мн. числе»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6. Грамматическая тетрадь №3. «Сложные предлоги. Приставочные глаголы. Числительные»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7 Грамматическая тетрадь №4. «Прилагательные. Антонимы. Синонимы»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8. Грамматика в картинках (Множественное число, ударение, антонимы, прилагательные, глаголы, многозначные слова, говори правильно, один – много, словообразование)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9. Наборы карточек с рисунками ( «один- много» 1,2 части, «играем с предлогами 1,2 части, «играем с союзами»)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10. Д/И «Кто домашний, а кто дикий».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11. Д/И «Едем за покупками»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 xml:space="preserve"> «Фонетические рассказы»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Ю.Б. Жихарёва «Тетрадь для логопедических занятий с детьми. Звук Р».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Ю.Б. Жихарёва «Тетрадь для логопедических занятий с детьми. Звук Л».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Ю.Б. Жихарёва «Тетрадь для логопедических занятий с детьми. Звук Ль.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Набор карточек с рисунками. Рассказы для детей 4-7 лет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Набор карточек с рисунками. Читаем предложения.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Фонетические  рассказы  в картинках.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 xml:space="preserve"> Чистоговорки в картинках.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Т.А. Ткаченко» Логопедическая энциклопедия».</w:t>
      </w:r>
    </w:p>
    <w:p w:rsidR="00B539F5" w:rsidRPr="00EC7C7C" w:rsidRDefault="00B539F5" w:rsidP="00EC7C7C">
      <w:pPr>
        <w:spacing w:after="0" w:line="240" w:lineRule="auto"/>
        <w:ind w:left="714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 xml:space="preserve"> «Автоматизация звуков»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В.В. Коноваленко «Автоматизация шипящих звуков Ш.Ж.Щ.Ч».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В.В. Коноваленко «Автоматизация сонорных звуков Р, РЬ».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Л.А Комарова «Автоматизация звука З в игровых упражнениях».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Л.А Комарова «Автоматизация звука Ж в игровых упражнениях».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Л.А Комарова «Автоматизация звуков  Ч, Щ в игровых упражнениях».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Л.А Комарова «Автоматизация звука Л в игровых упражнениях».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Лепбук  «Автоматизация звука Л».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Картотека предметных картинок.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Наборы карточек с рисунками (Звук Р,Звук Ц, двусложные слова,звуки Л, ЛЬ,Звуки З, ЗЬ,Звуки Щ, Ч, звуки Р, Рь, Звуки С, Сь, звуки Ш, Ж)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Картотека «Произношение отдельных звуков».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 xml:space="preserve"> Д/И «Играем со звуками С, СЬ, З, ЗЬ, Ц»</w:t>
      </w:r>
    </w:p>
    <w:p w:rsidR="00B539F5" w:rsidRPr="00EC7C7C" w:rsidRDefault="00B539F5" w:rsidP="00EC7C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Д/И « Играем со звуками Л,ЛЬ, Р,РЬ)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 xml:space="preserve"> «Диагностика»                                                                                                               </w:t>
      </w:r>
      <w:r w:rsidRPr="00EC7C7C">
        <w:rPr>
          <w:rFonts w:ascii="Times New Roman" w:hAnsi="Times New Roman"/>
          <w:sz w:val="24"/>
          <w:szCs w:val="24"/>
        </w:rPr>
        <w:t xml:space="preserve"> О.Е.Грибова «Технология организации логопедического обследования»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Д/И «Назови детёнышей животных».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Д/ И «Один – много».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 xml:space="preserve"> Д/ « Большой – маленький»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Т.Б. Филичева, Т. В. Туманова «Дидактические материалы для обследован6ия и формирования речи детей дошкольного возратса».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 xml:space="preserve"> Артикуляционная гимнастика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 xml:space="preserve"> В.С. Володина «Альбом по развитию речи».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 xml:space="preserve"> Альбом «Обследование речи»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Карточки для обследования звукопроизношения.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color w:val="000000"/>
          <w:sz w:val="24"/>
          <w:szCs w:val="24"/>
        </w:rPr>
      </w:pPr>
      <w:r w:rsidRPr="00EC7C7C">
        <w:rPr>
          <w:rFonts w:ascii="Times New Roman" w:hAnsi="Times New Roman"/>
          <w:b/>
          <w:color w:val="000000"/>
          <w:sz w:val="24"/>
          <w:szCs w:val="24"/>
        </w:rPr>
        <w:t>Журнал «Логопед»</w:t>
      </w:r>
      <w:r w:rsidRPr="00EC7C7C">
        <w:rPr>
          <w:rFonts w:ascii="Times New Roman" w:hAnsi="Times New Roman"/>
          <w:color w:val="000000"/>
          <w:sz w:val="24"/>
          <w:szCs w:val="24"/>
        </w:rPr>
        <w:t xml:space="preserve"> (2015-2019гг)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color w:val="000000"/>
          <w:sz w:val="24"/>
          <w:szCs w:val="24"/>
        </w:rPr>
      </w:pPr>
      <w:r w:rsidRPr="00EC7C7C">
        <w:rPr>
          <w:rFonts w:ascii="Times New Roman" w:hAnsi="Times New Roman"/>
          <w:b/>
          <w:color w:val="000000"/>
          <w:sz w:val="24"/>
          <w:szCs w:val="24"/>
        </w:rPr>
        <w:t>Приложение к журналу</w:t>
      </w:r>
      <w:r w:rsidRPr="00EC7C7C">
        <w:rPr>
          <w:rFonts w:ascii="Times New Roman" w:hAnsi="Times New Roman"/>
          <w:color w:val="000000"/>
          <w:sz w:val="24"/>
          <w:szCs w:val="24"/>
        </w:rPr>
        <w:t xml:space="preserve"> «Логопед»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Литература</w:t>
      </w:r>
    </w:p>
    <w:tbl>
      <w:tblPr>
        <w:tblW w:w="10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01"/>
        <w:gridCol w:w="15"/>
        <w:gridCol w:w="9"/>
        <w:gridCol w:w="9105"/>
      </w:tblGrid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pStyle w:val="a1"/>
              <w:spacing w:line="240" w:lineRule="auto"/>
              <w:ind w:right="570"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№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pStyle w:val="a1"/>
              <w:spacing w:line="240" w:lineRule="auto"/>
              <w:ind w:right="570"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Наименование</w:t>
            </w:r>
          </w:p>
        </w:tc>
      </w:tr>
      <w:tr w:rsidR="00B539F5" w:rsidRPr="00EC7C7C" w:rsidTr="007E092F">
        <w:trPr>
          <w:trHeight w:val="908"/>
        </w:trPr>
        <w:tc>
          <w:tcPr>
            <w:tcW w:w="1125" w:type="dxa"/>
            <w:gridSpan w:val="3"/>
          </w:tcPr>
          <w:p w:rsidR="00B539F5" w:rsidRPr="00EC7C7C" w:rsidRDefault="00B539F5" w:rsidP="00EC7C7C">
            <w:pPr>
              <w:pStyle w:val="a1"/>
              <w:spacing w:line="240" w:lineRule="auto"/>
              <w:ind w:right="570"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1.</w:t>
            </w:r>
          </w:p>
        </w:tc>
        <w:tc>
          <w:tcPr>
            <w:tcW w:w="9103" w:type="dxa"/>
          </w:tcPr>
          <w:p w:rsidR="00B539F5" w:rsidRPr="00091B3E" w:rsidRDefault="00B539F5" w:rsidP="00091B3E">
            <w:pPr>
              <w:pStyle w:val="31"/>
              <w:shd w:val="clear" w:color="auto" w:fill="FFFFFF"/>
              <w:autoSpaceDE w:val="0"/>
              <w:autoSpaceDN w:val="0"/>
              <w:adjustRightInd w:val="0"/>
              <w:ind w:left="0"/>
              <w:jc w:val="both"/>
            </w:pPr>
            <w:r w:rsidRPr="00091B3E">
              <w:t>Нищева Н.В. «Программа коррекционно-развивающей работы в логопедической группе детского сада для детей дошкольного возраста (с 3 до 7 лет) с общим недоразвитием речи». Санкт-Петребург.Детство-Пресс. 2023.</w:t>
            </w:r>
          </w:p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39F5" w:rsidRPr="00EC7C7C" w:rsidTr="00091B3E">
        <w:trPr>
          <w:trHeight w:val="766"/>
        </w:trPr>
        <w:tc>
          <w:tcPr>
            <w:tcW w:w="1125" w:type="dxa"/>
            <w:gridSpan w:val="3"/>
          </w:tcPr>
          <w:p w:rsidR="00B539F5" w:rsidRPr="00EC7C7C" w:rsidRDefault="00B539F5" w:rsidP="00EC7C7C">
            <w:pPr>
              <w:pStyle w:val="a1"/>
              <w:spacing w:line="240" w:lineRule="auto"/>
              <w:ind w:right="57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9103" w:type="dxa"/>
          </w:tcPr>
          <w:p w:rsidR="00B539F5" w:rsidRPr="00091B3E" w:rsidRDefault="00B539F5" w:rsidP="00091B3E">
            <w:pPr>
              <w:pStyle w:val="31"/>
              <w:shd w:val="clear" w:color="auto" w:fill="FFFFFF"/>
              <w:autoSpaceDE w:val="0"/>
              <w:autoSpaceDN w:val="0"/>
              <w:adjustRightInd w:val="0"/>
              <w:ind w:left="0"/>
              <w:jc w:val="both"/>
            </w:pPr>
            <w:r w:rsidRPr="00091B3E">
              <w:t>Нищева Н.В. Конспекты подгрупповых логопедических занятий. (подготовительная к школе группа).  Санкт- Петербург.Детство – Пресс.2022.</w:t>
            </w:r>
          </w:p>
        </w:tc>
      </w:tr>
      <w:tr w:rsidR="00B539F5" w:rsidRPr="00EC7C7C" w:rsidTr="00091B3E">
        <w:trPr>
          <w:trHeight w:val="766"/>
        </w:trPr>
        <w:tc>
          <w:tcPr>
            <w:tcW w:w="1125" w:type="dxa"/>
            <w:gridSpan w:val="3"/>
          </w:tcPr>
          <w:p w:rsidR="00B539F5" w:rsidRPr="00EC7C7C" w:rsidRDefault="00B539F5" w:rsidP="00EC7C7C">
            <w:pPr>
              <w:pStyle w:val="a1"/>
              <w:spacing w:line="240" w:lineRule="auto"/>
              <w:ind w:right="57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9103" w:type="dxa"/>
          </w:tcPr>
          <w:p w:rsidR="00B539F5" w:rsidRPr="00091B3E" w:rsidRDefault="00B539F5" w:rsidP="00091B3E">
            <w:pPr>
              <w:pStyle w:val="31"/>
              <w:shd w:val="clear" w:color="auto" w:fill="FFFFFF"/>
              <w:autoSpaceDE w:val="0"/>
              <w:autoSpaceDN w:val="0"/>
              <w:adjustRightInd w:val="0"/>
              <w:ind w:left="0"/>
              <w:jc w:val="both"/>
            </w:pPr>
            <w:r w:rsidRPr="00091B3E">
              <w:t>Нищева Н.В. Конспекты подгрупповых логопедических занятий (старшая группа).  Санкт- Петербург.Детство – Пресс.2024.</w:t>
            </w:r>
          </w:p>
          <w:p w:rsidR="00B539F5" w:rsidRPr="00091B3E" w:rsidRDefault="00B539F5" w:rsidP="00091B3E">
            <w:pPr>
              <w:pStyle w:val="31"/>
              <w:shd w:val="clear" w:color="auto" w:fill="FFFFFF"/>
              <w:autoSpaceDE w:val="0"/>
              <w:autoSpaceDN w:val="0"/>
              <w:adjustRightInd w:val="0"/>
              <w:ind w:left="0"/>
              <w:jc w:val="both"/>
            </w:pP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pStyle w:val="a1"/>
              <w:snapToGrid w:val="0"/>
              <w:spacing w:line="240" w:lineRule="auto"/>
              <w:ind w:right="57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Поваляева. М. А. Справочник логопеда. « Феникс», Ростов –на- Дону 2002.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pStyle w:val="a1"/>
              <w:snapToGrid w:val="0"/>
              <w:spacing w:line="240" w:lineRule="auto"/>
              <w:ind w:right="57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Смирнова Л.Н. « Логопедия в детском саду. Занятия с детьми 5-6 лет.» Издательство « Мозаика - Синтез» 2007.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pStyle w:val="a1"/>
              <w:snapToGrid w:val="0"/>
              <w:spacing w:line="240" w:lineRule="auto"/>
              <w:ind w:right="57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Гаврина С.Е, Кутявина Н.Л, Топоркова И.Г, Щербинина С.В. «Разиваем руки – чтоб учиться и писать, и красиво рисовать.» Ярославль Академия развития 2001.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Агранович З.Е. «Сборник домашних заданий в помощь логопедам и родителям.».  Санкт- Петербург. Детство – Пресс, 2013.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Гомзяк О.С, « Говорим правильно в 5-6 лет. Конспекты фронтальных занятий.» Москва Издательство « Гном и Д», 2010.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Коноваленко В.В, Коноваленко С.В. «Фронтальные логопедические занятия  в подготовительной групп</w:t>
            </w:r>
            <w:r>
              <w:rPr>
                <w:rFonts w:ascii="Times New Roman" w:hAnsi="Times New Roman"/>
                <w:sz w:val="24"/>
                <w:szCs w:val="24"/>
              </w:rPr>
              <w:t>е для детей с ФФН». Москва 2018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Гомзяк О.С. « Говорим правильно в 6-7 лет. Конспекты занятий по развитию связной речи  в подготовительной к школе логогруппе.» Москва. Издательство Гном, 2013.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Гомзяк О.С. «Говорим правильно в 6-7 лет. Конспекты фронтальных занятий в подготовительной к школе логогруппе.» Москва, Издательство Гном,2013.</w:t>
            </w:r>
          </w:p>
        </w:tc>
      </w:tr>
      <w:tr w:rsidR="00B539F5" w:rsidRPr="00EC7C7C" w:rsidTr="007E092F">
        <w:trPr>
          <w:trHeight w:val="673"/>
        </w:trPr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Арбекова Н.Е,  «Развиваем связную речь у детей 6-7 лет с ОНР. Конспекты фронтальных занятий логопеда.» Москва. Издательство Гном. 2011. 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Александрова Т.В, «Практические задания по формированию грамматического строя речи у дошкольников». Санкт – Петербург «ДЕТСТВО ПРЕСС» 2007.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 Картушина М.Ю. « Логоритмические занятия в детском саду». Москва. Творческий центр.2003.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 Пятница Т.В. «Рабочая тетрадь логопеда.»  Ростов- на- Дону. « Феникс» 2011.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 Беззубцева Г.В, Андриевская Т.Н. «Развиваем руку ребёнка и готовим её к рисованию и письму.» Москва. Издательство « Гном и Д», 2003.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Максаков А.И. «Правильно ли говорит ваш ребёнок.»  Москва «Просвещение» 1988.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Селивёрстов В.И. «Игры в логопедической работе с детьми» Москва. Просвещение. 1981.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Филичева Т.Б, Туманова Т.В. «Дети с фонетико –фонематическим недоразвитием.» Москва. 2000.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Сухин И. Г. « Весёлые скороговорки для непослушных звуков» .Ярославль. Академия развития. 2002.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Епифанова О.В. « Согласные и гласные - похожие, но разные». Волгоград.2006.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Бочкарёва О. И. «Логопедия. Старшая группа. Разработки занятий». Волгоград. ИТД «Корифей».2007.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Успенская Л.П, Успенский М.Б. «Учитесь правильно говорить.» Издательство  «Просвещение» 1995.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Генинг М.Г, Герман. «Обучение дошкольников правильной речи». Чувашское книжное издательство. Чебоксары- 1980.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Бардышева Т.Ю, Моносова Е.Н. «Логопедические занятия в детском саду.» Старшая группа. Москва. Издательство « Скрипторий» 2010.</w:t>
            </w:r>
          </w:p>
        </w:tc>
      </w:tr>
      <w:tr w:rsidR="00B539F5" w:rsidRPr="00EC7C7C" w:rsidTr="007E092F">
        <w:tc>
          <w:tcPr>
            <w:tcW w:w="1125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9103" w:type="dxa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Ермакова И.И. « Коррекция общего недоразвития речи у детей». Москва. Просвещение. 1984.</w:t>
            </w:r>
          </w:p>
        </w:tc>
      </w:tr>
      <w:tr w:rsidR="00B539F5" w:rsidRPr="00EC7C7C" w:rsidTr="007E092F">
        <w:tc>
          <w:tcPr>
            <w:tcW w:w="1116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9112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Глубина Т.С. «Чему научит клеточка». Москва. Мозаика – Синтез. 2005.</w:t>
            </w:r>
          </w:p>
        </w:tc>
      </w:tr>
      <w:tr w:rsidR="00B539F5" w:rsidRPr="00EC7C7C" w:rsidTr="007E092F">
        <w:tc>
          <w:tcPr>
            <w:tcW w:w="1116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9112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Скворцова И. « Логопедические игры».  Москва. 2013</w:t>
            </w:r>
          </w:p>
        </w:tc>
      </w:tr>
      <w:tr w:rsidR="00B539F5" w:rsidRPr="00EC7C7C" w:rsidTr="007E092F">
        <w:tc>
          <w:tcPr>
            <w:tcW w:w="1116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112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Жукова Н.С.Букварь. Москва. 2004.</w:t>
            </w:r>
          </w:p>
        </w:tc>
      </w:tr>
      <w:tr w:rsidR="00B539F5" w:rsidRPr="00EC7C7C" w:rsidTr="007E092F">
        <w:tc>
          <w:tcPr>
            <w:tcW w:w="1116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112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Шалаева Г.П. «Большая книга логических игр.» Москва. АСТ. Слово.2011.</w:t>
            </w:r>
          </w:p>
        </w:tc>
      </w:tr>
      <w:tr w:rsidR="00B539F5" w:rsidRPr="00EC7C7C" w:rsidTr="007E092F">
        <w:tc>
          <w:tcPr>
            <w:tcW w:w="1116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112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Скворцова И.В. «100 логопедических игр». Москва. « Олма Пресс».2005.</w:t>
            </w:r>
          </w:p>
        </w:tc>
      </w:tr>
      <w:tr w:rsidR="00B539F5" w:rsidRPr="00EC7C7C" w:rsidTr="007E092F">
        <w:tc>
          <w:tcPr>
            <w:tcW w:w="1116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112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Жихарёва Ю.Б «Домашняя тетрадь для логопедических занятий с детьми.» Москва. Владос.2013.</w:t>
            </w:r>
          </w:p>
        </w:tc>
      </w:tr>
      <w:tr w:rsidR="00B539F5" w:rsidRPr="00EC7C7C" w:rsidTr="007E092F">
        <w:tc>
          <w:tcPr>
            <w:tcW w:w="1116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112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Йощенко В.О. «Руководство по организации работы логопедов в ДОУ». Москва. Аркти. 210.</w:t>
            </w:r>
          </w:p>
        </w:tc>
      </w:tr>
      <w:tr w:rsidR="00B539F5" w:rsidRPr="00EC7C7C" w:rsidTr="007E092F">
        <w:tc>
          <w:tcPr>
            <w:tcW w:w="1116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9112" w:type="dxa"/>
            <w:gridSpan w:val="2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Леонова В.А, Крапивина Л.М. «Первые шаги в страну звуков и букв». Москва. 1999.</w:t>
            </w:r>
          </w:p>
        </w:tc>
      </w:tr>
      <w:tr w:rsidR="00B539F5" w:rsidRPr="00EC7C7C" w:rsidTr="007E092F">
        <w:tc>
          <w:tcPr>
            <w:tcW w:w="1101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9127" w:type="dxa"/>
            <w:gridSpan w:val="3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Фадеева Л.Н. «Трудные звуки» Олмп Медиа Групп».2014</w:t>
            </w:r>
            <w:r w:rsidRPr="00EC7C7C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</w:tbl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Мини- кейсы ( звуки с-з, ш-ж, р-рь, л-ль)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Тематические папки: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«Времена года», «Птицы», «Грибы, ягоды», «Цветы, деревья», «Транспорт», « Овощи, фрукты»,«Животные», «Одежда, обувь», «Техника», «Обувь».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Игровой материал для развития мелкой моторики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Мозаика (2), вкладыши, кубики – вкладыши, бусы геометрические цветные (шарики и шайбочки),</w:t>
      </w:r>
      <w:r w:rsidRPr="00EC7C7C">
        <w:rPr>
          <w:rFonts w:ascii="Times New Roman" w:hAnsi="Times New Roman"/>
          <w:bCs/>
          <w:color w:val="000000"/>
          <w:sz w:val="24"/>
          <w:szCs w:val="24"/>
        </w:rPr>
        <w:t>Рамки и вкладыши « Монтессори», «Фруктовое лото», игра «сложи узор», массажные мячики.</w:t>
      </w:r>
    </w:p>
    <w:p w:rsidR="00B539F5" w:rsidRPr="00EC7C7C" w:rsidRDefault="00B539F5" w:rsidP="00EC7C7C">
      <w:pPr>
        <w:pStyle w:val="a1"/>
        <w:autoSpaceDE w:val="0"/>
        <w:spacing w:line="240" w:lineRule="auto"/>
        <w:ind w:right="570"/>
        <w:contextualSpacing/>
        <w:jc w:val="both"/>
        <w:rPr>
          <w:rFonts w:cs="Times New Roman"/>
          <w:bCs/>
          <w:color w:val="000000"/>
        </w:rPr>
      </w:pPr>
      <w:r w:rsidRPr="00EC7C7C">
        <w:rPr>
          <w:rFonts w:cs="Times New Roman"/>
          <w:b/>
          <w:bCs/>
          <w:color w:val="000000"/>
        </w:rPr>
        <w:t>Дыхательные</w:t>
      </w:r>
      <w:r w:rsidRPr="00EC7C7C">
        <w:rPr>
          <w:rFonts w:cs="Times New Roman"/>
          <w:bCs/>
          <w:color w:val="000000"/>
        </w:rPr>
        <w:t xml:space="preserve"> тренажёры, вертушки.</w:t>
      </w:r>
    </w:p>
    <w:p w:rsidR="00B539F5" w:rsidRPr="00EC7C7C" w:rsidRDefault="00B539F5" w:rsidP="00EC7C7C">
      <w:pPr>
        <w:pStyle w:val="a1"/>
        <w:autoSpaceDE w:val="0"/>
        <w:spacing w:line="240" w:lineRule="auto"/>
        <w:ind w:right="570"/>
        <w:contextualSpacing/>
        <w:jc w:val="both"/>
        <w:rPr>
          <w:rFonts w:cs="Times New Roman"/>
          <w:bCs/>
          <w:color w:val="000000"/>
        </w:rPr>
      </w:pPr>
      <w:r w:rsidRPr="00EC7C7C">
        <w:rPr>
          <w:rFonts w:cs="Times New Roman"/>
          <w:bCs/>
          <w:color w:val="000000"/>
        </w:rPr>
        <w:t>Логопедические зонды</w:t>
      </w:r>
    </w:p>
    <w:p w:rsidR="00B539F5" w:rsidRPr="00EC7C7C" w:rsidRDefault="00B539F5" w:rsidP="00EC7C7C">
      <w:pPr>
        <w:pStyle w:val="a1"/>
        <w:autoSpaceDE w:val="0"/>
        <w:spacing w:line="240" w:lineRule="auto"/>
        <w:ind w:right="570"/>
        <w:contextualSpacing/>
        <w:jc w:val="both"/>
        <w:rPr>
          <w:rFonts w:cs="Times New Roman"/>
          <w:b/>
          <w:bCs/>
          <w:color w:val="000000"/>
        </w:rPr>
      </w:pPr>
      <w:r w:rsidRPr="00EC7C7C">
        <w:rPr>
          <w:rFonts w:cs="Times New Roman"/>
        </w:rPr>
        <w:t xml:space="preserve">Индивидуальные зеркала </w:t>
      </w:r>
    </w:p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 xml:space="preserve">     </w:t>
      </w:r>
      <w:r w:rsidRPr="00EC7C7C">
        <w:rPr>
          <w:rFonts w:ascii="Times New Roman" w:hAnsi="Times New Roman"/>
          <w:sz w:val="24"/>
          <w:szCs w:val="24"/>
        </w:rPr>
        <w:t xml:space="preserve">  Перечень технических, аудиовизуальных средств  </w:t>
      </w:r>
      <w:r w:rsidRPr="00EC7C7C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0335" w:type="dxa"/>
        <w:tblInd w:w="-2" w:type="dxa"/>
        <w:tblLayout w:type="fixed"/>
        <w:tblLook w:val="00A0"/>
      </w:tblPr>
      <w:tblGrid>
        <w:gridCol w:w="1029"/>
        <w:gridCol w:w="9306"/>
      </w:tblGrid>
      <w:tr w:rsidR="00B539F5" w:rsidRPr="00EC7C7C" w:rsidTr="007E092F">
        <w:trPr>
          <w:trHeight w:val="505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</w:p>
        </w:tc>
      </w:tr>
      <w:tr w:rsidR="00B539F5" w:rsidRPr="00EC7C7C" w:rsidTr="007E092F">
        <w:trPr>
          <w:trHeight w:val="306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pStyle w:val="13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Компьютер «</w:t>
            </w:r>
            <w:r w:rsidRPr="00EC7C7C">
              <w:rPr>
                <w:rFonts w:ascii="Times New Roman" w:hAnsi="Times New Roman"/>
                <w:sz w:val="24"/>
                <w:szCs w:val="24"/>
                <w:lang w:val="en-US"/>
              </w:rPr>
              <w:t>Beng</w:t>
            </w:r>
            <w:r w:rsidRPr="00EC7C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B539F5" w:rsidRPr="00EC7C7C" w:rsidTr="007E092F">
        <w:trPr>
          <w:trHeight w:val="465"/>
        </w:trPr>
        <w:tc>
          <w:tcPr>
            <w:tcW w:w="10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</w:p>
        </w:tc>
        <w:tc>
          <w:tcPr>
            <w:tcW w:w="93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pStyle w:val="13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Принтер</w:t>
            </w:r>
            <w:r w:rsidRPr="00EC7C7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rFonts w:ascii="Times New Roman" w:hAnsi="Times New Roman"/>
                <w:sz w:val="24"/>
                <w:szCs w:val="24"/>
              </w:rPr>
              <w:t xml:space="preserve">« </w:t>
            </w:r>
            <w:r w:rsidRPr="00EC7C7C">
              <w:rPr>
                <w:rFonts w:ascii="Times New Roman" w:hAnsi="Times New Roman"/>
                <w:sz w:val="24"/>
                <w:szCs w:val="24"/>
                <w:lang w:val="en-US"/>
              </w:rPr>
              <w:t>Epson</w:t>
            </w:r>
            <w:r w:rsidRPr="00EC7C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</w:tbl>
    <w:p w:rsidR="00B539F5" w:rsidRPr="00EC7C7C" w:rsidRDefault="00B539F5" w:rsidP="00EC7C7C">
      <w:pPr>
        <w:tabs>
          <w:tab w:val="left" w:pos="1545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C7C7C">
        <w:rPr>
          <w:rFonts w:ascii="Times New Roman" w:hAnsi="Times New Roman"/>
          <w:b/>
          <w:bCs/>
          <w:sz w:val="24"/>
          <w:szCs w:val="24"/>
        </w:rPr>
        <w:t>Кабинет педагога-психолога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6"/>
        <w:gridCol w:w="3892"/>
        <w:gridCol w:w="5610"/>
      </w:tblGrid>
      <w:tr w:rsidR="00B539F5" w:rsidRPr="00EC7C7C" w:rsidTr="007E092F">
        <w:tc>
          <w:tcPr>
            <w:tcW w:w="726" w:type="dxa"/>
          </w:tcPr>
          <w:p w:rsidR="00B539F5" w:rsidRPr="00EC7C7C" w:rsidRDefault="00B539F5" w:rsidP="00EC7C7C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</w:rPr>
            </w:pPr>
            <w:r w:rsidRPr="00EC7C7C">
              <w:rPr>
                <w:rFonts w:ascii="Times New Roman" w:eastAsia="CIDFont+F1" w:hAnsi="Times New Roman"/>
                <w:sz w:val="24"/>
                <w:szCs w:val="24"/>
              </w:rPr>
              <w:t>№</w:t>
            </w:r>
          </w:p>
        </w:tc>
        <w:tc>
          <w:tcPr>
            <w:tcW w:w="3892" w:type="dxa"/>
          </w:tcPr>
          <w:p w:rsidR="00B539F5" w:rsidRPr="00EC7C7C" w:rsidRDefault="00B539F5" w:rsidP="00EC7C7C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</w:rPr>
            </w:pPr>
            <w:r w:rsidRPr="00EC7C7C">
              <w:rPr>
                <w:rFonts w:ascii="Times New Roman" w:eastAsia="CIDFont+F1" w:hAnsi="Times New Roman"/>
                <w:sz w:val="24"/>
                <w:szCs w:val="24"/>
              </w:rPr>
              <w:t>Тип материалов</w:t>
            </w:r>
          </w:p>
        </w:tc>
        <w:tc>
          <w:tcPr>
            <w:tcW w:w="5610" w:type="dxa"/>
          </w:tcPr>
          <w:p w:rsidR="00B539F5" w:rsidRPr="00EC7C7C" w:rsidRDefault="00B539F5" w:rsidP="00EC7C7C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</w:rPr>
            </w:pPr>
            <w:r w:rsidRPr="00EC7C7C">
              <w:rPr>
                <w:rFonts w:ascii="Times New Roman" w:eastAsia="CIDFont+F1" w:hAnsi="Times New Roman"/>
                <w:sz w:val="24"/>
                <w:szCs w:val="24"/>
              </w:rPr>
              <w:t>Наименование</w:t>
            </w:r>
          </w:p>
        </w:tc>
      </w:tr>
      <w:tr w:rsidR="00B539F5" w:rsidRPr="00EC7C7C" w:rsidTr="007E092F">
        <w:tc>
          <w:tcPr>
            <w:tcW w:w="726" w:type="dxa"/>
          </w:tcPr>
          <w:p w:rsidR="00B539F5" w:rsidRPr="00EC7C7C" w:rsidRDefault="00B539F5" w:rsidP="00EC7C7C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</w:rPr>
            </w:pPr>
            <w:r w:rsidRPr="00EC7C7C">
              <w:rPr>
                <w:rFonts w:ascii="Times New Roman" w:eastAsia="CIDFont+F1" w:hAnsi="Times New Roman"/>
                <w:sz w:val="24"/>
                <w:szCs w:val="24"/>
              </w:rPr>
              <w:t>1.</w:t>
            </w:r>
          </w:p>
        </w:tc>
        <w:tc>
          <w:tcPr>
            <w:tcW w:w="3892" w:type="dxa"/>
          </w:tcPr>
          <w:p w:rsidR="00B539F5" w:rsidRPr="00EC7C7C" w:rsidRDefault="00B539F5" w:rsidP="00EC7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Учебно-наглядный материал </w:t>
            </w:r>
          </w:p>
          <w:p w:rsidR="00B539F5" w:rsidRPr="00EC7C7C" w:rsidRDefault="00B539F5" w:rsidP="00EC7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10" w:type="dxa"/>
          </w:tcPr>
          <w:p w:rsidR="00B539F5" w:rsidRPr="00EC7C7C" w:rsidRDefault="00B539F5" w:rsidP="00EC7C7C">
            <w:pPr>
              <w:pStyle w:val="ListParagraph1"/>
              <w:suppressAutoHyphens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Игровой набор «Дары Фребеля» (13 модулей), развивающая игра «Мир эмоций», развивающая игра «Путешествие в мир эмоций», домино «Чувства» и «Игрушки»; наборы кубиков «Конек – горбунок», «Сказочные персонажи»; пирамидки, лэпбуки</w:t>
            </w:r>
            <w:r w:rsidRPr="00EC7C7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C7C7C">
              <w:rPr>
                <w:rFonts w:ascii="Times New Roman" w:hAnsi="Times New Roman"/>
                <w:sz w:val="24"/>
                <w:szCs w:val="24"/>
              </w:rPr>
              <w:t>«Эмоциональный мир дошкольника»,</w:t>
            </w:r>
            <w:r w:rsidRPr="00EC7C7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C7C7C">
              <w:rPr>
                <w:rFonts w:ascii="Times New Roman" w:hAnsi="Times New Roman"/>
                <w:sz w:val="24"/>
                <w:szCs w:val="24"/>
              </w:rPr>
              <w:t>«Мои пальчики» (развитие мелкой моторики)</w:t>
            </w:r>
          </w:p>
        </w:tc>
      </w:tr>
      <w:tr w:rsidR="00B539F5" w:rsidRPr="00EC7C7C" w:rsidTr="007E092F">
        <w:tc>
          <w:tcPr>
            <w:tcW w:w="726" w:type="dxa"/>
          </w:tcPr>
          <w:p w:rsidR="00B539F5" w:rsidRPr="00EC7C7C" w:rsidRDefault="00B539F5" w:rsidP="00EC7C7C">
            <w:pPr>
              <w:tabs>
                <w:tab w:val="left" w:pos="1545"/>
              </w:tabs>
              <w:spacing w:after="0" w:line="240" w:lineRule="auto"/>
              <w:jc w:val="both"/>
              <w:rPr>
                <w:rFonts w:ascii="Times New Roman" w:eastAsia="CIDFont+F1" w:hAnsi="Times New Roman"/>
                <w:sz w:val="24"/>
                <w:szCs w:val="24"/>
              </w:rPr>
            </w:pPr>
            <w:r w:rsidRPr="00EC7C7C">
              <w:rPr>
                <w:rFonts w:ascii="Times New Roman" w:eastAsia="CIDFont+F1" w:hAnsi="Times New Roman"/>
                <w:sz w:val="24"/>
                <w:szCs w:val="24"/>
              </w:rPr>
              <w:t>2.</w:t>
            </w:r>
          </w:p>
        </w:tc>
        <w:tc>
          <w:tcPr>
            <w:tcW w:w="3892" w:type="dxa"/>
          </w:tcPr>
          <w:p w:rsidR="00B539F5" w:rsidRPr="00EC7C7C" w:rsidRDefault="00B539F5" w:rsidP="00EC7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Оборудование</w:t>
            </w:r>
          </w:p>
        </w:tc>
        <w:tc>
          <w:tcPr>
            <w:tcW w:w="5610" w:type="dxa"/>
          </w:tcPr>
          <w:p w:rsidR="00B539F5" w:rsidRPr="00EC7C7C" w:rsidRDefault="00B539F5" w:rsidP="00EC7C7C">
            <w:pPr>
              <w:pStyle w:val="ListParagraph1"/>
              <w:suppressAutoHyphens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Пуфики – кресла «Груша» с гранулами (2 шт.), интерактивная панель «Бесконечный тоннель», детский зеркальный уголок с интерактивной пузырьковой колонной с мягкой платформой, панно «Кривое зеркало» (2 шт.), зеркало настенное обыкновенное, ящик с песком с подсветкой на пульте управления, коврик напольный детский, фибердуш «Солнышко» на пульте управления, ковер напольный, диван детский мягкий; стол детский, ростовая группа 2, стул детский, ростовая группа 3 (5 шт.), игрушка мягкая (5 шт.)</w:t>
            </w:r>
          </w:p>
        </w:tc>
      </w:tr>
    </w:tbl>
    <w:p w:rsidR="00B539F5" w:rsidRPr="00EC7C7C" w:rsidRDefault="00B539F5" w:rsidP="00EC7C7C">
      <w:pPr>
        <w:pStyle w:val="NoSpacing"/>
        <w:shd w:val="clear" w:color="auto" w:fill="FFFFFF"/>
        <w:spacing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bookmarkStart w:id="20" w:name="_Toc485825620"/>
      <w:r w:rsidRPr="00EC7C7C">
        <w:rPr>
          <w:rFonts w:ascii="Times New Roman" w:hAnsi="Times New Roman"/>
          <w:b/>
          <w:sz w:val="24"/>
          <w:szCs w:val="24"/>
        </w:rPr>
        <w:t>Группа компенсирующей направленности  (6-7 лет)</w:t>
      </w:r>
    </w:p>
    <w:p w:rsidR="00B539F5" w:rsidRPr="00EC7C7C" w:rsidRDefault="00B539F5" w:rsidP="00EC7C7C">
      <w:pPr>
        <w:pStyle w:val="12"/>
        <w:shd w:val="clear" w:color="auto" w:fill="FFFFFF"/>
        <w:autoSpaceDE w:val="0"/>
        <w:spacing w:after="0" w:line="240" w:lineRule="auto"/>
        <w:ind w:left="0"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noProof/>
          <w:color w:val="000000"/>
          <w:sz w:val="24"/>
          <w:szCs w:val="24"/>
          <w:lang w:eastAsia="ru-RU"/>
        </w:rPr>
        <w:t>Перечень мебели</w:t>
      </w:r>
    </w:p>
    <w:tbl>
      <w:tblPr>
        <w:tblW w:w="10260" w:type="dxa"/>
        <w:tblInd w:w="-34" w:type="dxa"/>
        <w:tblLayout w:type="fixed"/>
        <w:tblLook w:val="00A0"/>
      </w:tblPr>
      <w:tblGrid>
        <w:gridCol w:w="1190"/>
        <w:gridCol w:w="9070"/>
      </w:tblGrid>
      <w:tr w:rsidR="00B539F5" w:rsidRPr="00EC7C7C" w:rsidTr="007E092F">
        <w:trPr>
          <w:trHeight w:val="467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Стол детский, ростовая группа 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Стул детский, ростовая группа 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Стол письменный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Стул взрослый</w:t>
            </w:r>
          </w:p>
        </w:tc>
      </w:tr>
      <w:tr w:rsidR="00B539F5" w:rsidRPr="00EC7C7C" w:rsidTr="007E092F">
        <w:trPr>
          <w:trHeight w:val="324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Кровать детская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Шкаф для одежды детский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Лавочка детская 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Шкаф для одежды взрослый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Уголок деревянный 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Уголок прямоугольный маленький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Уголок прямоугольный большой</w:t>
            </w:r>
          </w:p>
        </w:tc>
      </w:tr>
      <w:tr w:rsidR="00B539F5" w:rsidRPr="00EC7C7C" w:rsidTr="007E092F">
        <w:trPr>
          <w:trHeight w:val="324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Шкаф открытый большой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Шкаф с дверью большой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Шкаф с дверью маленький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tabs>
                <w:tab w:val="left" w:pos="1785"/>
              </w:tabs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Шкаф с полками длинный</w:t>
            </w:r>
          </w:p>
        </w:tc>
      </w:tr>
      <w:tr w:rsidR="00B539F5" w:rsidRPr="00EC7C7C" w:rsidTr="007E092F">
        <w:trPr>
          <w:trHeight w:val="309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Тумбочка для письменного стола</w:t>
            </w:r>
          </w:p>
        </w:tc>
      </w:tr>
      <w:tr w:rsidR="00B539F5" w:rsidRPr="00EC7C7C" w:rsidTr="007E092F">
        <w:trPr>
          <w:trHeight w:val="324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Столик для проектора</w:t>
            </w:r>
          </w:p>
        </w:tc>
      </w:tr>
      <w:tr w:rsidR="00B539F5" w:rsidRPr="00EC7C7C" w:rsidTr="007E092F">
        <w:trPr>
          <w:trHeight w:val="324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napToGrid w:val="0"/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Зеркало настенное</w:t>
            </w:r>
          </w:p>
        </w:tc>
      </w:tr>
    </w:tbl>
    <w:p w:rsidR="00B539F5" w:rsidRPr="00EC7C7C" w:rsidRDefault="00B539F5" w:rsidP="00EC7C7C">
      <w:pPr>
        <w:pStyle w:val="12"/>
        <w:shd w:val="clear" w:color="auto" w:fill="FFFFFF"/>
        <w:autoSpaceDE w:val="0"/>
        <w:spacing w:after="0" w:line="240" w:lineRule="auto"/>
        <w:ind w:left="0" w:right="57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C7C7C">
        <w:rPr>
          <w:rFonts w:ascii="Times New Roman" w:hAnsi="Times New Roman"/>
          <w:bCs/>
          <w:color w:val="000000"/>
          <w:sz w:val="24"/>
          <w:szCs w:val="24"/>
        </w:rPr>
        <w:t>Перечень игрового оборудования</w:t>
      </w:r>
    </w:p>
    <w:p w:rsidR="00B539F5" w:rsidRPr="00EC7C7C" w:rsidRDefault="00B539F5" w:rsidP="00EC7C7C">
      <w:pPr>
        <w:pStyle w:val="a1"/>
        <w:shd w:val="clear" w:color="auto" w:fill="FFFFFF"/>
        <w:autoSpaceDE w:val="0"/>
        <w:spacing w:line="240" w:lineRule="auto"/>
        <w:ind w:right="570"/>
        <w:contextualSpacing/>
        <w:jc w:val="both"/>
        <w:rPr>
          <w:rFonts w:cs="Times New Roman"/>
          <w:b/>
          <w:bCs/>
          <w:color w:val="000000"/>
        </w:rPr>
      </w:pPr>
      <w:r w:rsidRPr="00EC7C7C">
        <w:rPr>
          <w:rFonts w:cs="Times New Roman"/>
          <w:bCs/>
          <w:color w:val="000000"/>
        </w:rPr>
        <w:t xml:space="preserve"> </w:t>
      </w:r>
      <w:r w:rsidRPr="00EC7C7C">
        <w:rPr>
          <w:rFonts w:cs="Times New Roman"/>
          <w:b/>
          <w:bCs/>
          <w:color w:val="000000"/>
        </w:rPr>
        <w:t xml:space="preserve">Образовательная область «Познавательное развитие» </w:t>
      </w:r>
    </w:p>
    <w:tbl>
      <w:tblPr>
        <w:tblW w:w="10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21"/>
        <w:gridCol w:w="9007"/>
      </w:tblGrid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  <w:lang w:val="en-US"/>
              </w:rPr>
            </w:pPr>
            <w:r w:rsidRPr="00EC7C7C">
              <w:rPr>
                <w:rFonts w:cs="Times New Roman"/>
                <w:bCs/>
                <w:color w:val="000000"/>
              </w:rPr>
              <w:t xml:space="preserve">№ 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Наименование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1.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Домино «Точки», «Геометрические фигуры»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2.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«Разрезные картинки»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3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Логический пазл «Большой-маленький»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4.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«Куклы и шары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5.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«Сложи узор»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6.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Доска с формами (доска Сегена объемная)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7.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 xml:space="preserve">Уголки 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8.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Сложи узор (16 цветных кубиков) по методике Никитина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9.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Пазлы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10.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Логическое домино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11.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Домино «Точки»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12.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Домино «Геометрические фигуры»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13.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Кубики «Цифры»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14.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– вкладыши «Маша и медведь»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15.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Бродилка «Кто где живет»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16.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Мозаика 40//50 шт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17.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«Найди пару»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18.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«Лабиринт»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19.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Кто где живет (доска с подслоем)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20.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«Найди предмет»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21.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Занимательная пирамидка – 2 (квадратные стаканчики)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22.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Игра «Найди различие»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23.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Геометрия малая рамка – вкладыш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24.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Игра «Нанизывание бус»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25.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Развитие (набор строительных деталей в деревянном ящике)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26.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Блоки Дьенеша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27.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Игра «Играем в профессии»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28.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Домино «Числа и цифры»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29.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Игра «Стань другом природы»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30.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Игра «Как избежать неприятностей»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31.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</w:rPr>
            </w:pPr>
            <w:r w:rsidRPr="00EC7C7C">
              <w:rPr>
                <w:rFonts w:cs="Times New Roman"/>
              </w:rPr>
              <w:t>Магнитный конструктор</w:t>
            </w:r>
          </w:p>
        </w:tc>
      </w:tr>
    </w:tbl>
    <w:p w:rsidR="00B539F5" w:rsidRPr="00EC7C7C" w:rsidRDefault="00B539F5" w:rsidP="00EC7C7C">
      <w:pPr>
        <w:pStyle w:val="a1"/>
        <w:shd w:val="clear" w:color="auto" w:fill="FFFFFF"/>
        <w:tabs>
          <w:tab w:val="left" w:pos="6465"/>
        </w:tabs>
        <w:autoSpaceDE w:val="0"/>
        <w:spacing w:line="240" w:lineRule="auto"/>
        <w:ind w:right="570"/>
        <w:contextualSpacing/>
        <w:jc w:val="both"/>
        <w:rPr>
          <w:rFonts w:cs="Times New Roman"/>
          <w:bCs/>
          <w:color w:val="000000"/>
        </w:rPr>
      </w:pPr>
      <w:r w:rsidRPr="00EC7C7C">
        <w:rPr>
          <w:rFonts w:cs="Times New Roman"/>
          <w:bCs/>
          <w:color w:val="000000"/>
        </w:rPr>
        <w:tab/>
      </w:r>
    </w:p>
    <w:tbl>
      <w:tblPr>
        <w:tblW w:w="10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22"/>
        <w:gridCol w:w="9006"/>
      </w:tblGrid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32.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«Знаю все профессии»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33.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«Все профессии важны 1 и 2»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34.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 xml:space="preserve">Игра «Профессии» 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35.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Играем в профессии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36.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Папка «Фрукты»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37.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«Про растения»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38.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«Домашние и дикие животные»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39.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«Валеология или здоровый малыш»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40.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Папка «Огород на окошке»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41.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Папка «Вода – волшебница»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42.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Папка «Домашние и дикие животные»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43.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«Береги живое»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44.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«Стань другом природы»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45.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«Азбука леса»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46.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«Животные жарких стран»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47.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«Цвета»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48.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«Поиграем – посчитаем»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49.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«Мои первые часы»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50.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«Сложи квадрат»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51.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«Геометрическое лото»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52.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«Мы считаем»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53.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Кубики «Сказки»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54.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Магнитный конструктор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55.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Вкладыши «Геометрические фигуры»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56.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«Часы»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57.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Вкладыши «Найди свой дом»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58.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«Гадкий утенок»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59.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Рыболов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60.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«Соответствие»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61.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Логическое домино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62.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«Сложи узор из палочек»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63.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«найди контур»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64.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«3 медведя»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65.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«Логические кубики»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66.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Мозаика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67.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Кубики Дьенеша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68.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Шнуровка «Одень человека»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69.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Фигуры «Геометрический конструктор»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70.</w:t>
            </w:r>
          </w:p>
        </w:tc>
        <w:tc>
          <w:tcPr>
            <w:tcW w:w="9006" w:type="dxa"/>
          </w:tcPr>
          <w:p w:rsidR="00B539F5" w:rsidRPr="00EC7C7C" w:rsidRDefault="00B539F5" w:rsidP="00EC7C7C">
            <w:pPr>
              <w:pStyle w:val="a1"/>
              <w:tabs>
                <w:tab w:val="left" w:pos="6465"/>
              </w:tabs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Глобус</w:t>
            </w:r>
          </w:p>
        </w:tc>
      </w:tr>
    </w:tbl>
    <w:p w:rsidR="00B539F5" w:rsidRPr="00EC7C7C" w:rsidRDefault="00B539F5" w:rsidP="00EC7C7C">
      <w:pPr>
        <w:pStyle w:val="a1"/>
        <w:shd w:val="clear" w:color="auto" w:fill="FFFFFF"/>
        <w:autoSpaceDE w:val="0"/>
        <w:spacing w:line="240" w:lineRule="auto"/>
        <w:ind w:right="570"/>
        <w:contextualSpacing/>
        <w:jc w:val="both"/>
        <w:rPr>
          <w:rFonts w:cs="Times New Roman"/>
          <w:b/>
          <w:bCs/>
          <w:color w:val="000000"/>
        </w:rPr>
      </w:pPr>
      <w:r w:rsidRPr="00EC7C7C">
        <w:rPr>
          <w:rFonts w:cs="Times New Roman"/>
          <w:b/>
          <w:bCs/>
          <w:color w:val="000000"/>
        </w:rPr>
        <w:t>Образовательная область «Социально-коммуникативное развитие»</w:t>
      </w:r>
    </w:p>
    <w:tbl>
      <w:tblPr>
        <w:tblW w:w="10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21"/>
        <w:gridCol w:w="9007"/>
      </w:tblGrid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Наименование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Игра «Правила дорожного движения»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Законы улиц и дорог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Куклы 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Трактор «Кузя»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Игрушка «Автомобиль пони-цистерна»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Автомобиль «Пони» - кран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«Мир эмоций»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«Путешествие в мир эмоций»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Набор кукол - рукавичек «Эмоции. Девочки.»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10.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Домино Чувства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11.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Набор посуды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12.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Автомобиль «Техпомощь»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13.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«Одень мальчика»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14.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«Одень девочку»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15.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Куб «Эмоции»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Набор кукол-рукавичек «Эмоции. Мальчики.»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17.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Стенд с картой России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18.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Папка «Башни Московского кремля»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19.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Папка «Нижегородский кремль»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20.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Папка «Борнуковская пещера»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21.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Игра «Мой дом»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22.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Игра «Уроки этикета»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23.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Папка «Наша Родина - Россия»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24.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Папка «С чего начинается Родина»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25.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Папка со стихами и загадками про ПДД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26.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Папка с иллюстрациями ПДД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27.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Папка «Классификация и виды транспорта»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28.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Папка с рассказами про ПДД</w:t>
            </w:r>
          </w:p>
        </w:tc>
      </w:tr>
      <w:tr w:rsidR="00B539F5" w:rsidRPr="00EC7C7C" w:rsidTr="007E092F">
        <w:tc>
          <w:tcPr>
            <w:tcW w:w="1221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29.</w:t>
            </w:r>
          </w:p>
        </w:tc>
        <w:tc>
          <w:tcPr>
            <w:tcW w:w="9007" w:type="dxa"/>
          </w:tcPr>
          <w:p w:rsidR="00B539F5" w:rsidRPr="00EC7C7C" w:rsidRDefault="00B539F5" w:rsidP="00EC7C7C">
            <w:pPr>
              <w:pStyle w:val="12"/>
              <w:autoSpaceDE w:val="0"/>
              <w:spacing w:after="0" w:line="240" w:lineRule="auto"/>
              <w:ind w:left="0" w:right="57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Книжка «Академия светофора»</w:t>
            </w:r>
          </w:p>
        </w:tc>
      </w:tr>
    </w:tbl>
    <w:p w:rsidR="00B539F5" w:rsidRPr="00EC7C7C" w:rsidRDefault="00B539F5" w:rsidP="00EC7C7C">
      <w:pPr>
        <w:shd w:val="clear" w:color="auto" w:fill="FFFFFF"/>
        <w:spacing w:after="0" w:line="240" w:lineRule="auto"/>
        <w:ind w:right="570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Образовательная область «Речевое развитие»</w:t>
      </w:r>
    </w:p>
    <w:tbl>
      <w:tblPr>
        <w:tblW w:w="102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86"/>
        <w:gridCol w:w="9076"/>
      </w:tblGrid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Домино «Животные»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tabs>
                <w:tab w:val="left" w:pos="2445"/>
              </w:tabs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Кубики: «Конек - горбунок», «Герои русских сказок»</w:t>
            </w:r>
          </w:p>
        </w:tc>
      </w:tr>
      <w:tr w:rsidR="00B539F5" w:rsidRPr="00EC7C7C" w:rsidTr="007E092F">
        <w:trPr>
          <w:trHeight w:val="369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Домино «Фрукты—ягоды»</w:t>
            </w:r>
          </w:p>
        </w:tc>
      </w:tr>
      <w:tr w:rsidR="00B539F5" w:rsidRPr="00EC7C7C" w:rsidTr="007E092F">
        <w:trPr>
          <w:trHeight w:val="399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Игра «Развивающие упражнения»</w:t>
            </w:r>
          </w:p>
        </w:tc>
      </w:tr>
      <w:tr w:rsidR="00B539F5" w:rsidRPr="00EC7C7C" w:rsidTr="007E092F">
        <w:trPr>
          <w:trHeight w:val="428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Сложи картинку «Профессии»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Речевое лото «Твой дом»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Кубики деревянные «Животный мир Земли»</w:t>
            </w:r>
          </w:p>
        </w:tc>
      </w:tr>
      <w:tr w:rsidR="00B539F5" w:rsidRPr="00EC7C7C" w:rsidTr="007E092F">
        <w:trPr>
          <w:trHeight w:val="414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Кубики деревянные «Сказки Пушкина»</w:t>
            </w:r>
          </w:p>
        </w:tc>
      </w:tr>
      <w:tr w:rsidR="00B539F5" w:rsidRPr="00EC7C7C" w:rsidTr="007E092F">
        <w:trPr>
          <w:trHeight w:val="301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Кубики деревянные «Растительный мир Земли»</w:t>
            </w:r>
          </w:p>
        </w:tc>
      </w:tr>
      <w:tr w:rsidR="00B539F5" w:rsidRPr="00EC7C7C" w:rsidTr="007E092F">
        <w:trPr>
          <w:trHeight w:val="428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Папка «Разговор о правильном питании»</w:t>
            </w:r>
          </w:p>
        </w:tc>
      </w:tr>
      <w:tr w:rsidR="00B539F5" w:rsidRPr="00EC7C7C" w:rsidTr="007E092F">
        <w:trPr>
          <w:trHeight w:val="384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Кубики – алфавит</w:t>
            </w:r>
          </w:p>
        </w:tc>
      </w:tr>
      <w:tr w:rsidR="00B539F5" w:rsidRPr="00EC7C7C" w:rsidTr="007E092F">
        <w:trPr>
          <w:trHeight w:val="473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Игра «Почемучка»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«Парочки» (обитатели озер, рек, морей и океанов); (деревья, злаки, цветы луговые и садовые)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Папка «Посуда», «Электроприборы», «Одежда», «Мебель»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«Рассели по домикам»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«Зеркало»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«Назови одним словом»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«Скажи наоборот»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«Одень куклу»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«Подбери картинку»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«Профессии»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«Собери буквы по порядку»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«Собери портфель»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«Составь рассказ»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Книга «Учим буквы»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«Составь рассказ»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Игра «Школьные принадлежности»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Папка «Грамматика в картинках»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Иллюстрации «Средства передвижения»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Иллюстрации «Школьные принадлежности 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Грамматика в картинках «Словообразование», «Многозначные слова»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Планшет «Логико - малыш»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К.Чуковский «Муха - цокотуха»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К.Чуковский «Телефон»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Д.Родари «Приключение Чиполлино»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«Самые любимые сказки»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«Большая книга для детского сада»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А.Пушкин «У лукоморья дуб зеленый»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А.Пушкин «Сказка о царя Салтане»</w:t>
            </w:r>
          </w:p>
        </w:tc>
      </w:tr>
      <w:tr w:rsidR="00B539F5" w:rsidRPr="00EC7C7C" w:rsidTr="007E092F">
        <w:trPr>
          <w:trHeight w:val="142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С.Михалков «Три поросенка»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К.Чуковский «Мойдодыр»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«Сказки»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О.Корнеева «Теремок»</w:t>
            </w:r>
          </w:p>
        </w:tc>
      </w:tr>
      <w:tr w:rsidR="00B539F5" w:rsidRPr="00EC7C7C" w:rsidTr="007E092F">
        <w:trPr>
          <w:trHeight w:val="325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Русские народные сказки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Хрестоматия для дошкольников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Книга для чтения в детском саду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«Мудрые сказки»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«Заветная мечта» мультсказки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А.Усачев «Школа снеговиков»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А.Милн, Б.Заходер «Дом на пуховой опушке»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«Сборник сказок»</w:t>
            </w:r>
          </w:p>
        </w:tc>
      </w:tr>
      <w:tr w:rsidR="00B539F5" w:rsidRPr="00EC7C7C" w:rsidTr="007E092F">
        <w:trPr>
          <w:trHeight w:val="325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К.Чуковский «Сказки»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Ш.Перро «Спящая красавица»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Б.Гримм «Лучшие сказки»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«Как Баби – яги новый год встречали»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Я познаю мир (энциклопедия)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«Гуси – лебеди и другие сказки»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О.Пройслер «Гном Хербе и леший»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59.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«Чудесные сказки»</w:t>
            </w:r>
          </w:p>
        </w:tc>
      </w:tr>
      <w:tr w:rsidR="00B539F5" w:rsidRPr="00EC7C7C" w:rsidTr="007E092F">
        <w:trPr>
          <w:trHeight w:val="325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Н.Я.Дмитриева «Мы и окружающий мир»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«Румяные щеки»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«Сказки о мудрости и красоте»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Сказки «У лукоморья и все – все»</w:t>
            </w:r>
          </w:p>
        </w:tc>
      </w:tr>
      <w:tr w:rsidR="00B539F5" w:rsidRPr="00EC7C7C" w:rsidTr="007E092F">
        <w:trPr>
          <w:trHeight w:val="36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64.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Г.П.Шалаева «Правила поведения для воспитанных детей»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«Хорошие манеры»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А.С. Пушкин «Сказка о золотом петушке»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Н.Романова «Как я сделал открытие»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68.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А.С. Пушкин «Сказка о попе и его работнике Балде»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69.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«Мои первые сказки»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70.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«Иван царевич»</w:t>
            </w:r>
          </w:p>
        </w:tc>
      </w:tr>
      <w:tr w:rsidR="00B539F5" w:rsidRPr="00EC7C7C" w:rsidTr="007E092F">
        <w:trPr>
          <w:trHeight w:val="325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71.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«Любимые стихи и истории для малышей»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72.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«Волшебные русские сказки»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73.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А.С. Пушкин «Сказки»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74.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С.Иванов «Вини пух»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75.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В.Степанов «Самый сильный»</w:t>
            </w:r>
          </w:p>
        </w:tc>
      </w:tr>
      <w:tr w:rsidR="00B539F5" w:rsidRPr="00EC7C7C" w:rsidTr="007E092F">
        <w:trPr>
          <w:trHeight w:val="310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76.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К.Чуковский «Айболит»</w:t>
            </w:r>
          </w:p>
        </w:tc>
      </w:tr>
      <w:tr w:rsidR="00B539F5" w:rsidRPr="00EC7C7C" w:rsidTr="007E092F">
        <w:trPr>
          <w:trHeight w:val="325"/>
        </w:trPr>
        <w:tc>
          <w:tcPr>
            <w:tcW w:w="11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77.</w:t>
            </w:r>
          </w:p>
        </w:tc>
        <w:tc>
          <w:tcPr>
            <w:tcW w:w="9076" w:type="dxa"/>
          </w:tcPr>
          <w:p w:rsidR="00B539F5" w:rsidRPr="00EC7C7C" w:rsidRDefault="00B539F5" w:rsidP="00EC7C7C">
            <w:pPr>
              <w:pStyle w:val="a1"/>
              <w:autoSpaceDE w:val="0"/>
              <w:spacing w:line="240" w:lineRule="auto"/>
              <w:ind w:right="570"/>
              <w:contextualSpacing/>
              <w:jc w:val="both"/>
              <w:rPr>
                <w:rFonts w:cs="Times New Roman"/>
                <w:bCs/>
                <w:color w:val="000000"/>
              </w:rPr>
            </w:pPr>
            <w:r w:rsidRPr="00EC7C7C">
              <w:rPr>
                <w:rFonts w:cs="Times New Roman"/>
                <w:bCs/>
                <w:color w:val="000000"/>
              </w:rPr>
              <w:t>Н.Носов «Рассказы о Незнайке»</w:t>
            </w:r>
          </w:p>
        </w:tc>
      </w:tr>
    </w:tbl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Для развития мелкой моторики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98"/>
        <w:gridCol w:w="8810"/>
      </w:tblGrid>
      <w:tr w:rsidR="00B539F5" w:rsidRPr="00EC7C7C" w:rsidTr="007E092F">
        <w:tc>
          <w:tcPr>
            <w:tcW w:w="1198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810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Моталочки</w:t>
            </w:r>
          </w:p>
        </w:tc>
      </w:tr>
      <w:tr w:rsidR="00B539F5" w:rsidRPr="00EC7C7C" w:rsidTr="007E092F">
        <w:tc>
          <w:tcPr>
            <w:tcW w:w="1198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810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Узор из лент</w:t>
            </w:r>
          </w:p>
        </w:tc>
      </w:tr>
      <w:tr w:rsidR="00B539F5" w:rsidRPr="00EC7C7C" w:rsidTr="007E092F">
        <w:tc>
          <w:tcPr>
            <w:tcW w:w="1198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810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«Обгони»</w:t>
            </w:r>
          </w:p>
        </w:tc>
      </w:tr>
      <w:tr w:rsidR="00B539F5" w:rsidRPr="00EC7C7C" w:rsidTr="007E092F">
        <w:tc>
          <w:tcPr>
            <w:tcW w:w="1198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810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«Мозаика»</w:t>
            </w:r>
          </w:p>
        </w:tc>
      </w:tr>
      <w:tr w:rsidR="00B539F5" w:rsidRPr="00EC7C7C" w:rsidTr="007E092F">
        <w:tc>
          <w:tcPr>
            <w:tcW w:w="1198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810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«Клубок»</w:t>
            </w:r>
          </w:p>
        </w:tc>
      </w:tr>
      <w:tr w:rsidR="00B539F5" w:rsidRPr="00EC7C7C" w:rsidTr="007E092F">
        <w:tc>
          <w:tcPr>
            <w:tcW w:w="1198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8810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«Нанизование бус»</w:t>
            </w:r>
          </w:p>
        </w:tc>
      </w:tr>
      <w:tr w:rsidR="00B539F5" w:rsidRPr="00EC7C7C" w:rsidTr="007E092F">
        <w:tc>
          <w:tcPr>
            <w:tcW w:w="1198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810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«Грибочки»</w:t>
            </w:r>
          </w:p>
        </w:tc>
      </w:tr>
      <w:tr w:rsidR="00B539F5" w:rsidRPr="00EC7C7C" w:rsidTr="007E092F">
        <w:tc>
          <w:tcPr>
            <w:tcW w:w="1198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810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«Сложи узор»</w:t>
            </w:r>
          </w:p>
        </w:tc>
      </w:tr>
    </w:tbl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Для развития речевого дыхания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22"/>
        <w:gridCol w:w="8786"/>
      </w:tblGrid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7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Султанчики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7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Тренажер для дыхания «Снежная буря»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7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«Временная рамка»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7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«Зонтик времени года»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7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«Мяч в ворота»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87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«Лабиринт»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7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«Заведи мотор»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7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«Горячий чай»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87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«Сдуй бабочку»</w:t>
            </w:r>
          </w:p>
        </w:tc>
      </w:tr>
      <w:tr w:rsidR="00B539F5" w:rsidRPr="00EC7C7C" w:rsidTr="007E092F">
        <w:tc>
          <w:tcPr>
            <w:tcW w:w="122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878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«Прожорливые фрукты», «Прожорливые слоны»</w:t>
            </w:r>
          </w:p>
        </w:tc>
      </w:tr>
    </w:tbl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Образовательная область «Художественно-эстетическое развитие»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92"/>
        <w:gridCol w:w="8716"/>
      </w:tblGrid>
      <w:tr w:rsidR="00B539F5" w:rsidRPr="00EC7C7C" w:rsidTr="007E092F">
        <w:tc>
          <w:tcPr>
            <w:tcW w:w="129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871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</w:tr>
      <w:tr w:rsidR="00B539F5" w:rsidRPr="00EC7C7C" w:rsidTr="007E092F">
        <w:tc>
          <w:tcPr>
            <w:tcW w:w="129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71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Кукольный театр «Маша и медведь»</w:t>
            </w:r>
          </w:p>
        </w:tc>
      </w:tr>
      <w:tr w:rsidR="00B539F5" w:rsidRPr="00EC7C7C" w:rsidTr="007E092F">
        <w:tc>
          <w:tcPr>
            <w:tcW w:w="129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71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Русские народные сказки</w:t>
            </w:r>
          </w:p>
        </w:tc>
      </w:tr>
      <w:tr w:rsidR="00B539F5" w:rsidRPr="00EC7C7C" w:rsidTr="007E092F">
        <w:tc>
          <w:tcPr>
            <w:tcW w:w="129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71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«Кубики «Русские узоры»</w:t>
            </w:r>
          </w:p>
        </w:tc>
      </w:tr>
      <w:tr w:rsidR="00B539F5" w:rsidRPr="00EC7C7C" w:rsidTr="007E092F">
        <w:tc>
          <w:tcPr>
            <w:tcW w:w="129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71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Конструктор 65 деталей</w:t>
            </w:r>
          </w:p>
        </w:tc>
      </w:tr>
      <w:tr w:rsidR="00B539F5" w:rsidRPr="00EC7C7C" w:rsidTr="007E092F">
        <w:tc>
          <w:tcPr>
            <w:tcW w:w="129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71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Одежда для переодевания</w:t>
            </w:r>
          </w:p>
        </w:tc>
      </w:tr>
      <w:tr w:rsidR="00B539F5" w:rsidRPr="00EC7C7C" w:rsidTr="007E092F">
        <w:tc>
          <w:tcPr>
            <w:tcW w:w="129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871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Музыкальные инструменты</w:t>
            </w:r>
          </w:p>
        </w:tc>
      </w:tr>
      <w:tr w:rsidR="00B539F5" w:rsidRPr="00EC7C7C" w:rsidTr="007E092F">
        <w:tc>
          <w:tcPr>
            <w:tcW w:w="129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71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Папка «Шумовые сказки»</w:t>
            </w:r>
          </w:p>
        </w:tc>
      </w:tr>
      <w:tr w:rsidR="00B539F5" w:rsidRPr="00EC7C7C" w:rsidTr="007E092F">
        <w:tc>
          <w:tcPr>
            <w:tcW w:w="129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71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Театр «Три поросенка»</w:t>
            </w:r>
          </w:p>
        </w:tc>
      </w:tr>
      <w:tr w:rsidR="00B539F5" w:rsidRPr="00EC7C7C" w:rsidTr="007E092F">
        <w:tc>
          <w:tcPr>
            <w:tcW w:w="129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871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Куб «Топотушки»</w:t>
            </w:r>
          </w:p>
        </w:tc>
      </w:tr>
      <w:tr w:rsidR="00B539F5" w:rsidRPr="00EC7C7C" w:rsidTr="007E092F">
        <w:tc>
          <w:tcPr>
            <w:tcW w:w="129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871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Папка «Музыканты»</w:t>
            </w:r>
          </w:p>
        </w:tc>
      </w:tr>
    </w:tbl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Образовательная область «Физическое развитие»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46"/>
        <w:gridCol w:w="8862"/>
      </w:tblGrid>
      <w:tr w:rsidR="00B539F5" w:rsidRPr="00EC7C7C" w:rsidTr="007E092F">
        <w:trPr>
          <w:trHeight w:val="366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</w:tr>
      <w:tr w:rsidR="00B539F5" w:rsidRPr="00EC7C7C" w:rsidTr="007E092F">
        <w:trPr>
          <w:trHeight w:val="374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Обруч</w:t>
            </w:r>
          </w:p>
        </w:tc>
      </w:tr>
      <w:tr w:rsidR="00B539F5" w:rsidRPr="00EC7C7C" w:rsidTr="007E092F">
        <w:trPr>
          <w:trHeight w:val="408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Ведерки для метания</w:t>
            </w:r>
          </w:p>
        </w:tc>
      </w:tr>
      <w:tr w:rsidR="00B539F5" w:rsidRPr="00EC7C7C" w:rsidTr="007E092F">
        <w:trPr>
          <w:trHeight w:val="276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Гимнастические ленты</w:t>
            </w:r>
          </w:p>
        </w:tc>
      </w:tr>
      <w:tr w:rsidR="00B539F5" w:rsidRPr="00EC7C7C" w:rsidTr="007E092F">
        <w:trPr>
          <w:trHeight w:val="376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Ориентиры</w:t>
            </w:r>
          </w:p>
        </w:tc>
      </w:tr>
      <w:tr w:rsidR="00B539F5" w:rsidRPr="00EC7C7C" w:rsidTr="007E092F">
        <w:trPr>
          <w:trHeight w:val="396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Ортопедический коврик </w:t>
            </w:r>
          </w:p>
        </w:tc>
      </w:tr>
      <w:tr w:rsidR="00B539F5" w:rsidRPr="00EC7C7C" w:rsidTr="007E092F">
        <w:trPr>
          <w:trHeight w:val="278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Флажки</w:t>
            </w:r>
          </w:p>
        </w:tc>
      </w:tr>
      <w:tr w:rsidR="00B539F5" w:rsidRPr="00EC7C7C" w:rsidTr="007E092F">
        <w:trPr>
          <w:trHeight w:val="351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Следы (ноги), следы (ладони)</w:t>
            </w:r>
          </w:p>
        </w:tc>
      </w:tr>
      <w:tr w:rsidR="00B539F5" w:rsidRPr="00EC7C7C" w:rsidTr="007E092F">
        <w:trPr>
          <w:trHeight w:val="277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Кегли</w:t>
            </w:r>
          </w:p>
        </w:tc>
      </w:tr>
      <w:tr w:rsidR="00B539F5" w:rsidRPr="00EC7C7C" w:rsidTr="007E092F">
        <w:trPr>
          <w:trHeight w:val="365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Гантели</w:t>
            </w:r>
          </w:p>
        </w:tc>
      </w:tr>
      <w:tr w:rsidR="00B539F5" w:rsidRPr="00EC7C7C" w:rsidTr="007E092F">
        <w:trPr>
          <w:trHeight w:val="398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Массажный мяч</w:t>
            </w:r>
          </w:p>
        </w:tc>
      </w:tr>
      <w:tr w:rsidR="00B539F5" w:rsidRPr="00EC7C7C" w:rsidTr="007E092F">
        <w:trPr>
          <w:trHeight w:val="404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Гимнастическая палка</w:t>
            </w:r>
          </w:p>
        </w:tc>
      </w:tr>
      <w:tr w:rsidR="00B539F5" w:rsidRPr="00EC7C7C" w:rsidTr="007E092F">
        <w:trPr>
          <w:trHeight w:val="410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Цель для метания</w:t>
            </w:r>
          </w:p>
        </w:tc>
      </w:tr>
      <w:tr w:rsidR="00B539F5" w:rsidRPr="00EC7C7C" w:rsidTr="007E092F">
        <w:trPr>
          <w:trHeight w:val="415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Мешочки для метания</w:t>
            </w:r>
          </w:p>
        </w:tc>
      </w:tr>
      <w:tr w:rsidR="00B539F5" w:rsidRPr="00EC7C7C" w:rsidTr="007E092F">
        <w:trPr>
          <w:trHeight w:val="408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Султанчики</w:t>
            </w:r>
          </w:p>
        </w:tc>
      </w:tr>
      <w:tr w:rsidR="00B539F5" w:rsidRPr="00EC7C7C" w:rsidTr="007E092F">
        <w:trPr>
          <w:trHeight w:val="401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Мячи</w:t>
            </w:r>
          </w:p>
        </w:tc>
      </w:tr>
      <w:tr w:rsidR="00B539F5" w:rsidRPr="00EC7C7C" w:rsidTr="007E092F">
        <w:trPr>
          <w:trHeight w:val="406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Маска для п/и «У медведя во бору»</w:t>
            </w:r>
          </w:p>
        </w:tc>
      </w:tr>
      <w:tr w:rsidR="00B539F5" w:rsidRPr="00EC7C7C" w:rsidTr="007E092F">
        <w:trPr>
          <w:trHeight w:val="412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Гантели для девочек и мальчиков</w:t>
            </w:r>
          </w:p>
        </w:tc>
      </w:tr>
      <w:tr w:rsidR="00B539F5" w:rsidRPr="00EC7C7C" w:rsidTr="007E092F">
        <w:trPr>
          <w:trHeight w:val="405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Кольцеброс</w:t>
            </w:r>
          </w:p>
        </w:tc>
      </w:tr>
      <w:tr w:rsidR="00B539F5" w:rsidRPr="00EC7C7C" w:rsidTr="007E092F">
        <w:trPr>
          <w:trHeight w:val="272"/>
        </w:trPr>
        <w:tc>
          <w:tcPr>
            <w:tcW w:w="1146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8862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Медальоны</w:t>
            </w:r>
          </w:p>
        </w:tc>
      </w:tr>
    </w:tbl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Дидактические игры, область «Физическое развитие»</w:t>
      </w:r>
    </w:p>
    <w:tbl>
      <w:tblPr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63"/>
        <w:gridCol w:w="8842"/>
      </w:tblGrid>
      <w:tr w:rsidR="00B539F5" w:rsidRPr="00EC7C7C" w:rsidTr="007E092F">
        <w:trPr>
          <w:trHeight w:val="384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8845" w:type="dxa"/>
          </w:tcPr>
          <w:p w:rsidR="00B539F5" w:rsidRPr="00EC7C7C" w:rsidRDefault="00B539F5" w:rsidP="00EC7C7C">
            <w:pPr>
              <w:spacing w:after="0" w:line="240" w:lineRule="auto"/>
              <w:ind w:right="57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</w:tr>
      <w:tr w:rsidR="00B539F5" w:rsidRPr="00EC7C7C" w:rsidTr="007E092F">
        <w:trPr>
          <w:trHeight w:val="303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84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Картотека подвижных игр</w:t>
            </w:r>
          </w:p>
        </w:tc>
      </w:tr>
      <w:tr w:rsidR="00B539F5" w:rsidRPr="00EC7C7C" w:rsidTr="007E092F">
        <w:trPr>
          <w:trHeight w:val="303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84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Альбом «Наши глаза»</w:t>
            </w:r>
          </w:p>
        </w:tc>
      </w:tr>
      <w:tr w:rsidR="00B539F5" w:rsidRPr="00EC7C7C" w:rsidTr="007E092F">
        <w:trPr>
          <w:trHeight w:val="303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84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Игра «Зуб» не болейка</w:t>
            </w:r>
          </w:p>
        </w:tc>
      </w:tr>
      <w:tr w:rsidR="00B539F5" w:rsidRPr="00EC7C7C" w:rsidTr="007E092F">
        <w:trPr>
          <w:trHeight w:val="303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84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Картотека «Зарядка»</w:t>
            </w:r>
          </w:p>
        </w:tc>
      </w:tr>
      <w:tr w:rsidR="00B539F5" w:rsidRPr="00EC7C7C" w:rsidTr="007E092F">
        <w:trPr>
          <w:trHeight w:val="303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84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Пальчиковая игра «Грибок»</w:t>
            </w:r>
          </w:p>
        </w:tc>
      </w:tr>
      <w:tr w:rsidR="00B539F5" w:rsidRPr="00EC7C7C" w:rsidTr="007E092F">
        <w:trPr>
          <w:trHeight w:val="303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884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Игра «Поймай бабочку»</w:t>
            </w:r>
          </w:p>
        </w:tc>
      </w:tr>
      <w:tr w:rsidR="00B539F5" w:rsidRPr="00EC7C7C" w:rsidTr="007E092F">
        <w:trPr>
          <w:trHeight w:val="318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84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Подвижная игра «Рыболов»</w:t>
            </w:r>
          </w:p>
        </w:tc>
      </w:tr>
      <w:tr w:rsidR="00B539F5" w:rsidRPr="00EC7C7C" w:rsidTr="007E092F">
        <w:trPr>
          <w:trHeight w:val="303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84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Физ.пособие «Собери пальчиками»</w:t>
            </w:r>
          </w:p>
        </w:tc>
      </w:tr>
      <w:tr w:rsidR="00B539F5" w:rsidRPr="00EC7C7C" w:rsidTr="007E092F">
        <w:trPr>
          <w:trHeight w:val="303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884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П/и «Наседка и цыплята»</w:t>
            </w:r>
          </w:p>
        </w:tc>
      </w:tr>
    </w:tbl>
    <w:p w:rsidR="00B539F5" w:rsidRPr="00EC7C7C" w:rsidRDefault="00B539F5" w:rsidP="00EC7C7C">
      <w:pPr>
        <w:spacing w:after="0" w:line="240" w:lineRule="auto"/>
        <w:ind w:right="57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Образовательная область «Художественно – эстетическое развитие»</w:t>
      </w:r>
    </w:p>
    <w:tbl>
      <w:tblPr>
        <w:tblW w:w="10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63"/>
        <w:gridCol w:w="9067"/>
      </w:tblGrid>
      <w:tr w:rsidR="00B539F5" w:rsidRPr="00EC7C7C" w:rsidTr="007E092F">
        <w:trPr>
          <w:trHeight w:val="426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</w:tr>
      <w:tr w:rsidR="00B539F5" w:rsidRPr="00EC7C7C" w:rsidTr="007E092F">
        <w:trPr>
          <w:trHeight w:val="304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Барабан</w:t>
            </w:r>
          </w:p>
        </w:tc>
      </w:tr>
      <w:tr w:rsidR="00B539F5" w:rsidRPr="00EC7C7C" w:rsidTr="007E092F">
        <w:trPr>
          <w:trHeight w:val="304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Гитара</w:t>
            </w:r>
          </w:p>
        </w:tc>
      </w:tr>
      <w:tr w:rsidR="00B539F5" w:rsidRPr="00EC7C7C" w:rsidTr="007E092F">
        <w:trPr>
          <w:trHeight w:val="304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Ложки</w:t>
            </w:r>
          </w:p>
        </w:tc>
      </w:tr>
      <w:tr w:rsidR="00B539F5" w:rsidRPr="00EC7C7C" w:rsidTr="007E092F">
        <w:trPr>
          <w:trHeight w:val="304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Дудочки</w:t>
            </w:r>
          </w:p>
        </w:tc>
      </w:tr>
      <w:tr w:rsidR="00B539F5" w:rsidRPr="00EC7C7C" w:rsidTr="007E092F">
        <w:trPr>
          <w:trHeight w:val="318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Губная дорожка</w:t>
            </w:r>
          </w:p>
        </w:tc>
      </w:tr>
      <w:tr w:rsidR="00B539F5" w:rsidRPr="00EC7C7C" w:rsidTr="007E092F">
        <w:trPr>
          <w:trHeight w:val="304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Бубен</w:t>
            </w:r>
          </w:p>
        </w:tc>
      </w:tr>
      <w:tr w:rsidR="00B539F5" w:rsidRPr="00EC7C7C" w:rsidTr="007E092F">
        <w:trPr>
          <w:trHeight w:val="304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Маракасы</w:t>
            </w:r>
          </w:p>
        </w:tc>
      </w:tr>
      <w:tr w:rsidR="00B539F5" w:rsidRPr="00EC7C7C" w:rsidTr="007E092F">
        <w:trPr>
          <w:trHeight w:val="304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Папка «Филимоновская игрушка»</w:t>
            </w:r>
          </w:p>
        </w:tc>
      </w:tr>
      <w:tr w:rsidR="00B539F5" w:rsidRPr="00EC7C7C" w:rsidTr="007E092F">
        <w:trPr>
          <w:trHeight w:val="304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Папка «Городецкая роспись»</w:t>
            </w:r>
          </w:p>
        </w:tc>
      </w:tr>
      <w:tr w:rsidR="00B539F5" w:rsidRPr="00EC7C7C" w:rsidTr="007E092F">
        <w:trPr>
          <w:trHeight w:val="304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Папка «Каргополь»</w:t>
            </w:r>
          </w:p>
        </w:tc>
      </w:tr>
      <w:tr w:rsidR="00B539F5" w:rsidRPr="00EC7C7C" w:rsidTr="007E092F">
        <w:trPr>
          <w:trHeight w:val="304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Папка «Полхов – майдан»</w:t>
            </w:r>
          </w:p>
        </w:tc>
      </w:tr>
      <w:tr w:rsidR="00B539F5" w:rsidRPr="00EC7C7C" w:rsidTr="007E092F">
        <w:trPr>
          <w:trHeight w:val="318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Папка «Хохлома»</w:t>
            </w:r>
          </w:p>
        </w:tc>
      </w:tr>
      <w:tr w:rsidR="00B539F5" w:rsidRPr="00EC7C7C" w:rsidTr="007E092F">
        <w:trPr>
          <w:trHeight w:val="304"/>
        </w:trPr>
        <w:tc>
          <w:tcPr>
            <w:tcW w:w="1163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9065" w:type="dxa"/>
          </w:tcPr>
          <w:p w:rsidR="00B539F5" w:rsidRPr="00EC7C7C" w:rsidRDefault="00B539F5" w:rsidP="00EC7C7C">
            <w:pPr>
              <w:spacing w:after="0" w:line="240" w:lineRule="auto"/>
              <w:ind w:right="57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7C7C">
              <w:rPr>
                <w:rFonts w:ascii="Times New Roman" w:hAnsi="Times New Roman"/>
                <w:sz w:val="24"/>
                <w:szCs w:val="24"/>
              </w:rPr>
              <w:t>Папка «Дымковская игрушка»</w:t>
            </w:r>
          </w:p>
        </w:tc>
      </w:tr>
      <w:bookmarkEnd w:id="20"/>
    </w:tbl>
    <w:p w:rsidR="00B539F5" w:rsidRPr="00EC7C7C" w:rsidRDefault="00B539F5" w:rsidP="00EC7C7C">
      <w:pPr>
        <w:pStyle w:val="BodyText"/>
        <w:spacing w:after="0"/>
        <w:jc w:val="both"/>
        <w:rPr>
          <w:sz w:val="24"/>
          <w:szCs w:val="24"/>
          <w:lang w:eastAsia="en-US"/>
        </w:rPr>
      </w:pPr>
    </w:p>
    <w:p w:rsidR="00B539F5" w:rsidRPr="00EC7C7C" w:rsidRDefault="00B539F5" w:rsidP="00EC7C7C">
      <w:pPr>
        <w:pStyle w:val="BodyText"/>
        <w:spacing w:after="0"/>
        <w:jc w:val="both"/>
        <w:rPr>
          <w:sz w:val="24"/>
          <w:szCs w:val="24"/>
          <w:lang w:eastAsia="en-US"/>
        </w:rPr>
      </w:pPr>
    </w:p>
    <w:p w:rsidR="00B539F5" w:rsidRPr="00EC7C7C" w:rsidRDefault="00B539F5" w:rsidP="003722E1">
      <w:pPr>
        <w:pStyle w:val="Heading41"/>
        <w:spacing w:before="0"/>
        <w:ind w:left="110" w:right="21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3.3. </w:t>
      </w:r>
      <w:r w:rsidRPr="00EC7C7C">
        <w:rPr>
          <w:sz w:val="24"/>
          <w:szCs w:val="24"/>
        </w:rPr>
        <w:t>Перечень</w:t>
      </w:r>
      <w:r w:rsidRPr="00EC7C7C">
        <w:rPr>
          <w:spacing w:val="-3"/>
          <w:sz w:val="24"/>
          <w:szCs w:val="24"/>
        </w:rPr>
        <w:t xml:space="preserve"> </w:t>
      </w:r>
      <w:r w:rsidRPr="00EC7C7C">
        <w:rPr>
          <w:sz w:val="24"/>
          <w:szCs w:val="24"/>
        </w:rPr>
        <w:t>средств обучения</w:t>
      </w:r>
      <w:r w:rsidRPr="00EC7C7C">
        <w:rPr>
          <w:spacing w:val="-4"/>
          <w:sz w:val="24"/>
          <w:szCs w:val="24"/>
        </w:rPr>
        <w:t xml:space="preserve"> </w:t>
      </w:r>
      <w:r w:rsidRPr="00EC7C7C">
        <w:rPr>
          <w:sz w:val="24"/>
          <w:szCs w:val="24"/>
        </w:rPr>
        <w:t>и</w:t>
      </w:r>
      <w:r w:rsidRPr="00EC7C7C">
        <w:rPr>
          <w:spacing w:val="-3"/>
          <w:sz w:val="24"/>
          <w:szCs w:val="24"/>
        </w:rPr>
        <w:t xml:space="preserve"> </w:t>
      </w:r>
      <w:r w:rsidRPr="00EC7C7C">
        <w:rPr>
          <w:sz w:val="24"/>
          <w:szCs w:val="24"/>
        </w:rPr>
        <w:t>воспитания,</w:t>
      </w:r>
      <w:r w:rsidRPr="00EC7C7C">
        <w:rPr>
          <w:spacing w:val="-6"/>
          <w:sz w:val="24"/>
          <w:szCs w:val="24"/>
        </w:rPr>
        <w:t xml:space="preserve"> </w:t>
      </w:r>
      <w:r w:rsidRPr="00EC7C7C">
        <w:rPr>
          <w:sz w:val="24"/>
          <w:szCs w:val="24"/>
        </w:rPr>
        <w:t>необходимых</w:t>
      </w:r>
      <w:r w:rsidRPr="00EC7C7C">
        <w:rPr>
          <w:spacing w:val="-6"/>
          <w:sz w:val="24"/>
          <w:szCs w:val="24"/>
        </w:rPr>
        <w:t xml:space="preserve"> </w:t>
      </w:r>
      <w:r w:rsidRPr="00EC7C7C">
        <w:rPr>
          <w:sz w:val="24"/>
          <w:szCs w:val="24"/>
        </w:rPr>
        <w:t>для реализации</w:t>
      </w:r>
      <w:r w:rsidRPr="00EC7C7C">
        <w:rPr>
          <w:spacing w:val="-3"/>
          <w:sz w:val="24"/>
          <w:szCs w:val="24"/>
        </w:rPr>
        <w:t xml:space="preserve"> </w:t>
      </w:r>
      <w:r w:rsidRPr="00EC7C7C">
        <w:rPr>
          <w:sz w:val="24"/>
          <w:szCs w:val="24"/>
        </w:rPr>
        <w:t>Программы</w:t>
      </w:r>
      <w:r w:rsidRPr="00EC7C7C">
        <w:rPr>
          <w:spacing w:val="-52"/>
          <w:sz w:val="24"/>
          <w:szCs w:val="24"/>
        </w:rPr>
        <w:t xml:space="preserve"> </w:t>
      </w:r>
      <w:r w:rsidRPr="00EC7C7C">
        <w:rPr>
          <w:sz w:val="24"/>
          <w:szCs w:val="24"/>
        </w:rPr>
        <w:t>СОЦИАЛЬНО-КОММУНИКАТИВНОЕ</w:t>
      </w:r>
      <w:r w:rsidRPr="00EC7C7C">
        <w:rPr>
          <w:spacing w:val="2"/>
          <w:sz w:val="24"/>
          <w:szCs w:val="24"/>
        </w:rPr>
        <w:t xml:space="preserve"> </w:t>
      </w:r>
      <w:r w:rsidRPr="00EC7C7C">
        <w:rPr>
          <w:sz w:val="24"/>
          <w:szCs w:val="24"/>
        </w:rPr>
        <w:t>РАЗВИТИЕ</w:t>
      </w:r>
    </w:p>
    <w:p w:rsidR="00B539F5" w:rsidRPr="00EC7C7C" w:rsidRDefault="00B539F5" w:rsidP="00EC7C7C">
      <w:pPr>
        <w:pStyle w:val="BodyText"/>
        <w:spacing w:after="0"/>
        <w:jc w:val="both"/>
        <w:rPr>
          <w:b/>
          <w:sz w:val="24"/>
          <w:szCs w:val="24"/>
          <w:lang w:eastAsia="en-US"/>
        </w:rPr>
      </w:pP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58"/>
      </w:tblGrid>
      <w:tr w:rsidR="00B539F5" w:rsidRPr="00EC7C7C" w:rsidTr="00937AF0">
        <w:trPr>
          <w:trHeight w:val="253"/>
        </w:trPr>
        <w:tc>
          <w:tcPr>
            <w:tcW w:w="9858" w:type="dxa"/>
          </w:tcPr>
          <w:p w:rsidR="00B539F5" w:rsidRPr="003722E1" w:rsidRDefault="00B539F5" w:rsidP="00EC7C7C">
            <w:pPr>
              <w:pStyle w:val="TableParagraph"/>
              <w:ind w:left="100" w:right="89"/>
              <w:jc w:val="both"/>
              <w:rPr>
                <w:b/>
                <w:sz w:val="24"/>
                <w:szCs w:val="24"/>
                <w:lang w:eastAsia="en-US"/>
              </w:rPr>
            </w:pPr>
            <w:r w:rsidRPr="003722E1">
              <w:rPr>
                <w:b/>
                <w:sz w:val="24"/>
                <w:szCs w:val="24"/>
              </w:rPr>
              <w:t>6-7</w:t>
            </w:r>
            <w:r w:rsidRPr="003722E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722E1">
              <w:rPr>
                <w:b/>
                <w:sz w:val="24"/>
                <w:szCs w:val="24"/>
              </w:rPr>
              <w:t>лет</w:t>
            </w:r>
          </w:p>
        </w:tc>
      </w:tr>
      <w:tr w:rsidR="00B539F5" w:rsidRPr="00EC7C7C" w:rsidTr="00937AF0">
        <w:trPr>
          <w:trHeight w:val="3797"/>
        </w:trPr>
        <w:tc>
          <w:tcPr>
            <w:tcW w:w="9858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атрибуты</w:t>
            </w:r>
            <w:r w:rsidRPr="00EC7C7C">
              <w:rPr>
                <w:spacing w:val="4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3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игры</w:t>
            </w:r>
            <w:r w:rsidRPr="00EC7C7C">
              <w:rPr>
                <w:spacing w:val="4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«Семья»,</w:t>
            </w:r>
            <w:r w:rsidRPr="00EC7C7C">
              <w:rPr>
                <w:spacing w:val="4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«Магазин»,</w:t>
            </w:r>
            <w:r w:rsidRPr="00EC7C7C">
              <w:rPr>
                <w:spacing w:val="4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«Парикмахерская»,</w:t>
            </w:r>
            <w:r w:rsidRPr="00EC7C7C">
              <w:rPr>
                <w:spacing w:val="4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«Больница»,</w:t>
            </w:r>
            <w:r w:rsidRPr="00EC7C7C">
              <w:rPr>
                <w:spacing w:val="3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«Почта»,</w:t>
            </w:r>
            <w:r w:rsidRPr="00EC7C7C">
              <w:rPr>
                <w:spacing w:val="4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«Библиотека»,</w:t>
            </w:r>
          </w:p>
          <w:p w:rsidR="00B539F5" w:rsidRPr="00EC7C7C" w:rsidRDefault="00B539F5" w:rsidP="00EC7C7C">
            <w:pPr>
              <w:pStyle w:val="TableParagraph"/>
              <w:tabs>
                <w:tab w:val="left" w:pos="6350"/>
              </w:tabs>
              <w:ind w:left="110" w:right="96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«Школа» набор кукол :семья, куклы маленькие (пупсы), наручные куклы би-ба-бо, набор персонажей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плоскостного</w:t>
            </w:r>
            <w:r w:rsidRPr="00EC7C7C">
              <w:rPr>
                <w:spacing w:val="5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театра,</w:t>
            </w:r>
            <w:r w:rsidRPr="00EC7C7C">
              <w:rPr>
                <w:spacing w:val="5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наборы</w:t>
            </w:r>
            <w:r w:rsidRPr="00EC7C7C">
              <w:rPr>
                <w:spacing w:val="5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мелких</w:t>
            </w:r>
            <w:r w:rsidRPr="00EC7C7C">
              <w:rPr>
                <w:spacing w:val="5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фигурок:</w:t>
            </w:r>
            <w:r w:rsidRPr="00EC7C7C">
              <w:rPr>
                <w:spacing w:val="5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домашние</w:t>
            </w:r>
            <w:r w:rsidRPr="00EC7C7C">
              <w:rPr>
                <w:spacing w:val="5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5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дикие</w:t>
            </w:r>
            <w:r w:rsidRPr="00EC7C7C">
              <w:rPr>
                <w:spacing w:val="5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животные,</w:t>
            </w:r>
            <w:r w:rsidRPr="00EC7C7C">
              <w:rPr>
                <w:spacing w:val="5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солдатики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 масок, набор чайной посуды (средний ), набор кухонной посуды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(средний), -набор чайной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посуды</w:t>
            </w:r>
            <w:r w:rsidRPr="00EC7C7C">
              <w:rPr>
                <w:spacing w:val="1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(мелкий),</w:t>
            </w:r>
            <w:r w:rsidRPr="00EC7C7C">
              <w:rPr>
                <w:spacing w:val="1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</w:t>
            </w:r>
            <w:r w:rsidRPr="00EC7C7C">
              <w:rPr>
                <w:spacing w:val="1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медицинских</w:t>
            </w:r>
            <w:r w:rsidRPr="00EC7C7C">
              <w:rPr>
                <w:spacing w:val="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принадлежностей</w:t>
            </w:r>
            <w:r w:rsidRPr="00EC7C7C">
              <w:rPr>
                <w:sz w:val="24"/>
                <w:szCs w:val="24"/>
              </w:rPr>
              <w:tab/>
              <w:t>набор</w:t>
            </w:r>
            <w:r w:rsidRPr="00EC7C7C">
              <w:rPr>
                <w:spacing w:val="1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принадлежностей</w:t>
            </w:r>
            <w:r w:rsidRPr="00EC7C7C">
              <w:rPr>
                <w:spacing w:val="1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1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игры</w:t>
            </w:r>
            <w:r w:rsidRPr="00EC7C7C">
              <w:rPr>
                <w:spacing w:val="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</w:t>
            </w:r>
          </w:p>
          <w:p w:rsidR="00B539F5" w:rsidRPr="00EC7C7C" w:rsidRDefault="00B539F5" w:rsidP="00EC7C7C">
            <w:pPr>
              <w:pStyle w:val="TableParagraph"/>
              <w:tabs>
                <w:tab w:val="left" w:pos="6333"/>
              </w:tabs>
              <w:ind w:left="11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«Магазин»</w:t>
            </w:r>
            <w:r w:rsidRPr="00EC7C7C">
              <w:rPr>
                <w:sz w:val="24"/>
                <w:szCs w:val="24"/>
              </w:rPr>
              <w:tab/>
              <w:t>набор</w:t>
            </w:r>
            <w:r w:rsidRPr="00EC7C7C">
              <w:rPr>
                <w:spacing w:val="2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принадлежностей</w:t>
            </w:r>
            <w:r w:rsidRPr="00EC7C7C">
              <w:rPr>
                <w:spacing w:val="2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2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игры</w:t>
            </w:r>
            <w:r w:rsidRPr="00EC7C7C">
              <w:rPr>
                <w:spacing w:val="1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</w:t>
            </w:r>
          </w:p>
          <w:p w:rsidR="00B539F5" w:rsidRPr="00EC7C7C" w:rsidRDefault="00B539F5" w:rsidP="00EC7C7C">
            <w:pPr>
              <w:pStyle w:val="TableParagraph"/>
              <w:tabs>
                <w:tab w:val="left" w:pos="2583"/>
                <w:tab w:val="left" w:pos="3782"/>
                <w:tab w:val="left" w:pos="6099"/>
                <w:tab w:val="left" w:pos="6277"/>
                <w:tab w:val="left" w:pos="7074"/>
                <w:tab w:val="left" w:pos="8197"/>
                <w:tab w:val="left" w:pos="8955"/>
              </w:tabs>
              <w:ind w:left="110" w:right="96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«Парикмахерская»,</w:t>
            </w:r>
            <w:r w:rsidRPr="00EC7C7C">
              <w:rPr>
                <w:sz w:val="24"/>
                <w:szCs w:val="24"/>
              </w:rPr>
              <w:tab/>
              <w:t>набор</w:t>
            </w:r>
            <w:r w:rsidRPr="00EC7C7C">
              <w:rPr>
                <w:sz w:val="24"/>
                <w:szCs w:val="24"/>
              </w:rPr>
              <w:tab/>
              <w:t>принадлежностей</w:t>
            </w:r>
            <w:r w:rsidRPr="00EC7C7C">
              <w:rPr>
                <w:sz w:val="24"/>
                <w:szCs w:val="24"/>
              </w:rPr>
              <w:tab/>
              <w:t>для</w:t>
            </w:r>
            <w:r w:rsidRPr="00EC7C7C">
              <w:rPr>
                <w:sz w:val="24"/>
                <w:szCs w:val="24"/>
              </w:rPr>
              <w:tab/>
              <w:t>игры</w:t>
            </w:r>
            <w:r w:rsidRPr="00EC7C7C">
              <w:rPr>
                <w:sz w:val="24"/>
                <w:szCs w:val="24"/>
              </w:rPr>
              <w:tab/>
              <w:t>в</w:t>
            </w:r>
            <w:r w:rsidRPr="00EC7C7C">
              <w:rPr>
                <w:sz w:val="24"/>
                <w:szCs w:val="24"/>
              </w:rPr>
              <w:tab/>
            </w:r>
            <w:r w:rsidRPr="00EC7C7C">
              <w:rPr>
                <w:spacing w:val="-1"/>
                <w:sz w:val="24"/>
                <w:szCs w:val="24"/>
              </w:rPr>
              <w:t>«Почта»</w:t>
            </w:r>
            <w:r w:rsidRPr="00EC7C7C">
              <w:rPr>
                <w:spacing w:val="-5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куклы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из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бумаги,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весы,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чековая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касса,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компьютер,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часы,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клавиатура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компьютерная,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мини-кухня,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автомобили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разного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назначения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(средних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размеров),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самолет,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вертолет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(средних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размеров),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автомобили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мелкие (легковые,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гоночные,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грузовые),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«Военная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техника»,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фруктов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овощей, игрушки-трансформеры, ширма, настольная,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ширма-театр, набор мелкого строительного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материала, наборы (домашние животные, дикие животные), набор мебели,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контейнер с мелкими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предметами-заместителями</w:t>
            </w:r>
            <w:r w:rsidRPr="00EC7C7C">
              <w:rPr>
                <w:sz w:val="24"/>
                <w:szCs w:val="24"/>
              </w:rPr>
              <w:tab/>
            </w:r>
            <w:r w:rsidRPr="00EC7C7C">
              <w:rPr>
                <w:sz w:val="24"/>
                <w:szCs w:val="24"/>
              </w:rPr>
              <w:tab/>
            </w:r>
            <w:r w:rsidRPr="00EC7C7C">
              <w:rPr>
                <w:sz w:val="24"/>
                <w:szCs w:val="24"/>
              </w:rPr>
              <w:tab/>
              <w:t>Российская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атрибутика</w:t>
            </w:r>
            <w:r w:rsidRPr="00EC7C7C">
              <w:rPr>
                <w:spacing w:val="1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(флаг, герб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</w:p>
          <w:p w:rsidR="00B539F5" w:rsidRPr="00EC7C7C" w:rsidRDefault="00B539F5" w:rsidP="00EC7C7C">
            <w:pPr>
              <w:pStyle w:val="TableParagraph"/>
              <w:tabs>
                <w:tab w:val="left" w:pos="8648"/>
              </w:tabs>
              <w:ind w:left="110" w:right="96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т.п.),</w:t>
            </w:r>
            <w:r w:rsidRPr="00EC7C7C">
              <w:rPr>
                <w:spacing w:val="8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глобус,</w:t>
            </w:r>
            <w:r w:rsidRPr="00EC7C7C">
              <w:rPr>
                <w:spacing w:val="1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тематические</w:t>
            </w:r>
            <w:r w:rsidRPr="00EC7C7C">
              <w:rPr>
                <w:spacing w:val="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книги,</w:t>
            </w:r>
            <w:r w:rsidRPr="00EC7C7C">
              <w:rPr>
                <w:spacing w:val="1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фотоальбомы</w:t>
            </w:r>
            <w:r w:rsidRPr="00EC7C7C">
              <w:rPr>
                <w:spacing w:val="1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«Моя</w:t>
            </w:r>
            <w:r w:rsidRPr="00EC7C7C">
              <w:rPr>
                <w:spacing w:val="1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семья»</w:t>
            </w:r>
            <w:r w:rsidRPr="00EC7C7C">
              <w:rPr>
                <w:sz w:val="24"/>
                <w:szCs w:val="24"/>
              </w:rPr>
              <w:tab/>
              <w:t>,настольно-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печатные</w:t>
            </w:r>
            <w:r w:rsidRPr="00EC7C7C">
              <w:rPr>
                <w:spacing w:val="8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игры,</w:t>
            </w:r>
            <w:r w:rsidRPr="00EC7C7C">
              <w:rPr>
                <w:spacing w:val="9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кубик</w:t>
            </w:r>
            <w:r w:rsidRPr="00EC7C7C">
              <w:rPr>
                <w:spacing w:val="9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Эмоций,</w:t>
            </w:r>
            <w:r w:rsidRPr="00EC7C7C">
              <w:rPr>
                <w:spacing w:val="9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оборудование</w:t>
            </w:r>
            <w:r w:rsidRPr="00EC7C7C">
              <w:rPr>
                <w:spacing w:val="8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9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трудовой</w:t>
            </w:r>
            <w:r w:rsidRPr="00EC7C7C">
              <w:rPr>
                <w:spacing w:val="9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деятельности</w:t>
            </w:r>
            <w:r w:rsidRPr="00EC7C7C">
              <w:rPr>
                <w:spacing w:val="9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9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уголке</w:t>
            </w:r>
            <w:r w:rsidRPr="00EC7C7C">
              <w:rPr>
                <w:spacing w:val="8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природы,</w:t>
            </w:r>
          </w:p>
        </w:tc>
      </w:tr>
    </w:tbl>
    <w:p w:rsidR="00B539F5" w:rsidRPr="00EC7C7C" w:rsidRDefault="00B539F5" w:rsidP="00EC7C7C">
      <w:pPr>
        <w:pStyle w:val="BodyText"/>
        <w:spacing w:after="0"/>
        <w:ind w:left="957"/>
        <w:jc w:val="both"/>
        <w:rPr>
          <w:sz w:val="24"/>
          <w:szCs w:val="24"/>
          <w:lang w:eastAsia="en-US"/>
        </w:rPr>
      </w:pPr>
      <w:r>
        <w:rPr>
          <w:noProof/>
          <w:lang w:eastAsia="ru-RU"/>
        </w:rPr>
      </w:r>
      <w:r w:rsidRPr="006A57E9">
        <w:rPr>
          <w:sz w:val="24"/>
          <w:szCs w:val="24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492.95pt;height:76.35pt;mso-position-horizontal-relative:char;mso-position-vertical-relative:line" filled="f" strokeweight=".16936mm">
            <v:textbox inset="0,0,0,0">
              <w:txbxContent>
                <w:p w:rsidR="00B539F5" w:rsidRDefault="00B539F5" w:rsidP="002306C0">
                  <w:pPr>
                    <w:pStyle w:val="BodyText"/>
                    <w:ind w:left="105" w:right="93"/>
                    <w:jc w:val="both"/>
                  </w:pPr>
                  <w:r>
                    <w:t>оборудования для организации дежурства, природный и бросовый материал для ручного труда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знаковый модельный материал (алгоритм), паспорта растений, альбом наблюдений, набор</w:t>
                  </w:r>
                  <w:r>
                    <w:rPr>
                      <w:spacing w:val="55"/>
                    </w:rPr>
                    <w:t xml:space="preserve"> </w:t>
                  </w:r>
                  <w:r>
                    <w:t>для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посадки растений, макет дороги, лэпбук по ПДД, комплект дорожных знаков, игрушки – различные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виды транспорта (наземный, воздушный, водный, тематические альбомы по ПДД, подборка книг по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ПДД, дидактические игры по ПДД, набор дорожных знаков и светофор, тематические альбомы по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ПДД,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чехлы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«01»,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«02»,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«03»,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уголок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ряженья</w:t>
                  </w:r>
                </w:p>
              </w:txbxContent>
            </v:textbox>
            <w10:anchorlock/>
          </v:shape>
        </w:pict>
      </w:r>
    </w:p>
    <w:p w:rsidR="00B539F5" w:rsidRPr="00EC7C7C" w:rsidRDefault="00B539F5" w:rsidP="00EC7C7C">
      <w:pPr>
        <w:pStyle w:val="BodyText"/>
        <w:spacing w:after="0"/>
        <w:jc w:val="both"/>
        <w:rPr>
          <w:b/>
          <w:sz w:val="24"/>
          <w:szCs w:val="24"/>
        </w:rPr>
      </w:pPr>
    </w:p>
    <w:p w:rsidR="00B539F5" w:rsidRPr="00EC7C7C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ПОЗНАВАТЕЛЬНОЕ</w:t>
      </w:r>
      <w:r w:rsidRPr="00EC7C7C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РАЗВИТИЕ</w:t>
      </w:r>
    </w:p>
    <w:p w:rsidR="00B539F5" w:rsidRPr="00EC7C7C" w:rsidRDefault="00B539F5" w:rsidP="00EC7C7C">
      <w:pPr>
        <w:pStyle w:val="BodyText"/>
        <w:spacing w:after="0"/>
        <w:jc w:val="both"/>
        <w:rPr>
          <w:b/>
          <w:sz w:val="24"/>
          <w:szCs w:val="24"/>
          <w:lang w:eastAsia="en-US"/>
        </w:rPr>
      </w:pP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58"/>
      </w:tblGrid>
      <w:tr w:rsidR="00B539F5" w:rsidRPr="00EC7C7C" w:rsidTr="00937AF0">
        <w:trPr>
          <w:trHeight w:val="253"/>
        </w:trPr>
        <w:tc>
          <w:tcPr>
            <w:tcW w:w="9858" w:type="dxa"/>
          </w:tcPr>
          <w:p w:rsidR="00B539F5" w:rsidRPr="00EC7C7C" w:rsidRDefault="00B539F5" w:rsidP="00EC7C7C">
            <w:pPr>
              <w:pStyle w:val="TableParagraph"/>
              <w:ind w:left="100" w:right="89"/>
              <w:jc w:val="both"/>
              <w:rPr>
                <w:b/>
                <w:sz w:val="24"/>
                <w:szCs w:val="24"/>
                <w:lang w:val="en-US" w:eastAsia="en-US"/>
              </w:rPr>
            </w:pPr>
            <w:r w:rsidRPr="00EC7C7C">
              <w:rPr>
                <w:b/>
                <w:sz w:val="24"/>
                <w:szCs w:val="24"/>
                <w:lang w:val="en-US"/>
              </w:rPr>
              <w:t>6-7</w:t>
            </w:r>
            <w:r w:rsidRPr="00EC7C7C">
              <w:rPr>
                <w:b/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b/>
                <w:sz w:val="24"/>
                <w:szCs w:val="24"/>
                <w:lang w:val="en-US"/>
              </w:rPr>
              <w:t>лет</w:t>
            </w:r>
          </w:p>
        </w:tc>
      </w:tr>
      <w:tr w:rsidR="00B539F5" w:rsidRPr="00EC7C7C" w:rsidTr="00937AF0">
        <w:trPr>
          <w:trHeight w:val="5314"/>
        </w:trPr>
        <w:tc>
          <w:tcPr>
            <w:tcW w:w="9858" w:type="dxa"/>
          </w:tcPr>
          <w:p w:rsidR="00B539F5" w:rsidRPr="00EC7C7C" w:rsidRDefault="00B539F5" w:rsidP="00EC7C7C">
            <w:pPr>
              <w:pStyle w:val="TableParagraph"/>
              <w:ind w:left="110" w:right="94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комнатные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растения,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д/и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«Фигуры»,д/и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«Собери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животных»,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мозаика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(цветная,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мелкая)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графическими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образцами,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разной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степени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сложности)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пазлы,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действующие модели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транспортных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средств, домино с картинками, шашки, шахматы (разной величины), весы, часы песочные (на разные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отрезки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времени),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лекал,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линейки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мерных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стаканов,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счеты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настольные,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увеличительных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стекол,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вертушки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(для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опытов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воздушным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потоком),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печаток,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копировальной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бумаги,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коллекция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тканей,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коллекция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семян,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экспериментирования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песком, набор для экспериментирования с водой,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касса цифр и счетного материала, конструктор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(железный, деревянный, пластмассовый), альбом со схемами последовательности проведения опытов,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 картинок для классификации (виды транспорта, виды животных, виды растений, виды мебели,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виды овощей и фруктов), набор «Лото» с соотнесением реалистических и условно схематических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изображений,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серии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картинок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установления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последовательности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событий,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серии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картинок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времена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года,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наборы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парных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картинок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соотнесение: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«Найди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отличия»,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«Что</w:t>
            </w:r>
            <w:r w:rsidRPr="00EC7C7C">
              <w:rPr>
                <w:spacing w:val="5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перепутал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художник»,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разрезные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сюжетные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картинки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(6-8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частей),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графические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головоломки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(лабиринты,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схемы),</w:t>
            </w:r>
            <w:r w:rsidRPr="00EC7C7C">
              <w:rPr>
                <w:spacing w:val="3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</w:t>
            </w:r>
            <w:r w:rsidRPr="00EC7C7C">
              <w:rPr>
                <w:spacing w:val="3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карточек</w:t>
            </w:r>
            <w:r w:rsidRPr="00EC7C7C">
              <w:rPr>
                <w:spacing w:val="3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3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изображением</w:t>
            </w:r>
            <w:r w:rsidRPr="00EC7C7C">
              <w:rPr>
                <w:spacing w:val="3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знаков</w:t>
            </w:r>
            <w:r w:rsidRPr="00EC7C7C">
              <w:rPr>
                <w:spacing w:val="3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дорожного</w:t>
            </w:r>
            <w:r w:rsidRPr="00EC7C7C">
              <w:rPr>
                <w:spacing w:val="2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движения,</w:t>
            </w:r>
            <w:r w:rsidRPr="00EC7C7C">
              <w:rPr>
                <w:spacing w:val="3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чехлы</w:t>
            </w:r>
            <w:r w:rsidRPr="00EC7C7C">
              <w:rPr>
                <w:spacing w:val="3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</w:t>
            </w:r>
            <w:r w:rsidRPr="00EC7C7C">
              <w:rPr>
                <w:spacing w:val="3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стулья</w:t>
            </w:r>
            <w:r w:rsidRPr="00EC7C7C">
              <w:rPr>
                <w:spacing w:val="3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«01»,</w:t>
            </w:r>
            <w:r w:rsidRPr="00EC7C7C">
              <w:rPr>
                <w:spacing w:val="3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«02»,</w:t>
            </w:r>
          </w:p>
          <w:p w:rsidR="00B539F5" w:rsidRPr="00EC7C7C" w:rsidRDefault="00B539F5" w:rsidP="00EC7C7C">
            <w:pPr>
              <w:pStyle w:val="TableParagraph"/>
              <w:ind w:left="110" w:right="91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«03», набор карточек с символами погодных явлений, глобус, иллюстрированные книги, альбомы 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тематический альбом с моделями, разрезная азбука и касса, наборы карточек с цифрами, настенный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календарь, линейный календарь, набор карточек с изображением количества предметов(от 1до 10),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кубиков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цифрами,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набор: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доска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магнитная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настольная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комплектом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цифр,</w:t>
            </w:r>
            <w:r w:rsidRPr="00EC7C7C">
              <w:rPr>
                <w:spacing w:val="5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букв,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тематические лэпбук,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календарь погоды, дневники наблюдений,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 раздаточного материала по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ФЭМП,</w:t>
            </w:r>
            <w:r w:rsidRPr="00EC7C7C">
              <w:rPr>
                <w:spacing w:val="9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домино</w:t>
            </w:r>
            <w:r w:rsidRPr="00EC7C7C">
              <w:rPr>
                <w:spacing w:val="8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«Геометрические</w:t>
            </w:r>
            <w:r w:rsidRPr="00EC7C7C">
              <w:rPr>
                <w:spacing w:val="8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фигуры»,</w:t>
            </w:r>
            <w:r w:rsidRPr="00EC7C7C">
              <w:rPr>
                <w:spacing w:val="9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логическое</w:t>
            </w:r>
            <w:r w:rsidRPr="00EC7C7C">
              <w:rPr>
                <w:spacing w:val="8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домино,</w:t>
            </w:r>
            <w:r w:rsidRPr="00EC7C7C">
              <w:rPr>
                <w:spacing w:val="9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блоки</w:t>
            </w:r>
            <w:r w:rsidRPr="00EC7C7C">
              <w:rPr>
                <w:spacing w:val="9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Дьенеша,</w:t>
            </w:r>
            <w:r w:rsidRPr="00EC7C7C">
              <w:rPr>
                <w:spacing w:val="9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мозаика</w:t>
            </w:r>
            <w:r w:rsidRPr="00EC7C7C">
              <w:rPr>
                <w:spacing w:val="9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225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элементов</w:t>
            </w:r>
          </w:p>
        </w:tc>
      </w:tr>
    </w:tbl>
    <w:p w:rsidR="00B539F5" w:rsidRPr="003722E1" w:rsidRDefault="00B539F5" w:rsidP="003722E1">
      <w:pPr>
        <w:pStyle w:val="Heading41"/>
        <w:spacing w:before="0"/>
        <w:jc w:val="both"/>
        <w:rPr>
          <w:sz w:val="24"/>
          <w:szCs w:val="24"/>
        </w:rPr>
      </w:pPr>
      <w:r w:rsidRPr="00EC7C7C">
        <w:t>РЕЧЕВОЕ</w:t>
      </w:r>
      <w:r w:rsidRPr="00EC7C7C">
        <w:rPr>
          <w:spacing w:val="-4"/>
        </w:rPr>
        <w:t xml:space="preserve"> </w:t>
      </w:r>
      <w:r>
        <w:t>РАЗВИТИЕ</w:t>
      </w:r>
    </w:p>
    <w:p w:rsidR="00B539F5" w:rsidRPr="00EC7C7C" w:rsidRDefault="00B539F5" w:rsidP="00EC7C7C">
      <w:pPr>
        <w:pStyle w:val="BodyText"/>
        <w:spacing w:after="0"/>
        <w:jc w:val="both"/>
        <w:rPr>
          <w:b/>
          <w:sz w:val="24"/>
          <w:szCs w:val="24"/>
        </w:rPr>
      </w:pP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58"/>
      </w:tblGrid>
      <w:tr w:rsidR="00B539F5" w:rsidRPr="00EC7C7C" w:rsidTr="00937AF0">
        <w:trPr>
          <w:trHeight w:val="253"/>
        </w:trPr>
        <w:tc>
          <w:tcPr>
            <w:tcW w:w="9858" w:type="dxa"/>
          </w:tcPr>
          <w:p w:rsidR="00B539F5" w:rsidRPr="00EC7C7C" w:rsidRDefault="00B539F5" w:rsidP="00EC7C7C">
            <w:pPr>
              <w:pStyle w:val="TableParagraph"/>
              <w:ind w:left="100" w:right="89"/>
              <w:jc w:val="both"/>
              <w:rPr>
                <w:b/>
                <w:sz w:val="24"/>
                <w:szCs w:val="24"/>
                <w:lang w:val="en-US" w:eastAsia="en-US"/>
              </w:rPr>
            </w:pPr>
            <w:r w:rsidRPr="00EC7C7C">
              <w:rPr>
                <w:b/>
                <w:sz w:val="24"/>
                <w:szCs w:val="24"/>
                <w:lang w:val="en-US"/>
              </w:rPr>
              <w:t>6-7</w:t>
            </w:r>
            <w:r w:rsidRPr="00EC7C7C">
              <w:rPr>
                <w:b/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b/>
                <w:sz w:val="24"/>
                <w:szCs w:val="24"/>
                <w:lang w:val="en-US"/>
              </w:rPr>
              <w:t>лет</w:t>
            </w:r>
          </w:p>
        </w:tc>
      </w:tr>
      <w:tr w:rsidR="00B539F5" w:rsidRPr="00EC7C7C" w:rsidTr="00937AF0">
        <w:trPr>
          <w:trHeight w:val="3235"/>
        </w:trPr>
        <w:tc>
          <w:tcPr>
            <w:tcW w:w="9858" w:type="dxa"/>
          </w:tcPr>
          <w:p w:rsidR="00B539F5" w:rsidRPr="00EC7C7C" w:rsidRDefault="00B539F5" w:rsidP="00EC7C7C">
            <w:pPr>
              <w:pStyle w:val="TableParagraph"/>
              <w:ind w:left="110" w:right="88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игрушки и пособия для развития дыхания, альбомы предметных и сюжетных картинок, алгоритмы по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составлению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рассказов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предметах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объектах,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д/и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развитию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речи,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лото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домино,</w:t>
            </w:r>
            <w:r w:rsidRPr="00EC7C7C">
              <w:rPr>
                <w:spacing w:val="5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сложи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картинку</w:t>
            </w:r>
            <w:r w:rsidRPr="00EC7C7C">
              <w:rPr>
                <w:spacing w:val="1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«Профессии»,</w:t>
            </w:r>
            <w:r w:rsidRPr="00EC7C7C">
              <w:rPr>
                <w:spacing w:val="2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доска-вкладыши,</w:t>
            </w:r>
            <w:r w:rsidRPr="00EC7C7C">
              <w:rPr>
                <w:spacing w:val="2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книги</w:t>
            </w:r>
            <w:r w:rsidRPr="00EC7C7C">
              <w:rPr>
                <w:spacing w:val="1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(произведения</w:t>
            </w:r>
            <w:r w:rsidRPr="00EC7C7C">
              <w:rPr>
                <w:spacing w:val="1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фольклора,</w:t>
            </w:r>
            <w:r w:rsidRPr="00EC7C7C">
              <w:rPr>
                <w:spacing w:val="2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сказки</w:t>
            </w:r>
            <w:r w:rsidRPr="00EC7C7C">
              <w:rPr>
                <w:spacing w:val="2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русские</w:t>
            </w:r>
            <w:r w:rsidRPr="00EC7C7C">
              <w:rPr>
                <w:spacing w:val="1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народные</w:t>
            </w:r>
            <w:r w:rsidRPr="00EC7C7C">
              <w:rPr>
                <w:spacing w:val="-5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 народов мира, произведения русской и народной классики, произведения современных авторов –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рассказы, сказки, стихи), журналы, детские энциклопедии,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книги, любимые детьми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этой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сезонная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литература,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словесное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творчество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(книжки-самоделки,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альбомы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загадок,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рассказов,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составленных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детьми),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знаковый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модельный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материал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составления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описательных</w:t>
            </w:r>
            <w:r w:rsidRPr="00EC7C7C">
              <w:rPr>
                <w:spacing w:val="5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рассказов,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иллюстраций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русским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народным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сказкам,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детские</w:t>
            </w:r>
            <w:r w:rsidRPr="00EC7C7C">
              <w:rPr>
                <w:spacing w:val="5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энциклопедические</w:t>
            </w:r>
            <w:r w:rsidRPr="00EC7C7C">
              <w:rPr>
                <w:spacing w:val="5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издания,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произведения</w:t>
            </w:r>
            <w:r w:rsidRPr="00EC7C7C">
              <w:rPr>
                <w:spacing w:val="2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художественной</w:t>
            </w:r>
            <w:r w:rsidRPr="00EC7C7C">
              <w:rPr>
                <w:spacing w:val="2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литературы</w:t>
            </w:r>
            <w:r w:rsidRPr="00EC7C7C">
              <w:rPr>
                <w:spacing w:val="2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</w:t>
            </w:r>
            <w:r w:rsidRPr="00EC7C7C">
              <w:rPr>
                <w:spacing w:val="1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содержанию</w:t>
            </w:r>
            <w:r w:rsidRPr="00EC7C7C">
              <w:rPr>
                <w:spacing w:val="1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образовательной</w:t>
            </w:r>
            <w:r w:rsidRPr="00EC7C7C">
              <w:rPr>
                <w:spacing w:val="2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программы,</w:t>
            </w:r>
            <w:r w:rsidRPr="00EC7C7C">
              <w:rPr>
                <w:spacing w:val="1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д/и</w:t>
            </w:r>
          </w:p>
          <w:p w:rsidR="00B539F5" w:rsidRPr="00EC7C7C" w:rsidRDefault="00B539F5" w:rsidP="00EC7C7C">
            <w:pPr>
              <w:pStyle w:val="TableParagraph"/>
              <w:tabs>
                <w:tab w:val="left" w:pos="8820"/>
              </w:tabs>
              <w:ind w:left="110" w:right="94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«Кубики» (русские народные сказки)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дидактические пособия для постановки правильного дыхания,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лото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буквами,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д/и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звуковой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состав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слова,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круги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Луллия</w:t>
            </w:r>
            <w:r w:rsidRPr="00EC7C7C">
              <w:rPr>
                <w:sz w:val="24"/>
                <w:szCs w:val="24"/>
              </w:rPr>
              <w:tab/>
              <w:t>картотека</w:t>
            </w:r>
            <w:r w:rsidRPr="00EC7C7C">
              <w:rPr>
                <w:spacing w:val="-5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пальчиковых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сюжетные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картины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пересказывания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художественных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произведений</w:t>
            </w:r>
          </w:p>
        </w:tc>
      </w:tr>
    </w:tbl>
    <w:p w:rsidR="00B539F5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b/>
          <w:sz w:val="24"/>
          <w:szCs w:val="24"/>
        </w:rPr>
      </w:pPr>
    </w:p>
    <w:p w:rsidR="00B539F5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b/>
          <w:sz w:val="24"/>
          <w:szCs w:val="24"/>
        </w:rPr>
      </w:pPr>
    </w:p>
    <w:p w:rsidR="00B539F5" w:rsidRPr="00EC7C7C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ХУДОЖЕСТВЕННО</w:t>
      </w:r>
      <w:r w:rsidRPr="00EC7C7C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–</w:t>
      </w:r>
      <w:r w:rsidRPr="00EC7C7C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ЭСТЕТИЧЕСКОЕ</w:t>
      </w:r>
      <w:r w:rsidRPr="00EC7C7C">
        <w:rPr>
          <w:rFonts w:ascii="Times New Roman" w:hAnsi="Times New Roman"/>
          <w:b/>
          <w:spacing w:val="46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РАЗВИТИЕ</w:t>
      </w:r>
    </w:p>
    <w:p w:rsidR="00B539F5" w:rsidRPr="00EC7C7C" w:rsidRDefault="00B539F5" w:rsidP="00EC7C7C">
      <w:pPr>
        <w:pStyle w:val="BodyText"/>
        <w:spacing w:after="0"/>
        <w:jc w:val="both"/>
        <w:rPr>
          <w:b/>
          <w:sz w:val="24"/>
          <w:szCs w:val="24"/>
          <w:lang w:eastAsia="en-US"/>
        </w:rPr>
      </w:pP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58"/>
      </w:tblGrid>
      <w:tr w:rsidR="00B539F5" w:rsidRPr="00EC7C7C" w:rsidTr="00937AF0">
        <w:trPr>
          <w:trHeight w:val="254"/>
        </w:trPr>
        <w:tc>
          <w:tcPr>
            <w:tcW w:w="9858" w:type="dxa"/>
          </w:tcPr>
          <w:p w:rsidR="00B539F5" w:rsidRPr="00EC7C7C" w:rsidRDefault="00B539F5" w:rsidP="00EC7C7C">
            <w:pPr>
              <w:pStyle w:val="TableParagraph"/>
              <w:ind w:left="100" w:right="89"/>
              <w:jc w:val="both"/>
              <w:rPr>
                <w:b/>
                <w:sz w:val="24"/>
                <w:szCs w:val="24"/>
                <w:lang w:val="en-US" w:eastAsia="en-US"/>
              </w:rPr>
            </w:pPr>
            <w:r w:rsidRPr="00EC7C7C">
              <w:rPr>
                <w:b/>
                <w:sz w:val="24"/>
                <w:szCs w:val="24"/>
                <w:lang w:val="en-US"/>
              </w:rPr>
              <w:t>6-7</w:t>
            </w:r>
            <w:r w:rsidRPr="00EC7C7C">
              <w:rPr>
                <w:b/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b/>
                <w:sz w:val="24"/>
                <w:szCs w:val="24"/>
                <w:lang w:val="en-US"/>
              </w:rPr>
              <w:t>лет</w:t>
            </w:r>
          </w:p>
        </w:tc>
      </w:tr>
      <w:tr w:rsidR="00B539F5" w:rsidRPr="00EC7C7C" w:rsidTr="00937AF0">
        <w:trPr>
          <w:trHeight w:val="3792"/>
        </w:trPr>
        <w:tc>
          <w:tcPr>
            <w:tcW w:w="9858" w:type="dxa"/>
          </w:tcPr>
          <w:p w:rsidR="00B539F5" w:rsidRPr="00EC7C7C" w:rsidRDefault="00B539F5" w:rsidP="00EC7C7C">
            <w:pPr>
              <w:pStyle w:val="TableParagraph"/>
              <w:ind w:left="110" w:right="91" w:firstLine="57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восковые и акварельные мелки; цветной мел;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гуашевые, акварельные краски;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фломастеры, цветные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карандаши;     пластилин, глина; - цветная и белая бумага, картон, обои, наклейки, ткани, нитки,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ленты,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самоклеящаяся пленка,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старые открытки, природные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материалы;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кисти, палочки,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стеки,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ножницы, поролон, печатки;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альбомы по жанрам прикладного искусства народного декоративно-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прикладного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искусства,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образцами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архитектуры;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альбомы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образцами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народного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искусства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Нижегородской области;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книжки-раскраски;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трафареты, лекала, геометрические формы, силуэты;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ножницы;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губки, штампы, тампоны;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свечи;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силуэты «одежда», «овощи», «фрукты», «предметы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декоративно-прикладного искусства» и т.д.;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баночки для воды;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природный и бросовый материал;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дидактические игры,кукольный театр «Маша и медведь», кукольный театр «Репка», пальчиковые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игрушки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(набор), игра «Собери узор», мозаика, схемы выкладывания узоров;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мелкий конструктор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типа «</w:t>
            </w:r>
            <w:r w:rsidRPr="00EC7C7C">
              <w:rPr>
                <w:sz w:val="24"/>
                <w:szCs w:val="24"/>
                <w:lang w:val="en-US"/>
              </w:rPr>
              <w:t>Lego</w:t>
            </w:r>
            <w:r w:rsidRPr="00EC7C7C">
              <w:rPr>
                <w:sz w:val="24"/>
                <w:szCs w:val="24"/>
              </w:rPr>
              <w:t>»; конструктор мягкий; плоскостной конструктор;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строительные наборы деревянные;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конструктор-трансформер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(набор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модулей);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головоломки;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разрезные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картинки,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пазлы;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сборные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игрушки и схемы их сборки; - материалы для изготовления оригами;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строительные конструкторы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(средний,</w:t>
            </w:r>
            <w:r w:rsidRPr="00EC7C7C">
              <w:rPr>
                <w:spacing w:val="10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мелкий);</w:t>
            </w:r>
            <w:r w:rsidRPr="00EC7C7C">
              <w:rPr>
                <w:spacing w:val="10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игрушки</w:t>
            </w:r>
            <w:r w:rsidRPr="00EC7C7C">
              <w:rPr>
                <w:spacing w:val="10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9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обыгрывания</w:t>
            </w:r>
            <w:r w:rsidRPr="00EC7C7C">
              <w:rPr>
                <w:spacing w:val="9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построек;</w:t>
            </w:r>
            <w:r w:rsidRPr="00EC7C7C">
              <w:rPr>
                <w:spacing w:val="10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схемы</w:t>
            </w:r>
            <w:r w:rsidRPr="00EC7C7C">
              <w:rPr>
                <w:spacing w:val="10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построек</w:t>
            </w:r>
            <w:r w:rsidRPr="00EC7C7C">
              <w:rPr>
                <w:spacing w:val="10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 xml:space="preserve">и  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«алгоритмы»</w:t>
            </w:r>
            <w:r w:rsidRPr="00EC7C7C">
              <w:rPr>
                <w:spacing w:val="9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их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 xml:space="preserve">выполнения,  </w:t>
            </w:r>
            <w:r w:rsidRPr="00EC7C7C">
              <w:rPr>
                <w:spacing w:val="2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 xml:space="preserve">бубен,  </w:t>
            </w:r>
            <w:r w:rsidRPr="00EC7C7C">
              <w:rPr>
                <w:spacing w:val="2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 xml:space="preserve">свистульки,  </w:t>
            </w:r>
            <w:r w:rsidRPr="00EC7C7C">
              <w:rPr>
                <w:spacing w:val="2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 xml:space="preserve">колокольчики,  </w:t>
            </w:r>
            <w:r w:rsidRPr="00EC7C7C">
              <w:rPr>
                <w:spacing w:val="1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 xml:space="preserve">деревянные  </w:t>
            </w:r>
            <w:r w:rsidRPr="00EC7C7C">
              <w:rPr>
                <w:spacing w:val="1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 xml:space="preserve">ложки,  </w:t>
            </w:r>
            <w:r w:rsidRPr="00EC7C7C">
              <w:rPr>
                <w:spacing w:val="2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 xml:space="preserve">портреты  </w:t>
            </w:r>
            <w:r w:rsidRPr="00EC7C7C">
              <w:rPr>
                <w:spacing w:val="2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композиторов,</w:t>
            </w:r>
          </w:p>
        </w:tc>
      </w:tr>
    </w:tbl>
    <w:p w:rsidR="00B539F5" w:rsidRPr="00EC7C7C" w:rsidRDefault="00B539F5" w:rsidP="00EC7C7C">
      <w:pPr>
        <w:pStyle w:val="BodyText"/>
        <w:spacing w:after="0"/>
        <w:ind w:left="957"/>
        <w:jc w:val="both"/>
        <w:rPr>
          <w:sz w:val="24"/>
          <w:szCs w:val="24"/>
          <w:lang w:eastAsia="en-US"/>
        </w:rPr>
      </w:pPr>
      <w:r>
        <w:rPr>
          <w:noProof/>
          <w:lang w:eastAsia="ru-RU"/>
        </w:rPr>
      </w:r>
      <w:r w:rsidRPr="006A57E9">
        <w:rPr>
          <w:sz w:val="24"/>
          <w:szCs w:val="24"/>
          <w:lang w:eastAsia="en-US"/>
        </w:rPr>
        <w:pict>
          <v:shape id="_x0000_s1029" type="#_x0000_t202" style="width:492.95pt;height:23.05pt;mso-position-horizontal-relative:char;mso-position-vertical-relative:line" filled="f" strokeweight=".16936mm">
            <v:textbox inset="0,0,0,0">
              <w:txbxContent>
                <w:p w:rsidR="00B539F5" w:rsidRDefault="00B539F5" w:rsidP="002306C0">
                  <w:pPr>
                    <w:pStyle w:val="BodyText"/>
                    <w:spacing w:line="244" w:lineRule="exact"/>
                    <w:ind w:left="105"/>
                  </w:pPr>
                  <w:r>
                    <w:t>музыкально-дидактические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игры,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лэпбук,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картотека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логоритмических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упражнений.</w:t>
                  </w:r>
                </w:p>
              </w:txbxContent>
            </v:textbox>
            <w10:anchorlock/>
          </v:shape>
        </w:pict>
      </w:r>
    </w:p>
    <w:p w:rsidR="00B539F5" w:rsidRPr="00EC7C7C" w:rsidRDefault="00B539F5" w:rsidP="00EC7C7C">
      <w:pPr>
        <w:pStyle w:val="Heading41"/>
        <w:spacing w:before="0"/>
        <w:jc w:val="both"/>
        <w:rPr>
          <w:sz w:val="24"/>
          <w:szCs w:val="24"/>
        </w:rPr>
      </w:pPr>
      <w:r w:rsidRPr="00EC7C7C">
        <w:rPr>
          <w:sz w:val="24"/>
          <w:szCs w:val="24"/>
        </w:rPr>
        <w:t>ФИЗИЧЕСКОЕ</w:t>
      </w:r>
      <w:r w:rsidRPr="00EC7C7C">
        <w:rPr>
          <w:spacing w:val="47"/>
          <w:sz w:val="24"/>
          <w:szCs w:val="24"/>
        </w:rPr>
        <w:t xml:space="preserve"> </w:t>
      </w:r>
      <w:r w:rsidRPr="00EC7C7C">
        <w:rPr>
          <w:sz w:val="24"/>
          <w:szCs w:val="24"/>
        </w:rPr>
        <w:t>РАЗВИТИЕ</w:t>
      </w:r>
    </w:p>
    <w:p w:rsidR="00B539F5" w:rsidRPr="00EC7C7C" w:rsidRDefault="00B539F5" w:rsidP="00EC7C7C">
      <w:pPr>
        <w:pStyle w:val="BodyText"/>
        <w:spacing w:after="0"/>
        <w:jc w:val="both"/>
        <w:rPr>
          <w:b/>
          <w:sz w:val="24"/>
          <w:szCs w:val="24"/>
          <w:lang w:eastAsia="en-US"/>
        </w:rPr>
      </w:pPr>
    </w:p>
    <w:p w:rsidR="00B539F5" w:rsidRPr="00EC7C7C" w:rsidRDefault="00B539F5" w:rsidP="00EC7C7C">
      <w:pPr>
        <w:pStyle w:val="BodyText"/>
        <w:spacing w:after="0"/>
        <w:jc w:val="both"/>
        <w:rPr>
          <w:b/>
          <w:sz w:val="24"/>
          <w:szCs w:val="24"/>
          <w:lang w:eastAsia="en-US"/>
        </w:rPr>
      </w:pPr>
      <w:r>
        <w:rPr>
          <w:noProof/>
          <w:lang w:eastAsia="ru-RU"/>
        </w:rPr>
        <w:pict>
          <v:shape id="_x0000_s1030" type="#_x0000_t202" style="position:absolute;left:0;text-align:left;margin-left:51.15pt;margin-top:12.7pt;width:492.95pt;height:13.25pt;z-index:-251658240;mso-wrap-distance-left:0;mso-wrap-distance-right:0;mso-position-horizontal-relative:page" filled="f" strokeweight=".16936mm">
            <v:textbox inset="0,0,0,0">
              <w:txbxContent>
                <w:p w:rsidR="00B539F5" w:rsidRDefault="00B539F5" w:rsidP="002306C0">
                  <w:pPr>
                    <w:spacing w:before="1"/>
                    <w:ind w:left="4566" w:right="4565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6-7</w:t>
                  </w:r>
                  <w:r>
                    <w:rPr>
                      <w:b/>
                      <w:spacing w:val="1"/>
                    </w:rPr>
                    <w:t xml:space="preserve"> </w:t>
                  </w:r>
                  <w:r>
                    <w:rPr>
                      <w:b/>
                    </w:rPr>
                    <w:t>лет</w:t>
                  </w:r>
                </w:p>
              </w:txbxContent>
            </v:textbox>
            <w10:wrap type="topAndBottom" anchorx="page"/>
          </v:shape>
        </w:pict>
      </w:r>
    </w:p>
    <w:p w:rsidR="00B539F5" w:rsidRPr="00EC7C7C" w:rsidRDefault="00B539F5" w:rsidP="00EC7C7C">
      <w:pPr>
        <w:pStyle w:val="BodyText"/>
        <w:spacing w:after="0"/>
        <w:ind w:left="957"/>
        <w:jc w:val="both"/>
        <w:rPr>
          <w:sz w:val="24"/>
          <w:szCs w:val="24"/>
        </w:rPr>
      </w:pPr>
      <w:r>
        <w:rPr>
          <w:noProof/>
          <w:lang w:eastAsia="ru-RU"/>
        </w:rPr>
      </w:r>
      <w:r w:rsidRPr="006A57E9">
        <w:rPr>
          <w:sz w:val="24"/>
          <w:szCs w:val="24"/>
        </w:rPr>
        <w:pict>
          <v:shape id="_x0000_s1031" type="#_x0000_t202" style="width:492.95pt;height:124.35pt;mso-position-horizontal-relative:char;mso-position-vertical-relative:line" filled="f" strokeweight=".16936mm">
            <v:textbox inset="0,0,0,0">
              <w:txbxContent>
                <w:p w:rsidR="00B539F5" w:rsidRDefault="00B539F5" w:rsidP="002306C0">
                  <w:pPr>
                    <w:pStyle w:val="BodyText"/>
                    <w:ind w:left="105" w:right="101"/>
                    <w:jc w:val="both"/>
                  </w:pPr>
                  <w:r>
                    <w:t>спортивный комплекс «Ракета», шнуры, дорожки коррегирующие, дорожки ребристые, массажные,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коврики массажные, кольца плоские, обручи, кольца, палки гимнастические, коврики, фитболы,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мешочки набивные, скакалки, мячи набивные, кубики, мячи резиновые, мишени для метания, кегли,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дуги,</w:t>
                  </w:r>
                  <w:r>
                    <w:rPr>
                      <w:spacing w:val="81"/>
                    </w:rPr>
                    <w:t xml:space="preserve"> </w:t>
                  </w:r>
                  <w:r>
                    <w:t>модули,</w:t>
                  </w:r>
                  <w:r>
                    <w:rPr>
                      <w:spacing w:val="80"/>
                    </w:rPr>
                    <w:t xml:space="preserve"> </w:t>
                  </w:r>
                  <w:r>
                    <w:t>ленты,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платки,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султанчики,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набор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t>гантелей,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t>массажные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t>мячи,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игра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«Хоккей»,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t>коврик</w:t>
                  </w:r>
                </w:p>
                <w:p w:rsidR="00B539F5" w:rsidRDefault="00B539F5" w:rsidP="002306C0">
                  <w:pPr>
                    <w:pStyle w:val="BodyText"/>
                    <w:ind w:left="105" w:right="99"/>
                    <w:jc w:val="both"/>
                  </w:pPr>
                  <w:r>
                    <w:t>«космос». на улице: горка, змейка, мишени, спортивный комплекс, мячи, скакалки, обручи,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бадминтонные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ракетки,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воланы,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ворота,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клюшки,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дидактические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игры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t>,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t>папка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«Витамины»;</w:t>
                  </w:r>
                  <w:r>
                    <w:rPr>
                      <w:spacing w:val="79"/>
                    </w:rPr>
                    <w:t xml:space="preserve"> </w:t>
                  </w:r>
                  <w:r>
                    <w:t>плакаты</w:t>
                  </w:r>
                </w:p>
                <w:p w:rsidR="00B539F5" w:rsidRDefault="00B539F5" w:rsidP="002306C0">
                  <w:pPr>
                    <w:pStyle w:val="BodyText"/>
                    <w:ind w:left="105" w:right="109"/>
                    <w:jc w:val="both"/>
                  </w:pPr>
                  <w:r>
                    <w:t>«Мой организм», «Как еда попадает в желудок»; тематические альбомы «Спорт»; «Зимние виды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спорта», «Летние виды спорта»; - книжки-самоделки «Мы за здоровый образ жизни»; «Моя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спортивная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семья»,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детское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сенсорное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кресло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«Капелька».</w:t>
                  </w:r>
                </w:p>
              </w:txbxContent>
            </v:textbox>
            <w10:anchorlock/>
          </v:shape>
        </w:pict>
      </w:r>
    </w:p>
    <w:p w:rsidR="00B539F5" w:rsidRPr="00EC7C7C" w:rsidRDefault="00B539F5" w:rsidP="00EC7C7C">
      <w:pPr>
        <w:pStyle w:val="BodyText"/>
        <w:spacing w:after="0"/>
        <w:jc w:val="both"/>
        <w:rPr>
          <w:b/>
          <w:sz w:val="24"/>
          <w:szCs w:val="24"/>
        </w:rPr>
      </w:pPr>
    </w:p>
    <w:p w:rsidR="00B539F5" w:rsidRPr="00EC7C7C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Перечень</w:t>
      </w:r>
      <w:r w:rsidRPr="00EC7C7C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оборудования</w:t>
      </w:r>
      <w:r w:rsidRPr="00EC7C7C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для</w:t>
      </w:r>
      <w:r w:rsidRPr="00EC7C7C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физкультурного</w:t>
      </w:r>
      <w:r w:rsidRPr="00EC7C7C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зала</w:t>
      </w:r>
    </w:p>
    <w:p w:rsidR="00B539F5" w:rsidRPr="00EC7C7C" w:rsidRDefault="00B539F5" w:rsidP="00EC7C7C">
      <w:pPr>
        <w:pStyle w:val="BodyText"/>
        <w:spacing w:after="0"/>
        <w:jc w:val="both"/>
        <w:rPr>
          <w:b/>
          <w:sz w:val="24"/>
          <w:szCs w:val="24"/>
        </w:rPr>
      </w:pP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15"/>
        <w:gridCol w:w="2776"/>
        <w:gridCol w:w="6367"/>
      </w:tblGrid>
      <w:tr w:rsidR="00B539F5" w:rsidRPr="00EC7C7C" w:rsidTr="00937AF0">
        <w:trPr>
          <w:trHeight w:val="253"/>
        </w:trPr>
        <w:tc>
          <w:tcPr>
            <w:tcW w:w="71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2776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Тип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материалов</w:t>
            </w:r>
          </w:p>
        </w:tc>
        <w:tc>
          <w:tcPr>
            <w:tcW w:w="6367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Наименование</w:t>
            </w:r>
          </w:p>
        </w:tc>
      </w:tr>
      <w:tr w:rsidR="00B539F5" w:rsidRPr="00EC7C7C" w:rsidTr="00937AF0">
        <w:trPr>
          <w:trHeight w:val="1517"/>
        </w:trPr>
        <w:tc>
          <w:tcPr>
            <w:tcW w:w="71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776" w:type="dxa"/>
          </w:tcPr>
          <w:p w:rsidR="00B539F5" w:rsidRPr="00EC7C7C" w:rsidRDefault="00B539F5" w:rsidP="00EC7C7C">
            <w:pPr>
              <w:pStyle w:val="TableParagraph"/>
              <w:ind w:left="110" w:right="982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Для</w:t>
            </w:r>
            <w:r w:rsidRPr="00EC7C7C">
              <w:rPr>
                <w:spacing w:val="-10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ходьбы,</w:t>
            </w:r>
            <w:r w:rsidRPr="00EC7C7C"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бега,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равновесия</w:t>
            </w:r>
          </w:p>
        </w:tc>
        <w:tc>
          <w:tcPr>
            <w:tcW w:w="6367" w:type="dxa"/>
          </w:tcPr>
          <w:p w:rsidR="00B539F5" w:rsidRPr="00EC7C7C" w:rsidRDefault="00B539F5" w:rsidP="00EC7C7C">
            <w:pPr>
              <w:pStyle w:val="TableParagraph"/>
              <w:ind w:left="110" w:right="918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Шнуры, дорожки коррегирующие, дорожки ребристые,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массажные,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дорожка-змейка,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мячи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набивные,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палки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гимнастические,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скамейки,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брёвна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деревянные,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брёвна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–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трапеции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поролоновые,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модули,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стойки</w:t>
            </w:r>
            <w:r w:rsidRPr="00EC7C7C">
              <w:rPr>
                <w:spacing w:val="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–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конусы, стойки –</w:t>
            </w:r>
          </w:p>
          <w:p w:rsidR="00B539F5" w:rsidRPr="00EC7C7C" w:rsidRDefault="00B539F5" w:rsidP="00EC7C7C">
            <w:pPr>
              <w:pStyle w:val="TableParagraph"/>
              <w:ind w:left="110" w:right="797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ориентиры,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коврики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массажные,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кольца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плоские,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палочки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поролоновые,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канаты, балансиры</w:t>
            </w:r>
          </w:p>
        </w:tc>
      </w:tr>
      <w:tr w:rsidR="00B539F5" w:rsidRPr="00EC7C7C" w:rsidTr="00937AF0">
        <w:trPr>
          <w:trHeight w:val="758"/>
        </w:trPr>
        <w:tc>
          <w:tcPr>
            <w:tcW w:w="71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2776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Для</w:t>
            </w:r>
            <w:r w:rsidRPr="00EC7C7C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прыжков</w:t>
            </w:r>
          </w:p>
        </w:tc>
        <w:tc>
          <w:tcPr>
            <w:tcW w:w="6367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Обручи,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кольца,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палки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гимнастические,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маты,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коврики,</w:t>
            </w:r>
          </w:p>
          <w:p w:rsidR="00B539F5" w:rsidRPr="00EC7C7C" w:rsidRDefault="00B539F5" w:rsidP="00EC7C7C">
            <w:pPr>
              <w:pStyle w:val="TableParagraph"/>
              <w:ind w:left="110" w:right="814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фиттболы, мешочки набивные, скакалки, мячи набивные,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лесенка ловкости, мешки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прыжков, бруски,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кубики.</w:t>
            </w:r>
          </w:p>
        </w:tc>
      </w:tr>
      <w:tr w:rsidR="00B539F5" w:rsidRPr="00EC7C7C" w:rsidTr="00937AF0">
        <w:trPr>
          <w:trHeight w:val="1267"/>
        </w:trPr>
        <w:tc>
          <w:tcPr>
            <w:tcW w:w="71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776" w:type="dxa"/>
          </w:tcPr>
          <w:p w:rsidR="00B539F5" w:rsidRPr="00EC7C7C" w:rsidRDefault="00B539F5" w:rsidP="00EC7C7C">
            <w:pPr>
              <w:pStyle w:val="TableParagraph"/>
              <w:ind w:left="110" w:right="456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Для катания, бросания,</w:t>
            </w:r>
            <w:r w:rsidRPr="00EC7C7C">
              <w:rPr>
                <w:spacing w:val="-53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ловли</w:t>
            </w:r>
          </w:p>
        </w:tc>
        <w:tc>
          <w:tcPr>
            <w:tcW w:w="6367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Мячи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резиновые,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мячи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средние,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мячи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малые</w:t>
            </w:r>
            <w:r w:rsidRPr="00EC7C7C">
              <w:rPr>
                <w:spacing w:val="-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поролоновые,</w:t>
            </w:r>
          </w:p>
          <w:p w:rsidR="00B539F5" w:rsidRPr="00EC7C7C" w:rsidRDefault="00B539F5" w:rsidP="00EC7C7C">
            <w:pPr>
              <w:pStyle w:val="TableParagraph"/>
              <w:ind w:left="110" w:right="435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мешочки набивные, стойки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 сеткой, баскетбольная корзина,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клюшки, шайбы, ворота, серсо, мишени для метания, кегли,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дуги, корзины,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нестандартное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оборудование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(печь,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сказочные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вёдра, сани),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сухой бассейн, ширма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метания.</w:t>
            </w:r>
          </w:p>
        </w:tc>
      </w:tr>
      <w:tr w:rsidR="00B539F5" w:rsidRPr="00EC7C7C" w:rsidTr="00937AF0">
        <w:trPr>
          <w:trHeight w:val="503"/>
        </w:trPr>
        <w:tc>
          <w:tcPr>
            <w:tcW w:w="71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776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Для</w:t>
            </w:r>
            <w:r w:rsidRPr="00EC7C7C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ползания</w:t>
            </w:r>
            <w:r w:rsidRPr="00EC7C7C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</w:t>
            </w:r>
            <w:r w:rsidRPr="00EC7C7C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лазанья</w:t>
            </w:r>
          </w:p>
        </w:tc>
        <w:tc>
          <w:tcPr>
            <w:tcW w:w="6367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Скамейки,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брёвна,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обручи,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дуги,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гимнастическая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стенка,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модули,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тоннель,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скала</w:t>
            </w:r>
            <w:r w:rsidRPr="00EC7C7C">
              <w:rPr>
                <w:spacing w:val="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–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трапеция,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мостик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деревянный.</w:t>
            </w:r>
          </w:p>
        </w:tc>
      </w:tr>
      <w:tr w:rsidR="00B539F5" w:rsidRPr="00EC7C7C" w:rsidTr="00937AF0">
        <w:trPr>
          <w:trHeight w:val="1267"/>
        </w:trPr>
        <w:tc>
          <w:tcPr>
            <w:tcW w:w="71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2776" w:type="dxa"/>
          </w:tcPr>
          <w:p w:rsidR="00B539F5" w:rsidRPr="00EC7C7C" w:rsidRDefault="00B539F5" w:rsidP="00EC7C7C">
            <w:pPr>
              <w:pStyle w:val="TableParagraph"/>
              <w:ind w:left="110" w:right="45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Для общеразвивающих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упражнений</w:t>
            </w:r>
          </w:p>
        </w:tc>
        <w:tc>
          <w:tcPr>
            <w:tcW w:w="6367" w:type="dxa"/>
          </w:tcPr>
          <w:p w:rsidR="00B539F5" w:rsidRPr="00EC7C7C" w:rsidRDefault="00B539F5" w:rsidP="00EC7C7C">
            <w:pPr>
              <w:pStyle w:val="TableParagraph"/>
              <w:ind w:left="110" w:right="388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Мячи,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гимнастические палки, ленты, платки, флажки 4-х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цветов,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флажки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триколлор,</w:t>
            </w:r>
            <w:r w:rsidRPr="00EC7C7C">
              <w:rPr>
                <w:spacing w:val="4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обручи,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кольца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плоские,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мешочки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набивные, султанчики, гантели, разноцветные пластмассовые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шарики,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разноцветный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парашют,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массажные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мячи,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нестандартное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оборудование</w:t>
            </w:r>
            <w:r w:rsidRPr="00EC7C7C">
              <w:rPr>
                <w:spacing w:val="47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(муляжи</w:t>
            </w:r>
            <w:r w:rsidRPr="00EC7C7C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дров)</w:t>
            </w:r>
          </w:p>
        </w:tc>
      </w:tr>
    </w:tbl>
    <w:p w:rsidR="00B539F5" w:rsidRPr="00EC7C7C" w:rsidRDefault="00B539F5" w:rsidP="00EC7C7C">
      <w:pPr>
        <w:pStyle w:val="Heading41"/>
        <w:spacing w:before="0"/>
        <w:jc w:val="both"/>
        <w:rPr>
          <w:sz w:val="24"/>
          <w:szCs w:val="24"/>
        </w:rPr>
      </w:pPr>
      <w:r w:rsidRPr="00EC7C7C">
        <w:rPr>
          <w:sz w:val="24"/>
          <w:szCs w:val="24"/>
        </w:rPr>
        <w:t>Перечень</w:t>
      </w:r>
      <w:r w:rsidRPr="00EC7C7C">
        <w:rPr>
          <w:spacing w:val="-3"/>
          <w:sz w:val="24"/>
          <w:szCs w:val="24"/>
        </w:rPr>
        <w:t xml:space="preserve"> </w:t>
      </w:r>
      <w:r w:rsidRPr="00EC7C7C">
        <w:rPr>
          <w:sz w:val="24"/>
          <w:szCs w:val="24"/>
        </w:rPr>
        <w:t>оборудования для</w:t>
      </w:r>
      <w:r w:rsidRPr="00EC7C7C">
        <w:rPr>
          <w:spacing w:val="-4"/>
          <w:sz w:val="24"/>
          <w:szCs w:val="24"/>
        </w:rPr>
        <w:t xml:space="preserve"> </w:t>
      </w:r>
      <w:r w:rsidRPr="00EC7C7C">
        <w:rPr>
          <w:sz w:val="24"/>
          <w:szCs w:val="24"/>
        </w:rPr>
        <w:t>спортивной</w:t>
      </w:r>
      <w:r w:rsidRPr="00EC7C7C">
        <w:rPr>
          <w:spacing w:val="-3"/>
          <w:sz w:val="24"/>
          <w:szCs w:val="24"/>
        </w:rPr>
        <w:t xml:space="preserve"> </w:t>
      </w:r>
      <w:r w:rsidRPr="00EC7C7C">
        <w:rPr>
          <w:sz w:val="24"/>
          <w:szCs w:val="24"/>
        </w:rPr>
        <w:t>площадки</w:t>
      </w: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34"/>
        <w:gridCol w:w="2612"/>
        <w:gridCol w:w="6511"/>
      </w:tblGrid>
      <w:tr w:rsidR="00B539F5" w:rsidRPr="00EC7C7C" w:rsidTr="00937AF0">
        <w:trPr>
          <w:trHeight w:val="254"/>
        </w:trPr>
        <w:tc>
          <w:tcPr>
            <w:tcW w:w="734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2612" w:type="dxa"/>
            <w:tcBorders>
              <w:right w:val="single" w:sz="6" w:space="0" w:color="000000"/>
            </w:tcBorders>
          </w:tcPr>
          <w:p w:rsidR="00B539F5" w:rsidRPr="00EC7C7C" w:rsidRDefault="00B539F5" w:rsidP="00EC7C7C">
            <w:pPr>
              <w:pStyle w:val="TableParagraph"/>
              <w:ind w:left="106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Тип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материалов</w:t>
            </w:r>
          </w:p>
        </w:tc>
        <w:tc>
          <w:tcPr>
            <w:tcW w:w="6511" w:type="dxa"/>
            <w:tcBorders>
              <w:left w:val="single" w:sz="6" w:space="0" w:color="000000"/>
            </w:tcBorders>
          </w:tcPr>
          <w:p w:rsidR="00B539F5" w:rsidRPr="00EC7C7C" w:rsidRDefault="00B539F5" w:rsidP="00EC7C7C">
            <w:pPr>
              <w:pStyle w:val="TableParagraph"/>
              <w:ind w:left="108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Наименование</w:t>
            </w:r>
          </w:p>
        </w:tc>
      </w:tr>
      <w:tr w:rsidR="00B539F5" w:rsidRPr="00EC7C7C" w:rsidTr="00937AF0">
        <w:trPr>
          <w:trHeight w:val="501"/>
        </w:trPr>
        <w:tc>
          <w:tcPr>
            <w:tcW w:w="734" w:type="dxa"/>
            <w:tcBorders>
              <w:bottom w:val="single" w:sz="6" w:space="0" w:color="000000"/>
            </w:tcBorders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612" w:type="dxa"/>
            <w:tcBorders>
              <w:bottom w:val="single" w:sz="6" w:space="0" w:color="000000"/>
              <w:right w:val="single" w:sz="6" w:space="0" w:color="000000"/>
            </w:tcBorders>
          </w:tcPr>
          <w:p w:rsidR="00B539F5" w:rsidRPr="00EC7C7C" w:rsidRDefault="00B539F5" w:rsidP="00EC7C7C">
            <w:pPr>
              <w:pStyle w:val="TableParagraph"/>
              <w:ind w:left="106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Стационарное</w:t>
            </w:r>
          </w:p>
        </w:tc>
        <w:tc>
          <w:tcPr>
            <w:tcW w:w="6511" w:type="dxa"/>
            <w:tcBorders>
              <w:left w:val="single" w:sz="6" w:space="0" w:color="000000"/>
              <w:bottom w:val="single" w:sz="6" w:space="0" w:color="000000"/>
            </w:tcBorders>
          </w:tcPr>
          <w:p w:rsidR="00B539F5" w:rsidRPr="00EC7C7C" w:rsidRDefault="00B539F5" w:rsidP="00EC7C7C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Бревно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прямое,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бревно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–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змейка,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мишени,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спортивный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комплекс,</w:t>
            </w:r>
          </w:p>
          <w:p w:rsidR="00B539F5" w:rsidRPr="00EC7C7C" w:rsidRDefault="00B539F5" w:rsidP="00EC7C7C">
            <w:pPr>
              <w:pStyle w:val="TableParagraph"/>
              <w:ind w:left="108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лесенка</w:t>
            </w:r>
            <w:r w:rsidRPr="00EC7C7C">
              <w:rPr>
                <w:spacing w:val="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-</w:t>
            </w:r>
            <w:r w:rsidRPr="00EC7C7C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арка</w:t>
            </w:r>
          </w:p>
        </w:tc>
      </w:tr>
      <w:tr w:rsidR="00B539F5" w:rsidRPr="00EC7C7C" w:rsidTr="00937AF0">
        <w:trPr>
          <w:trHeight w:val="755"/>
        </w:trPr>
        <w:tc>
          <w:tcPr>
            <w:tcW w:w="734" w:type="dxa"/>
            <w:tcBorders>
              <w:top w:val="single" w:sz="6" w:space="0" w:color="000000"/>
            </w:tcBorders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2612" w:type="dxa"/>
            <w:tcBorders>
              <w:top w:val="single" w:sz="6" w:space="0" w:color="000000"/>
              <w:right w:val="single" w:sz="6" w:space="0" w:color="000000"/>
            </w:tcBorders>
          </w:tcPr>
          <w:p w:rsidR="00B539F5" w:rsidRPr="00EC7C7C" w:rsidRDefault="00B539F5" w:rsidP="00EC7C7C">
            <w:pPr>
              <w:pStyle w:val="TableParagraph"/>
              <w:ind w:left="106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Выносное</w:t>
            </w:r>
          </w:p>
        </w:tc>
        <w:tc>
          <w:tcPr>
            <w:tcW w:w="6511" w:type="dxa"/>
            <w:tcBorders>
              <w:top w:val="single" w:sz="6" w:space="0" w:color="000000"/>
              <w:left w:val="single" w:sz="6" w:space="0" w:color="000000"/>
            </w:tcBorders>
          </w:tcPr>
          <w:p w:rsidR="00B539F5" w:rsidRPr="00EC7C7C" w:rsidRDefault="00B539F5" w:rsidP="00EC7C7C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Мячи,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стойки,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скакалки,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обручи,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разноцветный</w:t>
            </w:r>
            <w:r w:rsidRPr="00EC7C7C">
              <w:rPr>
                <w:spacing w:val="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парашют,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стойки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</w:p>
          <w:p w:rsidR="00B539F5" w:rsidRPr="00EC7C7C" w:rsidRDefault="00B539F5" w:rsidP="00EC7C7C">
            <w:pPr>
              <w:pStyle w:val="TableParagraph"/>
              <w:ind w:left="108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сеткой,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бадминтонные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ракетки, воланы,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теннисный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мяч,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ворота,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клюшки.</w:t>
            </w:r>
          </w:p>
        </w:tc>
      </w:tr>
    </w:tbl>
    <w:p w:rsidR="00B539F5" w:rsidRPr="00EC7C7C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Перечень</w:t>
      </w:r>
      <w:r w:rsidRPr="00EC7C7C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оборудования</w:t>
      </w:r>
      <w:r w:rsidRPr="00EC7C7C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для</w:t>
      </w:r>
      <w:r w:rsidRPr="00EC7C7C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музыкального</w:t>
      </w:r>
      <w:r w:rsidRPr="00EC7C7C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зала</w:t>
      </w: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15"/>
        <w:gridCol w:w="3784"/>
        <w:gridCol w:w="5359"/>
      </w:tblGrid>
      <w:tr w:rsidR="00B539F5" w:rsidRPr="00EC7C7C" w:rsidTr="00937AF0">
        <w:trPr>
          <w:trHeight w:val="253"/>
        </w:trPr>
        <w:tc>
          <w:tcPr>
            <w:tcW w:w="71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3784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Тип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материалов</w:t>
            </w:r>
          </w:p>
        </w:tc>
        <w:tc>
          <w:tcPr>
            <w:tcW w:w="5359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Наименование</w:t>
            </w:r>
          </w:p>
        </w:tc>
      </w:tr>
      <w:tr w:rsidR="00B539F5" w:rsidRPr="00EC7C7C" w:rsidTr="00937AF0">
        <w:trPr>
          <w:trHeight w:val="782"/>
        </w:trPr>
        <w:tc>
          <w:tcPr>
            <w:tcW w:w="71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3784" w:type="dxa"/>
          </w:tcPr>
          <w:p w:rsidR="00B539F5" w:rsidRPr="00EC7C7C" w:rsidRDefault="00B539F5" w:rsidP="00EC7C7C">
            <w:pPr>
              <w:pStyle w:val="TableParagraph"/>
              <w:ind w:left="110" w:right="496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Профессиональные музыкальные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инструменты</w:t>
            </w:r>
          </w:p>
        </w:tc>
        <w:tc>
          <w:tcPr>
            <w:tcW w:w="5359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Электропианино</w:t>
            </w:r>
            <w:r w:rsidRPr="00EC7C7C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«Casio»</w:t>
            </w:r>
          </w:p>
        </w:tc>
      </w:tr>
      <w:tr w:rsidR="00B539F5" w:rsidRPr="00EC7C7C" w:rsidTr="00937AF0">
        <w:trPr>
          <w:trHeight w:val="1516"/>
        </w:trPr>
        <w:tc>
          <w:tcPr>
            <w:tcW w:w="71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3784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Детские</w:t>
            </w:r>
            <w:r w:rsidRPr="00EC7C7C"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музыкальные</w:t>
            </w:r>
            <w:r w:rsidRPr="00EC7C7C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инструменты</w:t>
            </w:r>
          </w:p>
        </w:tc>
        <w:tc>
          <w:tcPr>
            <w:tcW w:w="5359" w:type="dxa"/>
          </w:tcPr>
          <w:p w:rsidR="00B539F5" w:rsidRPr="00EC7C7C" w:rsidRDefault="00B539F5" w:rsidP="00EC7C7C">
            <w:pPr>
              <w:pStyle w:val="TableParagraph"/>
              <w:ind w:left="110" w:right="357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Металлофоны,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ксилофоны,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треугольники,</w:t>
            </w:r>
            <w:r w:rsidRPr="00EC7C7C">
              <w:rPr>
                <w:spacing w:val="-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бубенцы,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бубны,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барабаны,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маракасы,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свистульки,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колокольчики, флейта, деревянные ложки, набор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русских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народных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ударных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инструментов</w:t>
            </w:r>
          </w:p>
          <w:p w:rsidR="00B539F5" w:rsidRPr="00EC7C7C" w:rsidRDefault="00B539F5" w:rsidP="00EC7C7C">
            <w:pPr>
              <w:pStyle w:val="TableParagraph"/>
              <w:ind w:left="110" w:right="962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«Мастерская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Сереброва»,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тарелки,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трещотки,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аккордеон.</w:t>
            </w:r>
          </w:p>
        </w:tc>
      </w:tr>
      <w:tr w:rsidR="00B539F5" w:rsidRPr="00EC7C7C" w:rsidTr="00937AF0">
        <w:trPr>
          <w:trHeight w:val="493"/>
        </w:trPr>
        <w:tc>
          <w:tcPr>
            <w:tcW w:w="71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3784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Игрушки</w:t>
            </w:r>
            <w:r w:rsidRPr="00EC7C7C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озвученные</w:t>
            </w:r>
          </w:p>
        </w:tc>
        <w:tc>
          <w:tcPr>
            <w:tcW w:w="5359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Музыкальный</w:t>
            </w:r>
            <w:r w:rsidRPr="00EC7C7C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молоточек,</w:t>
            </w:r>
            <w:r w:rsidRPr="00EC7C7C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гитара</w:t>
            </w:r>
          </w:p>
        </w:tc>
      </w:tr>
      <w:tr w:rsidR="00B539F5" w:rsidRPr="00EC7C7C" w:rsidTr="00937AF0">
        <w:trPr>
          <w:trHeight w:val="503"/>
        </w:trPr>
        <w:tc>
          <w:tcPr>
            <w:tcW w:w="71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3784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Учебно-наглядный</w:t>
            </w:r>
            <w:r w:rsidRPr="00EC7C7C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материал</w:t>
            </w:r>
          </w:p>
        </w:tc>
        <w:tc>
          <w:tcPr>
            <w:tcW w:w="5359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Портреты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композиторов,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музыкально-дидактические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игры,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лэпбуки,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картотека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логоритмических</w:t>
            </w:r>
          </w:p>
        </w:tc>
      </w:tr>
      <w:tr w:rsidR="00B539F5" w:rsidRPr="00EC7C7C" w:rsidTr="00937AF0">
        <w:trPr>
          <w:trHeight w:val="503"/>
        </w:trPr>
        <w:tc>
          <w:tcPr>
            <w:tcW w:w="715" w:type="dxa"/>
          </w:tcPr>
          <w:p w:rsidR="00B539F5" w:rsidRPr="00EC7C7C" w:rsidRDefault="00B539F5" w:rsidP="00EC7C7C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3784" w:type="dxa"/>
          </w:tcPr>
          <w:p w:rsidR="00B539F5" w:rsidRPr="00EC7C7C" w:rsidRDefault="00B539F5" w:rsidP="00EC7C7C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59" w:type="dxa"/>
          </w:tcPr>
          <w:p w:rsidR="00B539F5" w:rsidRPr="00EC7C7C" w:rsidRDefault="00B539F5" w:rsidP="00EC7C7C">
            <w:pPr>
              <w:pStyle w:val="TableParagraph"/>
              <w:ind w:left="110" w:right="696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упражнений,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кукольный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театр,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игрушки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(куклы,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кошка)</w:t>
            </w:r>
          </w:p>
        </w:tc>
      </w:tr>
      <w:tr w:rsidR="00B539F5" w:rsidRPr="00EC7C7C" w:rsidTr="00937AF0">
        <w:trPr>
          <w:trHeight w:val="1771"/>
        </w:trPr>
        <w:tc>
          <w:tcPr>
            <w:tcW w:w="715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3784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Атрибуты к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танцам,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играм</w:t>
            </w:r>
          </w:p>
        </w:tc>
        <w:tc>
          <w:tcPr>
            <w:tcW w:w="5359" w:type="dxa"/>
          </w:tcPr>
          <w:p w:rsidR="00B539F5" w:rsidRPr="00EC7C7C" w:rsidRDefault="00B539F5" w:rsidP="00EC7C7C">
            <w:pPr>
              <w:pStyle w:val="TableParagraph"/>
              <w:ind w:left="110" w:right="357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Шапочки овощей и животных, цветы, султанчики,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осенние листья, платочки, ленточки, детские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народные костюмы, детские эстрадные костюмы,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детские спортивные костюмы. Костюмы для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взрослых: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Осень,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Зима,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Весна,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Лето,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Баба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Яга,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Дед</w:t>
            </w:r>
          </w:p>
          <w:p w:rsidR="00B539F5" w:rsidRPr="00EC7C7C" w:rsidRDefault="00B539F5" w:rsidP="00EC7C7C">
            <w:pPr>
              <w:pStyle w:val="TableParagraph"/>
              <w:ind w:left="110" w:right="447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Мороз,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Снегурочка,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Русский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народный,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Скоморох,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Снеговик,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Карлсон,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концертные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костюмы.</w:t>
            </w:r>
          </w:p>
        </w:tc>
      </w:tr>
    </w:tbl>
    <w:p w:rsidR="00B539F5" w:rsidRDefault="00B539F5" w:rsidP="00EC7C7C">
      <w:pPr>
        <w:pStyle w:val="Heading41"/>
        <w:spacing w:before="0"/>
        <w:jc w:val="both"/>
        <w:rPr>
          <w:sz w:val="24"/>
          <w:szCs w:val="24"/>
        </w:rPr>
      </w:pPr>
    </w:p>
    <w:p w:rsidR="00B539F5" w:rsidRPr="00EC7C7C" w:rsidRDefault="00B539F5" w:rsidP="00EC7C7C">
      <w:pPr>
        <w:pStyle w:val="Heading41"/>
        <w:spacing w:before="0"/>
        <w:jc w:val="both"/>
        <w:rPr>
          <w:sz w:val="24"/>
          <w:szCs w:val="24"/>
        </w:rPr>
      </w:pPr>
      <w:r w:rsidRPr="00EC7C7C">
        <w:rPr>
          <w:sz w:val="24"/>
          <w:szCs w:val="24"/>
        </w:rPr>
        <w:t>Кабинет</w:t>
      </w:r>
      <w:r w:rsidRPr="00EC7C7C">
        <w:rPr>
          <w:spacing w:val="-5"/>
          <w:sz w:val="24"/>
          <w:szCs w:val="24"/>
        </w:rPr>
        <w:t xml:space="preserve"> </w:t>
      </w:r>
      <w:r w:rsidRPr="00EC7C7C">
        <w:rPr>
          <w:sz w:val="24"/>
          <w:szCs w:val="24"/>
        </w:rPr>
        <w:t>педагога-психолога</w:t>
      </w: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10"/>
        <w:gridCol w:w="3740"/>
        <w:gridCol w:w="5406"/>
      </w:tblGrid>
      <w:tr w:rsidR="00B539F5" w:rsidRPr="00EC7C7C" w:rsidTr="00937AF0">
        <w:trPr>
          <w:trHeight w:val="254"/>
        </w:trPr>
        <w:tc>
          <w:tcPr>
            <w:tcW w:w="710" w:type="dxa"/>
          </w:tcPr>
          <w:p w:rsidR="00B539F5" w:rsidRPr="00EC7C7C" w:rsidRDefault="00B539F5" w:rsidP="00EC7C7C">
            <w:pPr>
              <w:pStyle w:val="TableParagraph"/>
              <w:ind w:left="9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3740" w:type="dxa"/>
          </w:tcPr>
          <w:p w:rsidR="00B539F5" w:rsidRPr="00EC7C7C" w:rsidRDefault="00B539F5" w:rsidP="00EC7C7C">
            <w:pPr>
              <w:pStyle w:val="TableParagraph"/>
              <w:ind w:left="1123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Тип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материалов</w:t>
            </w:r>
          </w:p>
        </w:tc>
        <w:tc>
          <w:tcPr>
            <w:tcW w:w="5406" w:type="dxa"/>
          </w:tcPr>
          <w:p w:rsidR="00B539F5" w:rsidRPr="00EC7C7C" w:rsidRDefault="00B539F5" w:rsidP="00EC7C7C">
            <w:pPr>
              <w:pStyle w:val="TableParagraph"/>
              <w:ind w:left="1999" w:right="1983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Наименование</w:t>
            </w:r>
          </w:p>
        </w:tc>
      </w:tr>
      <w:tr w:rsidR="00B539F5" w:rsidRPr="00EC7C7C" w:rsidTr="00937AF0">
        <w:trPr>
          <w:trHeight w:val="2025"/>
        </w:trPr>
        <w:tc>
          <w:tcPr>
            <w:tcW w:w="710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3740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Учебно-наглядный</w:t>
            </w:r>
            <w:r w:rsidRPr="00EC7C7C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материал</w:t>
            </w:r>
          </w:p>
        </w:tc>
        <w:tc>
          <w:tcPr>
            <w:tcW w:w="5406" w:type="dxa"/>
          </w:tcPr>
          <w:p w:rsidR="00B539F5" w:rsidRPr="00EC7C7C" w:rsidRDefault="00B539F5" w:rsidP="00EC7C7C">
            <w:pPr>
              <w:pStyle w:val="TableParagraph"/>
              <w:ind w:left="111" w:right="662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Игровой набор «Дары Фребеля» (13 модулей),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развивающая игра «Мир эмоций», развивающая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игра</w:t>
            </w:r>
            <w:r w:rsidRPr="00EC7C7C">
              <w:rPr>
                <w:spacing w:val="10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«Путешествие</w:t>
            </w:r>
            <w:r w:rsidRPr="00EC7C7C">
              <w:rPr>
                <w:spacing w:val="10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10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мир</w:t>
            </w:r>
            <w:r w:rsidRPr="00EC7C7C">
              <w:rPr>
                <w:spacing w:val="10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эмоций»,</w:t>
            </w:r>
            <w:r w:rsidRPr="00EC7C7C">
              <w:rPr>
                <w:spacing w:val="10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домино</w:t>
            </w:r>
          </w:p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 xml:space="preserve">«Чувства»   </w:t>
            </w:r>
            <w:r w:rsidRPr="00EC7C7C">
              <w:rPr>
                <w:spacing w:val="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 xml:space="preserve">и   </w:t>
            </w:r>
            <w:r w:rsidRPr="00EC7C7C">
              <w:rPr>
                <w:spacing w:val="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 xml:space="preserve">«Игрушки»;   </w:t>
            </w:r>
            <w:r w:rsidRPr="00EC7C7C">
              <w:rPr>
                <w:spacing w:val="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 xml:space="preserve">наборы   </w:t>
            </w:r>
            <w:r w:rsidRPr="00EC7C7C">
              <w:rPr>
                <w:spacing w:val="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кубиков</w:t>
            </w:r>
          </w:p>
          <w:p w:rsidR="00B539F5" w:rsidRPr="00EC7C7C" w:rsidRDefault="00B539F5" w:rsidP="00EC7C7C">
            <w:pPr>
              <w:pStyle w:val="TableParagraph"/>
              <w:ind w:left="111" w:right="66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«Конек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–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горбунок»,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«Сказочные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персонажи»;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пирамидки,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лэпбуки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«Эмоциональный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мир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 xml:space="preserve">дошкольника»,   </w:t>
            </w:r>
            <w:r w:rsidRPr="00EC7C7C">
              <w:rPr>
                <w:spacing w:val="3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 xml:space="preserve">«Мои   </w:t>
            </w:r>
            <w:r w:rsidRPr="00EC7C7C">
              <w:rPr>
                <w:spacing w:val="3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 xml:space="preserve">пальчики»   </w:t>
            </w:r>
            <w:r w:rsidRPr="00EC7C7C">
              <w:rPr>
                <w:spacing w:val="3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(развитие</w:t>
            </w:r>
          </w:p>
          <w:p w:rsidR="00B539F5" w:rsidRPr="00EC7C7C" w:rsidRDefault="00B539F5" w:rsidP="00EC7C7C">
            <w:pPr>
              <w:pStyle w:val="TableParagraph"/>
              <w:ind w:left="11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мелкой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моторики)</w:t>
            </w:r>
          </w:p>
        </w:tc>
      </w:tr>
      <w:tr w:rsidR="00B539F5" w:rsidRPr="00EC7C7C" w:rsidTr="00937AF0">
        <w:trPr>
          <w:trHeight w:val="3034"/>
        </w:trPr>
        <w:tc>
          <w:tcPr>
            <w:tcW w:w="710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3740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Оборудование</w:t>
            </w:r>
          </w:p>
        </w:tc>
        <w:tc>
          <w:tcPr>
            <w:tcW w:w="5406" w:type="dxa"/>
          </w:tcPr>
          <w:p w:rsidR="00B539F5" w:rsidRPr="00EC7C7C" w:rsidRDefault="00B539F5" w:rsidP="00EC7C7C">
            <w:pPr>
              <w:pStyle w:val="TableParagraph"/>
              <w:ind w:left="111" w:right="662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Пуфики – кресла «Груша» с гранулами (2 шт.),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интерактивная панель «Бесконечный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тоннель»,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детский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зеркальный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уголок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интерактивной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пузырьковой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колонной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мягкой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платформой,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панно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«Кривое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зеркало»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(2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шт.),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зеркало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настенное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обыкновенное,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ящик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песком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подсветкой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пульте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управления,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коврик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напольный детский, фибердуш «Солнышко» на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пульте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управления,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ковер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напольный,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диван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детский</w:t>
            </w:r>
            <w:r w:rsidRPr="00EC7C7C">
              <w:rPr>
                <w:spacing w:val="3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мягкий;</w:t>
            </w:r>
            <w:r w:rsidRPr="00EC7C7C">
              <w:rPr>
                <w:spacing w:val="3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стол</w:t>
            </w:r>
            <w:r w:rsidRPr="00EC7C7C">
              <w:rPr>
                <w:spacing w:val="3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детский,</w:t>
            </w:r>
            <w:r w:rsidRPr="00EC7C7C">
              <w:rPr>
                <w:spacing w:val="3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ростовая</w:t>
            </w:r>
            <w:r w:rsidRPr="00EC7C7C">
              <w:rPr>
                <w:spacing w:val="3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группа</w:t>
            </w:r>
          </w:p>
          <w:p w:rsidR="00B539F5" w:rsidRPr="00EC7C7C" w:rsidRDefault="00B539F5" w:rsidP="00EC7C7C">
            <w:pPr>
              <w:pStyle w:val="TableParagraph"/>
              <w:ind w:left="111" w:right="666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2,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стул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детский,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ростовая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группа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3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(5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шт.),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игрушка</w:t>
            </w:r>
            <w:r w:rsidRPr="00EC7C7C">
              <w:rPr>
                <w:spacing w:val="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мягкая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(5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шт.)</w:t>
            </w:r>
          </w:p>
        </w:tc>
      </w:tr>
    </w:tbl>
    <w:p w:rsidR="00B539F5" w:rsidRPr="00EC7C7C" w:rsidRDefault="00B539F5" w:rsidP="00EC7C7C">
      <w:pPr>
        <w:pStyle w:val="BodyText"/>
        <w:spacing w:after="0"/>
        <w:jc w:val="both"/>
        <w:rPr>
          <w:b/>
          <w:sz w:val="24"/>
          <w:szCs w:val="24"/>
          <w:lang w:eastAsia="en-US"/>
        </w:rPr>
      </w:pPr>
    </w:p>
    <w:p w:rsidR="00B539F5" w:rsidRPr="00EC7C7C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ТЕХНИЧЕСКИЕ</w:t>
      </w:r>
      <w:r w:rsidRPr="00EC7C7C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СРЕДСТВА</w:t>
      </w:r>
      <w:r w:rsidRPr="00EC7C7C">
        <w:rPr>
          <w:rFonts w:ascii="Times New Roman" w:hAnsi="Times New Roman"/>
          <w:b/>
          <w:spacing w:val="-7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ОБУЧЕНИЯ</w:t>
      </w:r>
    </w:p>
    <w:p w:rsidR="00B539F5" w:rsidRPr="00EC7C7C" w:rsidRDefault="00B539F5" w:rsidP="00EC7C7C">
      <w:pPr>
        <w:spacing w:after="0" w:line="240" w:lineRule="auto"/>
        <w:ind w:left="1073" w:right="4047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Группа раннего возраста (1– 2 года)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Магнитофон Часы электронные</w:t>
      </w:r>
      <w:r w:rsidRPr="00EC7C7C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 xml:space="preserve">Группа раннего возраста (2-3 года) </w:t>
      </w:r>
      <w:r w:rsidRPr="00EC7C7C">
        <w:rPr>
          <w:rFonts w:ascii="Times New Roman" w:hAnsi="Times New Roman"/>
          <w:sz w:val="24"/>
          <w:szCs w:val="24"/>
        </w:rPr>
        <w:t>Ноутбук Часы электронные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Младшая группа</w:t>
      </w:r>
      <w:r w:rsidRPr="00EC7C7C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(3-4</w:t>
      </w:r>
      <w:r w:rsidRPr="00EC7C7C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 xml:space="preserve">года) </w:t>
      </w:r>
      <w:r w:rsidRPr="00EC7C7C">
        <w:rPr>
          <w:rFonts w:ascii="Times New Roman" w:hAnsi="Times New Roman"/>
          <w:sz w:val="24"/>
          <w:szCs w:val="24"/>
        </w:rPr>
        <w:t>Магнитофон</w:t>
      </w:r>
      <w:r w:rsidRPr="00EC7C7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Часы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электронные</w:t>
      </w:r>
    </w:p>
    <w:p w:rsidR="00B539F5" w:rsidRPr="00EC7C7C" w:rsidRDefault="00B539F5" w:rsidP="00EC7C7C">
      <w:pPr>
        <w:spacing w:after="0" w:line="240" w:lineRule="auto"/>
        <w:ind w:left="113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Средняя группа</w:t>
      </w:r>
      <w:r w:rsidRPr="00EC7C7C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(4-5</w:t>
      </w:r>
      <w:r w:rsidRPr="00EC7C7C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лет)</w:t>
      </w:r>
      <w:r w:rsidRPr="00EC7C7C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Ноутбук</w:t>
      </w:r>
      <w:r w:rsidRPr="00EC7C7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«Acer»</w:t>
      </w:r>
      <w:r w:rsidRPr="00EC7C7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Магнитофон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Часы</w:t>
      </w:r>
      <w:r w:rsidRPr="00EC7C7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электронные</w:t>
      </w:r>
    </w:p>
    <w:p w:rsidR="00B539F5" w:rsidRPr="00EC7C7C" w:rsidRDefault="00B539F5" w:rsidP="00EC7C7C">
      <w:pPr>
        <w:spacing w:after="0" w:line="240" w:lineRule="auto"/>
        <w:ind w:left="1073" w:right="1311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 xml:space="preserve">Старшая группа (5-6 лет) </w:t>
      </w:r>
      <w:r w:rsidRPr="00EC7C7C">
        <w:rPr>
          <w:rFonts w:ascii="Times New Roman" w:hAnsi="Times New Roman"/>
          <w:sz w:val="24"/>
          <w:szCs w:val="24"/>
        </w:rPr>
        <w:t>Интерактивная доска Мультимедийный проектор Ноутбук «Acer» Часы</w:t>
      </w:r>
      <w:r w:rsidRPr="00EC7C7C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электронные</w:t>
      </w:r>
      <w:r w:rsidRPr="00EC7C7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Магнитофон</w:t>
      </w:r>
    </w:p>
    <w:p w:rsidR="00B539F5" w:rsidRPr="00EC7C7C" w:rsidRDefault="00B539F5" w:rsidP="00EC7C7C">
      <w:pPr>
        <w:spacing w:after="0" w:line="240" w:lineRule="auto"/>
        <w:ind w:left="1073" w:right="663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Подготовительная</w:t>
      </w:r>
      <w:r w:rsidRPr="00EC7C7C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к</w:t>
      </w:r>
      <w:r w:rsidRPr="00EC7C7C">
        <w:rPr>
          <w:rFonts w:ascii="Times New Roman" w:hAnsi="Times New Roman"/>
          <w:b/>
          <w:spacing w:val="-8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школе</w:t>
      </w:r>
      <w:r w:rsidRPr="00EC7C7C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группа</w:t>
      </w:r>
      <w:r w:rsidRPr="00EC7C7C">
        <w:rPr>
          <w:rFonts w:ascii="Times New Roman" w:hAnsi="Times New Roman"/>
          <w:b/>
          <w:spacing w:val="-7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(6-7</w:t>
      </w:r>
      <w:r w:rsidRPr="00EC7C7C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лет)</w:t>
      </w:r>
      <w:r w:rsidRPr="00EC7C7C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Интерактивная</w:t>
      </w:r>
      <w:r w:rsidRPr="00EC7C7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доска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Мультимедийный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проектор</w:t>
      </w:r>
      <w:r w:rsidRPr="00EC7C7C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Ноутбук«Acer»</w:t>
      </w:r>
      <w:r w:rsidRPr="00EC7C7C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Часы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электронные</w:t>
      </w:r>
    </w:p>
    <w:p w:rsidR="00B539F5" w:rsidRPr="00EC7C7C" w:rsidRDefault="00B539F5" w:rsidP="00EC7C7C">
      <w:pPr>
        <w:pStyle w:val="Heading41"/>
        <w:spacing w:before="0"/>
        <w:jc w:val="both"/>
        <w:rPr>
          <w:sz w:val="24"/>
          <w:szCs w:val="24"/>
        </w:rPr>
      </w:pPr>
      <w:r w:rsidRPr="00EC7C7C">
        <w:rPr>
          <w:sz w:val="24"/>
          <w:szCs w:val="24"/>
        </w:rPr>
        <w:t>Музыкальный</w:t>
      </w:r>
      <w:r w:rsidRPr="00EC7C7C">
        <w:rPr>
          <w:spacing w:val="-3"/>
          <w:sz w:val="24"/>
          <w:szCs w:val="24"/>
        </w:rPr>
        <w:t xml:space="preserve"> </w:t>
      </w:r>
      <w:r w:rsidRPr="00EC7C7C">
        <w:rPr>
          <w:sz w:val="24"/>
          <w:szCs w:val="24"/>
        </w:rPr>
        <w:t>зал</w:t>
      </w: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34"/>
        <w:gridCol w:w="6324"/>
      </w:tblGrid>
      <w:tr w:rsidR="00B539F5" w:rsidRPr="00EC7C7C" w:rsidTr="00937AF0">
        <w:trPr>
          <w:trHeight w:val="249"/>
        </w:trPr>
        <w:tc>
          <w:tcPr>
            <w:tcW w:w="3534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Тип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материалов</w:t>
            </w:r>
          </w:p>
        </w:tc>
        <w:tc>
          <w:tcPr>
            <w:tcW w:w="6324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Наименование</w:t>
            </w:r>
          </w:p>
        </w:tc>
      </w:tr>
      <w:tr w:rsidR="00B539F5" w:rsidRPr="00EC7C7C" w:rsidTr="00937AF0">
        <w:trPr>
          <w:trHeight w:val="763"/>
        </w:trPr>
        <w:tc>
          <w:tcPr>
            <w:tcW w:w="3534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Технические</w:t>
            </w:r>
            <w:r w:rsidRPr="00EC7C7C">
              <w:rPr>
                <w:spacing w:val="-8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средства</w:t>
            </w:r>
            <w:r w:rsidRPr="00EC7C7C">
              <w:rPr>
                <w:spacing w:val="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обучения</w:t>
            </w:r>
          </w:p>
        </w:tc>
        <w:tc>
          <w:tcPr>
            <w:tcW w:w="6324" w:type="dxa"/>
          </w:tcPr>
          <w:p w:rsidR="00B539F5" w:rsidRPr="00EC7C7C" w:rsidRDefault="00B539F5" w:rsidP="00EC7C7C">
            <w:pPr>
              <w:pStyle w:val="TableParagraph"/>
              <w:ind w:left="110" w:right="175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 xml:space="preserve">Беспроводная микрофонная система </w:t>
            </w:r>
            <w:r w:rsidRPr="00EC7C7C">
              <w:rPr>
                <w:sz w:val="24"/>
                <w:szCs w:val="24"/>
                <w:lang w:val="en-US"/>
              </w:rPr>
              <w:t>WM</w:t>
            </w:r>
            <w:r w:rsidRPr="00EC7C7C">
              <w:rPr>
                <w:sz w:val="24"/>
                <w:szCs w:val="24"/>
              </w:rPr>
              <w:t>-250 с 2 микрофонами,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колонки-усилители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HI</w:t>
            </w:r>
            <w:r w:rsidRPr="00EC7C7C">
              <w:rPr>
                <w:sz w:val="24"/>
                <w:szCs w:val="24"/>
              </w:rPr>
              <w:t>-</w:t>
            </w:r>
            <w:r w:rsidRPr="00EC7C7C">
              <w:rPr>
                <w:sz w:val="24"/>
                <w:szCs w:val="24"/>
                <w:lang w:val="en-US"/>
              </w:rPr>
              <w:t>FI</w:t>
            </w:r>
            <w:r w:rsidRPr="00EC7C7C">
              <w:rPr>
                <w:sz w:val="24"/>
                <w:szCs w:val="24"/>
              </w:rPr>
              <w:t>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микрофон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проводной,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ноутбук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«Compag</w:t>
            </w:r>
            <w:r w:rsidRPr="00EC7C7C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CQ58»,</w:t>
            </w:r>
            <w:r w:rsidRPr="00EC7C7C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проектор</w:t>
            </w:r>
            <w:r w:rsidRPr="00EC7C7C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мультимедийный</w:t>
            </w:r>
          </w:p>
        </w:tc>
      </w:tr>
      <w:tr w:rsidR="00B539F5" w:rsidRPr="00EC7C7C" w:rsidTr="00937AF0">
        <w:trPr>
          <w:trHeight w:val="2529"/>
        </w:trPr>
        <w:tc>
          <w:tcPr>
            <w:tcW w:w="3534" w:type="dxa"/>
          </w:tcPr>
          <w:p w:rsidR="00B539F5" w:rsidRPr="00EC7C7C" w:rsidRDefault="00B539F5" w:rsidP="00EC7C7C">
            <w:pPr>
              <w:pStyle w:val="TableParagraph"/>
              <w:ind w:left="110" w:right="499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pacing w:val="-1"/>
                <w:sz w:val="24"/>
                <w:szCs w:val="24"/>
                <w:lang w:val="en-US"/>
              </w:rPr>
              <w:t xml:space="preserve">Электронные </w:t>
            </w:r>
            <w:r w:rsidRPr="00EC7C7C">
              <w:rPr>
                <w:sz w:val="24"/>
                <w:szCs w:val="24"/>
                <w:lang w:val="en-US"/>
              </w:rPr>
              <w:t>образовательные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ресурсы</w:t>
            </w:r>
          </w:p>
        </w:tc>
        <w:tc>
          <w:tcPr>
            <w:tcW w:w="6324" w:type="dxa"/>
          </w:tcPr>
          <w:p w:rsidR="00B539F5" w:rsidRPr="00EC7C7C" w:rsidRDefault="00B539F5" w:rsidP="00EC7C7C">
            <w:pPr>
              <w:pStyle w:val="TableParagraph"/>
              <w:ind w:left="110" w:right="156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музыкально-ритмические движения (младший, средний,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старший возраст), «О друзьях-товарищах» (песни для слушания</w:t>
            </w:r>
            <w:r w:rsidRPr="00EC7C7C">
              <w:rPr>
                <w:spacing w:val="-5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 ВОВ), «Времена года» А.Вивальди (слушание музыки), «20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великих мелодий»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шедевры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классики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(для слушания),</w:t>
            </w:r>
          </w:p>
          <w:p w:rsidR="00B539F5" w:rsidRPr="00EC7C7C" w:rsidRDefault="00B539F5" w:rsidP="00EC7C7C">
            <w:pPr>
              <w:pStyle w:val="TableParagraph"/>
              <w:ind w:left="110" w:right="45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«Классическая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музыка»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(для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слушания),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Компакт-диск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«Музыка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 песни для занятий с детьми 4-7 л., кассеты к программе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А.И.Бурениной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«Ритмическая мозаика»,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кассета</w:t>
            </w:r>
          </w:p>
          <w:p w:rsidR="00B539F5" w:rsidRPr="00EC7C7C" w:rsidRDefault="00B539F5" w:rsidP="00EC7C7C">
            <w:pPr>
              <w:pStyle w:val="TableParagraph"/>
              <w:ind w:left="110" w:right="38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«Д.Д.Шостакович»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программе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О.Радыновой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«Музыкальные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шедевры», кассеты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детскими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эстрадными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песнями,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кассета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«Природа,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птицы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животные»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(звуки,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голоса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 шумы</w:t>
            </w:r>
          </w:p>
        </w:tc>
      </w:tr>
      <w:tr w:rsidR="00B539F5" w:rsidRPr="00EC7C7C" w:rsidTr="00937AF0">
        <w:trPr>
          <w:trHeight w:val="1266"/>
        </w:trPr>
        <w:tc>
          <w:tcPr>
            <w:tcW w:w="3534" w:type="dxa"/>
          </w:tcPr>
          <w:p w:rsidR="00B539F5" w:rsidRPr="00EC7C7C" w:rsidRDefault="00B539F5" w:rsidP="00EC7C7C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6324" w:type="dxa"/>
          </w:tcPr>
          <w:p w:rsidR="00B539F5" w:rsidRPr="00EC7C7C" w:rsidRDefault="00B539F5" w:rsidP="00EC7C7C">
            <w:pPr>
              <w:pStyle w:val="TableParagraph"/>
              <w:ind w:left="110" w:right="124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окружающего мира), компакт-диск «Праздники» (тематические,</w:t>
            </w:r>
            <w:r w:rsidRPr="00EC7C7C">
              <w:rPr>
                <w:spacing w:val="-5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музыкальные,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спортивные),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компакт-диск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«Праздники»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(календарные,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выпускные),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компакт-диск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«По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следам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бременских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музыкантов»,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компакт-диск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«Мои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любимые</w:t>
            </w:r>
            <w:r w:rsidRPr="00EC7C7C">
              <w:rPr>
                <w:spacing w:val="-1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песни»,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компакт-диск</w:t>
            </w:r>
            <w:r w:rsidRPr="00EC7C7C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«Потешки»</w:t>
            </w:r>
          </w:p>
        </w:tc>
      </w:tr>
    </w:tbl>
    <w:p w:rsidR="00B539F5" w:rsidRPr="00EC7C7C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b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Физкультурный</w:t>
      </w:r>
      <w:r w:rsidRPr="00EC7C7C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зал</w:t>
      </w: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92"/>
        <w:gridCol w:w="6266"/>
      </w:tblGrid>
      <w:tr w:rsidR="00B539F5" w:rsidRPr="00EC7C7C" w:rsidTr="00937AF0">
        <w:trPr>
          <w:trHeight w:val="253"/>
        </w:trPr>
        <w:tc>
          <w:tcPr>
            <w:tcW w:w="3592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Тип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материалов</w:t>
            </w:r>
          </w:p>
        </w:tc>
        <w:tc>
          <w:tcPr>
            <w:tcW w:w="6266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Наименование</w:t>
            </w:r>
          </w:p>
        </w:tc>
      </w:tr>
      <w:tr w:rsidR="00B539F5" w:rsidRPr="00EC7C7C" w:rsidTr="00937AF0">
        <w:trPr>
          <w:trHeight w:val="450"/>
        </w:trPr>
        <w:tc>
          <w:tcPr>
            <w:tcW w:w="3592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Технические</w:t>
            </w:r>
            <w:r w:rsidRPr="00EC7C7C">
              <w:rPr>
                <w:spacing w:val="-8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средства</w:t>
            </w:r>
            <w:r w:rsidRPr="00EC7C7C">
              <w:rPr>
                <w:spacing w:val="4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обучения</w:t>
            </w:r>
          </w:p>
        </w:tc>
        <w:tc>
          <w:tcPr>
            <w:tcW w:w="6266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Синтезатор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«YAMAHA»</w:t>
            </w:r>
          </w:p>
        </w:tc>
      </w:tr>
      <w:tr w:rsidR="00B539F5" w:rsidRPr="00EC7C7C" w:rsidTr="00937AF0">
        <w:trPr>
          <w:trHeight w:val="710"/>
        </w:trPr>
        <w:tc>
          <w:tcPr>
            <w:tcW w:w="3592" w:type="dxa"/>
          </w:tcPr>
          <w:p w:rsidR="00B539F5" w:rsidRPr="00EC7C7C" w:rsidRDefault="00B539F5" w:rsidP="00EC7C7C">
            <w:pPr>
              <w:pStyle w:val="TableParagraph"/>
              <w:ind w:left="110" w:right="557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pacing w:val="-1"/>
                <w:sz w:val="24"/>
                <w:szCs w:val="24"/>
                <w:lang w:val="en-US"/>
              </w:rPr>
              <w:t xml:space="preserve">Электронные </w:t>
            </w:r>
            <w:r w:rsidRPr="00EC7C7C">
              <w:rPr>
                <w:sz w:val="24"/>
                <w:szCs w:val="24"/>
                <w:lang w:val="en-US"/>
              </w:rPr>
              <w:t>образовательные</w:t>
            </w:r>
            <w:r w:rsidRPr="00EC7C7C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ресурсы</w:t>
            </w:r>
          </w:p>
        </w:tc>
        <w:tc>
          <w:tcPr>
            <w:tcW w:w="6266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Флеш-носитель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детскими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песнями</w:t>
            </w:r>
          </w:p>
        </w:tc>
      </w:tr>
    </w:tbl>
    <w:p w:rsidR="00B539F5" w:rsidRPr="00EC7C7C" w:rsidRDefault="00B539F5" w:rsidP="00EC7C7C">
      <w:pPr>
        <w:pStyle w:val="BodyText"/>
        <w:spacing w:after="0"/>
        <w:jc w:val="both"/>
        <w:rPr>
          <w:b/>
          <w:sz w:val="24"/>
          <w:szCs w:val="24"/>
          <w:lang w:eastAsia="en-US"/>
        </w:rPr>
      </w:pPr>
    </w:p>
    <w:p w:rsidR="00B539F5" w:rsidRDefault="00B539F5" w:rsidP="0020495B">
      <w:pPr>
        <w:pStyle w:val="Heading21"/>
        <w:tabs>
          <w:tab w:val="left" w:pos="3788"/>
          <w:tab w:val="left" w:pos="5731"/>
          <w:tab w:val="left" w:pos="7434"/>
          <w:tab w:val="left" w:pos="7822"/>
          <w:tab w:val="left" w:pos="9314"/>
          <w:tab w:val="left" w:pos="10571"/>
        </w:tabs>
        <w:ind w:right="1052"/>
        <w:jc w:val="both"/>
      </w:pPr>
      <w:bookmarkStart w:id="21" w:name="3.3.1._Обеспеченность_методическими_мате"/>
      <w:bookmarkEnd w:id="21"/>
      <w:r w:rsidRPr="00EC7C7C">
        <w:t>Обеспеченность</w:t>
      </w:r>
      <w:r w:rsidRPr="00EC7C7C">
        <w:tab/>
        <w:t>методическими</w:t>
      </w:r>
      <w:r w:rsidRPr="00EC7C7C">
        <w:tab/>
        <w:t>материалами</w:t>
      </w:r>
      <w:r w:rsidRPr="00EC7C7C">
        <w:tab/>
        <w:t>и</w:t>
      </w:r>
      <w:r w:rsidRPr="00EC7C7C">
        <w:tab/>
        <w:t>средствами</w:t>
      </w:r>
      <w:r w:rsidRPr="00EC7C7C">
        <w:tab/>
        <w:t>обучения</w:t>
      </w:r>
      <w:r w:rsidRPr="00EC7C7C">
        <w:tab/>
        <w:t>и</w:t>
      </w:r>
    </w:p>
    <w:p w:rsidR="00B539F5" w:rsidRPr="00EC7C7C" w:rsidRDefault="00B539F5" w:rsidP="003722E1">
      <w:pPr>
        <w:pStyle w:val="Heading21"/>
        <w:tabs>
          <w:tab w:val="left" w:pos="1784"/>
          <w:tab w:val="left" w:pos="3788"/>
          <w:tab w:val="left" w:pos="5731"/>
          <w:tab w:val="left" w:pos="7434"/>
          <w:tab w:val="left" w:pos="7822"/>
          <w:tab w:val="left" w:pos="9314"/>
          <w:tab w:val="left" w:pos="10571"/>
        </w:tabs>
        <w:ind w:left="1073" w:right="1052"/>
        <w:jc w:val="both"/>
      </w:pPr>
      <w:r w:rsidRPr="00EC7C7C">
        <w:rPr>
          <w:spacing w:val="-57"/>
        </w:rPr>
        <w:t xml:space="preserve"> </w:t>
      </w:r>
      <w:r w:rsidRPr="00EC7C7C">
        <w:t>воспитания.</w:t>
      </w:r>
    </w:p>
    <w:p w:rsidR="00B539F5" w:rsidRPr="00EC7C7C" w:rsidRDefault="00B539F5" w:rsidP="00EC7C7C">
      <w:pPr>
        <w:pStyle w:val="Heading31"/>
        <w:spacing w:line="240" w:lineRule="auto"/>
        <w:jc w:val="both"/>
      </w:pPr>
      <w:r w:rsidRPr="00EC7C7C">
        <w:t>Информационные</w:t>
      </w:r>
      <w:r w:rsidRPr="00EC7C7C">
        <w:rPr>
          <w:spacing w:val="-3"/>
        </w:rPr>
        <w:t xml:space="preserve"> </w:t>
      </w:r>
      <w:r w:rsidRPr="00EC7C7C">
        <w:t>интернет</w:t>
      </w:r>
      <w:r w:rsidRPr="00EC7C7C">
        <w:rPr>
          <w:spacing w:val="-2"/>
        </w:rPr>
        <w:t xml:space="preserve"> </w:t>
      </w:r>
      <w:r w:rsidRPr="00EC7C7C">
        <w:t>ресурсы:</w:t>
      </w:r>
    </w:p>
    <w:p w:rsidR="00B539F5" w:rsidRPr="00EC7C7C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Федеральные</w:t>
      </w:r>
      <w:r w:rsidRPr="00EC7C7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органы управления</w:t>
      </w:r>
      <w:r w:rsidRPr="00EC7C7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образованием:</w:t>
      </w:r>
    </w:p>
    <w:p w:rsidR="00B539F5" w:rsidRPr="00EC7C7C" w:rsidRDefault="00B539F5" w:rsidP="003C5F7B">
      <w:pPr>
        <w:pStyle w:val="ListParagraph"/>
        <w:widowControl w:val="0"/>
        <w:numPr>
          <w:ilvl w:val="0"/>
          <w:numId w:val="40"/>
        </w:numPr>
        <w:tabs>
          <w:tab w:val="left" w:pos="2490"/>
        </w:tabs>
        <w:autoSpaceDE w:val="0"/>
        <w:autoSpaceDN w:val="0"/>
        <w:spacing w:after="0" w:line="240" w:lineRule="auto"/>
        <w:ind w:left="248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Министерство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просвещения</w:t>
      </w:r>
      <w:r w:rsidRPr="00EC7C7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Российской</w:t>
      </w:r>
      <w:r w:rsidRPr="00EC7C7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Федерации</w:t>
      </w:r>
      <w:r w:rsidRPr="00EC7C7C">
        <w:rPr>
          <w:rFonts w:ascii="Times New Roman" w:hAnsi="Times New Roman"/>
          <w:color w:val="0000FF"/>
          <w:spacing w:val="4"/>
          <w:sz w:val="24"/>
          <w:szCs w:val="24"/>
        </w:rPr>
        <w:t xml:space="preserve"> </w:t>
      </w:r>
      <w:hyperlink r:id="rId15" w:history="1">
        <w:r w:rsidRPr="00EC7C7C">
          <w:rPr>
            <w:rStyle w:val="Hyperlink"/>
            <w:rFonts w:ascii="Times New Roman" w:hAnsi="Times New Roman"/>
            <w:sz w:val="24"/>
            <w:szCs w:val="24"/>
          </w:rPr>
          <w:t>https://edu.gov.ru/</w:t>
        </w:r>
      </w:hyperlink>
    </w:p>
    <w:p w:rsidR="00B539F5" w:rsidRPr="00EC7C7C" w:rsidRDefault="00B539F5" w:rsidP="003C5F7B">
      <w:pPr>
        <w:pStyle w:val="ListParagraph"/>
        <w:widowControl w:val="0"/>
        <w:numPr>
          <w:ilvl w:val="0"/>
          <w:numId w:val="40"/>
        </w:numPr>
        <w:tabs>
          <w:tab w:val="left" w:pos="2490"/>
        </w:tabs>
        <w:autoSpaceDE w:val="0"/>
        <w:autoSpaceDN w:val="0"/>
        <w:spacing w:after="0" w:line="240" w:lineRule="auto"/>
        <w:ind w:right="1332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Федеральная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служба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по</w:t>
      </w:r>
      <w:r w:rsidRPr="00EC7C7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надзору</w:t>
      </w:r>
      <w:r w:rsidRPr="00EC7C7C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в</w:t>
      </w:r>
      <w:r w:rsidRPr="00EC7C7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сфере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образования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и</w:t>
      </w:r>
      <w:r w:rsidRPr="00EC7C7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науки</w:t>
      </w:r>
      <w:r w:rsidRPr="00EC7C7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(Рособрнадзор)</w:t>
      </w:r>
      <w:r w:rsidRPr="00EC7C7C">
        <w:rPr>
          <w:rFonts w:ascii="Times New Roman" w:hAnsi="Times New Roman"/>
          <w:color w:val="0000FF"/>
          <w:spacing w:val="-57"/>
          <w:sz w:val="24"/>
          <w:szCs w:val="24"/>
        </w:rPr>
        <w:t xml:space="preserve"> </w:t>
      </w:r>
      <w:r w:rsidRPr="00EC7C7C">
        <w:rPr>
          <w:rFonts w:ascii="Times New Roman" w:hAnsi="Times New Roman"/>
          <w:color w:val="0000FF"/>
          <w:sz w:val="24"/>
          <w:szCs w:val="24"/>
          <w:u w:val="single" w:color="0000FF"/>
        </w:rPr>
        <w:t>http://www.obrnadzor/</w:t>
      </w:r>
    </w:p>
    <w:p w:rsidR="00B539F5" w:rsidRPr="00EC7C7C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Региональные</w:t>
      </w:r>
      <w:r w:rsidRPr="00EC7C7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и</w:t>
      </w:r>
      <w:r w:rsidRPr="00EC7C7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муниципальные</w:t>
      </w:r>
      <w:r w:rsidRPr="00EC7C7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органы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управления</w:t>
      </w:r>
      <w:r w:rsidRPr="00EC7C7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образованием:</w:t>
      </w:r>
    </w:p>
    <w:p w:rsidR="00B539F5" w:rsidRPr="00EC7C7C" w:rsidRDefault="00B539F5" w:rsidP="003C5F7B">
      <w:pPr>
        <w:pStyle w:val="ListParagraph"/>
        <w:widowControl w:val="0"/>
        <w:numPr>
          <w:ilvl w:val="0"/>
          <w:numId w:val="40"/>
        </w:numPr>
        <w:tabs>
          <w:tab w:val="left" w:pos="2490"/>
        </w:tabs>
        <w:autoSpaceDE w:val="0"/>
        <w:autoSpaceDN w:val="0"/>
        <w:spacing w:after="0" w:line="240" w:lineRule="auto"/>
        <w:ind w:right="3001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Министерство образования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и науки Нижегородской области</w:t>
      </w:r>
      <w:r w:rsidRPr="00EC7C7C">
        <w:rPr>
          <w:rFonts w:ascii="Times New Roman" w:hAnsi="Times New Roman"/>
          <w:color w:val="0000FF"/>
          <w:spacing w:val="-57"/>
          <w:sz w:val="24"/>
          <w:szCs w:val="24"/>
        </w:rPr>
        <w:t xml:space="preserve"> </w:t>
      </w:r>
      <w:hyperlink r:id="rId16" w:history="1">
        <w:r w:rsidRPr="00EC7C7C">
          <w:rPr>
            <w:rStyle w:val="Hyperlink"/>
            <w:rFonts w:ascii="Times New Roman" w:hAnsi="Times New Roman"/>
            <w:sz w:val="24"/>
            <w:szCs w:val="24"/>
          </w:rPr>
          <w:t>https://minobr.nobl.ru/</w:t>
        </w:r>
      </w:hyperlink>
    </w:p>
    <w:p w:rsidR="00B539F5" w:rsidRPr="00EC7C7C" w:rsidRDefault="00B539F5" w:rsidP="00EC7C7C">
      <w:pPr>
        <w:pStyle w:val="BodyText"/>
        <w:spacing w:after="0"/>
        <w:jc w:val="both"/>
        <w:rPr>
          <w:sz w:val="24"/>
          <w:szCs w:val="24"/>
        </w:rPr>
      </w:pPr>
    </w:p>
    <w:p w:rsidR="00B539F5" w:rsidRPr="00EC7C7C" w:rsidRDefault="00B539F5" w:rsidP="003C5F7B">
      <w:pPr>
        <w:pStyle w:val="ListParagraph"/>
        <w:widowControl w:val="0"/>
        <w:numPr>
          <w:ilvl w:val="0"/>
          <w:numId w:val="40"/>
        </w:numPr>
        <w:tabs>
          <w:tab w:val="left" w:pos="2490"/>
          <w:tab w:val="left" w:pos="4842"/>
        </w:tabs>
        <w:autoSpaceDE w:val="0"/>
        <w:autoSpaceDN w:val="0"/>
        <w:spacing w:after="0" w:line="240" w:lineRule="auto"/>
        <w:ind w:right="2527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Управление образования и спорта администрации Бутурлинского</w:t>
      </w:r>
      <w:r w:rsidRPr="00EC7C7C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муниципального</w:t>
      </w:r>
      <w:r w:rsidRPr="00EC7C7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округа</w:t>
      </w:r>
      <w:r w:rsidRPr="00EC7C7C">
        <w:rPr>
          <w:rFonts w:ascii="Times New Roman" w:hAnsi="Times New Roman"/>
          <w:sz w:val="24"/>
          <w:szCs w:val="24"/>
        </w:rPr>
        <w:tab/>
      </w:r>
      <w:hyperlink r:id="rId17" w:history="1">
        <w:r w:rsidRPr="00EC7C7C">
          <w:rPr>
            <w:rStyle w:val="Hyperlink"/>
            <w:rFonts w:ascii="Times New Roman" w:hAnsi="Times New Roman"/>
            <w:sz w:val="24"/>
            <w:szCs w:val="24"/>
          </w:rPr>
          <w:t>https://obrazovaniebut.nobl.ru/</w:t>
        </w:r>
      </w:hyperlink>
    </w:p>
    <w:p w:rsidR="00B539F5" w:rsidRPr="00EC7C7C" w:rsidRDefault="00B539F5" w:rsidP="00EC7C7C">
      <w:pPr>
        <w:pStyle w:val="BodyText"/>
        <w:spacing w:after="0"/>
        <w:jc w:val="both"/>
        <w:rPr>
          <w:sz w:val="24"/>
          <w:szCs w:val="24"/>
        </w:rPr>
      </w:pPr>
    </w:p>
    <w:p w:rsidR="00B539F5" w:rsidRPr="00EC7C7C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Федеральные</w:t>
      </w:r>
      <w:r w:rsidRPr="00EC7C7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информационно-образовательные</w:t>
      </w:r>
      <w:r w:rsidRPr="00EC7C7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ресурсы</w:t>
      </w:r>
    </w:p>
    <w:p w:rsidR="00B539F5" w:rsidRPr="00EC7C7C" w:rsidRDefault="00B539F5" w:rsidP="003C5F7B">
      <w:pPr>
        <w:pStyle w:val="ListParagraph"/>
        <w:widowControl w:val="0"/>
        <w:numPr>
          <w:ilvl w:val="0"/>
          <w:numId w:val="40"/>
        </w:numPr>
        <w:tabs>
          <w:tab w:val="left" w:pos="2490"/>
        </w:tabs>
        <w:autoSpaceDE w:val="0"/>
        <w:autoSpaceDN w:val="0"/>
        <w:spacing w:after="0" w:line="240" w:lineRule="auto"/>
        <w:ind w:left="248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Федеральный</w:t>
      </w:r>
      <w:r w:rsidRPr="00EC7C7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портал</w:t>
      </w:r>
      <w:r w:rsidRPr="00EC7C7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«Российское</w:t>
      </w:r>
      <w:r w:rsidRPr="00EC7C7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образование»</w:t>
      </w:r>
      <w:r w:rsidRPr="00EC7C7C">
        <w:rPr>
          <w:rFonts w:ascii="Times New Roman" w:hAnsi="Times New Roman"/>
          <w:color w:val="0000FF"/>
          <w:sz w:val="24"/>
          <w:szCs w:val="24"/>
        </w:rPr>
        <w:t xml:space="preserve"> </w:t>
      </w:r>
      <w:hyperlink r:id="rId18" w:history="1">
        <w:r w:rsidRPr="00EC7C7C">
          <w:rPr>
            <w:rStyle w:val="Hyperlink"/>
            <w:rFonts w:ascii="Times New Roman" w:hAnsi="Times New Roman"/>
            <w:sz w:val="24"/>
            <w:szCs w:val="24"/>
          </w:rPr>
          <w:t>http://www.edu.ru/</w:t>
        </w:r>
      </w:hyperlink>
    </w:p>
    <w:p w:rsidR="00B539F5" w:rsidRPr="00EC7C7C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Региональные</w:t>
      </w:r>
      <w:r w:rsidRPr="00EC7C7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информационно-образовательные</w:t>
      </w:r>
      <w:r w:rsidRPr="00EC7C7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ресурсы</w:t>
      </w:r>
    </w:p>
    <w:p w:rsidR="00B539F5" w:rsidRPr="00EC7C7C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Издательства</w:t>
      </w:r>
      <w:r w:rsidRPr="00EC7C7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учебной</w:t>
      </w:r>
      <w:r w:rsidRPr="00EC7C7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литературы</w:t>
      </w:r>
    </w:p>
    <w:p w:rsidR="00B539F5" w:rsidRPr="00EC7C7C" w:rsidRDefault="00B539F5" w:rsidP="003C5F7B">
      <w:pPr>
        <w:pStyle w:val="ListParagraph"/>
        <w:widowControl w:val="0"/>
        <w:numPr>
          <w:ilvl w:val="0"/>
          <w:numId w:val="40"/>
        </w:numPr>
        <w:tabs>
          <w:tab w:val="left" w:pos="2490"/>
        </w:tabs>
        <w:autoSpaceDE w:val="0"/>
        <w:autoSpaceDN w:val="0"/>
        <w:spacing w:after="0" w:line="240" w:lineRule="auto"/>
        <w:ind w:left="248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Издательство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«Мозаика-Синтез»</w:t>
      </w:r>
      <w:r w:rsidRPr="00EC7C7C">
        <w:rPr>
          <w:rFonts w:ascii="Times New Roman" w:hAnsi="Times New Roman"/>
          <w:color w:val="0000FF"/>
          <w:spacing w:val="-7"/>
          <w:sz w:val="24"/>
          <w:szCs w:val="24"/>
        </w:rPr>
        <w:t xml:space="preserve"> </w:t>
      </w:r>
      <w:hyperlink r:id="rId19" w:history="1">
        <w:r w:rsidRPr="00EC7C7C">
          <w:rPr>
            <w:rStyle w:val="Hyperlink"/>
            <w:rFonts w:ascii="Times New Roman" w:hAnsi="Times New Roman"/>
            <w:sz w:val="24"/>
            <w:szCs w:val="24"/>
          </w:rPr>
          <w:t>http://www.msbook.ru/</w:t>
        </w:r>
      </w:hyperlink>
    </w:p>
    <w:p w:rsidR="00B539F5" w:rsidRPr="00EC7C7C" w:rsidRDefault="00B539F5" w:rsidP="003C5F7B">
      <w:pPr>
        <w:pStyle w:val="ListParagraph"/>
        <w:widowControl w:val="0"/>
        <w:numPr>
          <w:ilvl w:val="0"/>
          <w:numId w:val="40"/>
        </w:numPr>
        <w:tabs>
          <w:tab w:val="left" w:pos="2490"/>
        </w:tabs>
        <w:autoSpaceDE w:val="0"/>
        <w:autoSpaceDN w:val="0"/>
        <w:spacing w:after="0" w:line="240" w:lineRule="auto"/>
        <w:ind w:left="248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Издательство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«Просвещение»</w:t>
      </w:r>
      <w:r w:rsidRPr="00EC7C7C">
        <w:rPr>
          <w:rFonts w:ascii="Times New Roman" w:hAnsi="Times New Roman"/>
          <w:color w:val="0000FF"/>
          <w:spacing w:val="-4"/>
          <w:sz w:val="24"/>
          <w:szCs w:val="24"/>
        </w:rPr>
        <w:t xml:space="preserve"> </w:t>
      </w:r>
      <w:hyperlink r:id="rId20" w:history="1">
        <w:r w:rsidRPr="00EC7C7C">
          <w:rPr>
            <w:rStyle w:val="Hyperlink"/>
            <w:rFonts w:ascii="Times New Roman" w:hAnsi="Times New Roman"/>
            <w:sz w:val="24"/>
            <w:szCs w:val="24"/>
          </w:rPr>
          <w:t>http://www.prosv.ru/</w:t>
        </w:r>
      </w:hyperlink>
    </w:p>
    <w:p w:rsidR="00B539F5" w:rsidRPr="00EC7C7C" w:rsidRDefault="00B539F5" w:rsidP="003C5F7B">
      <w:pPr>
        <w:pStyle w:val="ListParagraph"/>
        <w:widowControl w:val="0"/>
        <w:numPr>
          <w:ilvl w:val="0"/>
          <w:numId w:val="40"/>
        </w:numPr>
        <w:tabs>
          <w:tab w:val="left" w:pos="2490"/>
        </w:tabs>
        <w:autoSpaceDE w:val="0"/>
        <w:autoSpaceDN w:val="0"/>
        <w:spacing w:after="0" w:line="240" w:lineRule="auto"/>
        <w:ind w:left="248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Издательство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«Школьная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пресса»</w:t>
      </w:r>
      <w:r w:rsidRPr="00EC7C7C">
        <w:rPr>
          <w:rFonts w:ascii="Times New Roman" w:hAnsi="Times New Roman"/>
          <w:color w:val="0000FF"/>
          <w:spacing w:val="-5"/>
          <w:sz w:val="24"/>
          <w:szCs w:val="24"/>
        </w:rPr>
        <w:t xml:space="preserve"> </w:t>
      </w:r>
      <w:hyperlink r:id="rId21" w:history="1">
        <w:r w:rsidRPr="00EC7C7C">
          <w:rPr>
            <w:rStyle w:val="Hyperlink"/>
            <w:rFonts w:ascii="Times New Roman" w:hAnsi="Times New Roman"/>
            <w:sz w:val="24"/>
            <w:szCs w:val="24"/>
          </w:rPr>
          <w:t>http://www.schoolpress.ru</w:t>
        </w:r>
      </w:hyperlink>
    </w:p>
    <w:p w:rsidR="00B539F5" w:rsidRPr="00EC7C7C" w:rsidRDefault="00B539F5" w:rsidP="00EC7C7C">
      <w:pPr>
        <w:spacing w:after="0" w:line="240" w:lineRule="auto"/>
        <w:ind w:left="1073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СМИ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образовательной</w:t>
      </w:r>
      <w:r w:rsidRPr="00EC7C7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направленности</w:t>
      </w:r>
    </w:p>
    <w:p w:rsidR="00B539F5" w:rsidRPr="00EC7C7C" w:rsidRDefault="00B539F5" w:rsidP="003C5F7B">
      <w:pPr>
        <w:pStyle w:val="ListParagraph"/>
        <w:widowControl w:val="0"/>
        <w:numPr>
          <w:ilvl w:val="0"/>
          <w:numId w:val="40"/>
        </w:numPr>
        <w:tabs>
          <w:tab w:val="left" w:pos="2490"/>
        </w:tabs>
        <w:autoSpaceDE w:val="0"/>
        <w:autoSpaceDN w:val="0"/>
        <w:spacing w:after="0" w:line="240" w:lineRule="auto"/>
        <w:ind w:left="248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Журнал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«Вестник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образования</w:t>
      </w:r>
      <w:r w:rsidRPr="00EC7C7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России»</w:t>
      </w:r>
      <w:r w:rsidRPr="00EC7C7C">
        <w:rPr>
          <w:rFonts w:ascii="Times New Roman" w:hAnsi="Times New Roman"/>
          <w:color w:val="0000FF"/>
          <w:spacing w:val="-2"/>
          <w:sz w:val="24"/>
          <w:szCs w:val="24"/>
        </w:rPr>
        <w:t xml:space="preserve"> </w:t>
      </w:r>
      <w:hyperlink r:id="rId22" w:history="1">
        <w:r w:rsidRPr="00EC7C7C">
          <w:rPr>
            <w:rStyle w:val="Hyperlink"/>
            <w:rFonts w:ascii="Times New Roman" w:hAnsi="Times New Roman"/>
            <w:sz w:val="24"/>
            <w:szCs w:val="24"/>
          </w:rPr>
          <w:t>http://www.vestniknews.ru/</w:t>
        </w:r>
      </w:hyperlink>
    </w:p>
    <w:p w:rsidR="00B539F5" w:rsidRPr="00EC7C7C" w:rsidRDefault="00B539F5" w:rsidP="003C5F7B">
      <w:pPr>
        <w:pStyle w:val="ListParagraph"/>
        <w:widowControl w:val="0"/>
        <w:numPr>
          <w:ilvl w:val="0"/>
          <w:numId w:val="40"/>
        </w:numPr>
        <w:tabs>
          <w:tab w:val="left" w:pos="2490"/>
        </w:tabs>
        <w:autoSpaceDE w:val="0"/>
        <w:autoSpaceDN w:val="0"/>
        <w:spacing w:after="0" w:line="240" w:lineRule="auto"/>
        <w:ind w:left="248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Журнал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«Современное</w:t>
      </w:r>
      <w:r w:rsidRPr="00EC7C7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дошкольное</w:t>
      </w:r>
      <w:r w:rsidRPr="00EC7C7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образование»</w:t>
      </w:r>
      <w:r w:rsidRPr="00EC7C7C">
        <w:rPr>
          <w:rFonts w:ascii="Times New Roman" w:hAnsi="Times New Roman"/>
          <w:color w:val="0000FF"/>
          <w:sz w:val="24"/>
          <w:szCs w:val="24"/>
        </w:rPr>
        <w:t xml:space="preserve"> </w:t>
      </w:r>
      <w:hyperlink r:id="rId23" w:history="1">
        <w:r w:rsidRPr="00EC7C7C">
          <w:rPr>
            <w:rStyle w:val="Hyperlink"/>
            <w:rFonts w:ascii="Times New Roman" w:hAnsi="Times New Roman"/>
            <w:sz w:val="24"/>
            <w:szCs w:val="24"/>
          </w:rPr>
          <w:t>https://sdo-journal.ru/</w:t>
        </w:r>
      </w:hyperlink>
    </w:p>
    <w:p w:rsidR="00B539F5" w:rsidRPr="00EC7C7C" w:rsidRDefault="00B539F5" w:rsidP="003C5F7B">
      <w:pPr>
        <w:pStyle w:val="ListParagraph"/>
        <w:widowControl w:val="0"/>
        <w:numPr>
          <w:ilvl w:val="0"/>
          <w:numId w:val="40"/>
        </w:numPr>
        <w:tabs>
          <w:tab w:val="left" w:pos="2490"/>
        </w:tabs>
        <w:autoSpaceDE w:val="0"/>
        <w:autoSpaceDN w:val="0"/>
        <w:spacing w:after="0" w:line="240" w:lineRule="auto"/>
        <w:ind w:left="248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Газета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для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педагогов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«Школа»</w:t>
      </w:r>
      <w:r w:rsidRPr="00EC7C7C">
        <w:rPr>
          <w:rFonts w:ascii="Times New Roman" w:hAnsi="Times New Roman"/>
          <w:color w:val="0000FF"/>
          <w:spacing w:val="51"/>
          <w:sz w:val="24"/>
          <w:szCs w:val="24"/>
        </w:rPr>
        <w:t xml:space="preserve"> </w:t>
      </w:r>
      <w:hyperlink r:id="rId24" w:history="1">
        <w:r w:rsidRPr="00EC7C7C">
          <w:rPr>
            <w:rStyle w:val="Hyperlink"/>
            <w:rFonts w:ascii="Times New Roman" w:hAnsi="Times New Roman"/>
            <w:sz w:val="24"/>
            <w:szCs w:val="24"/>
          </w:rPr>
          <w:t>http://school.nironn.ru/</w:t>
        </w:r>
      </w:hyperlink>
    </w:p>
    <w:p w:rsidR="00B539F5" w:rsidRPr="00EC7C7C" w:rsidRDefault="00B539F5" w:rsidP="00EC7C7C">
      <w:pPr>
        <w:pStyle w:val="BodyText"/>
        <w:spacing w:after="0"/>
        <w:jc w:val="both"/>
        <w:rPr>
          <w:sz w:val="24"/>
          <w:szCs w:val="24"/>
        </w:rPr>
      </w:pPr>
    </w:p>
    <w:p w:rsidR="00B539F5" w:rsidRPr="00EC7C7C" w:rsidRDefault="00B539F5" w:rsidP="00EC7C7C">
      <w:pPr>
        <w:pStyle w:val="BodyText"/>
        <w:spacing w:after="0"/>
        <w:jc w:val="both"/>
        <w:rPr>
          <w:sz w:val="24"/>
          <w:szCs w:val="24"/>
        </w:rPr>
      </w:pPr>
    </w:p>
    <w:p w:rsidR="00B539F5" w:rsidRPr="00EC7C7C" w:rsidRDefault="00B539F5" w:rsidP="00EC7C7C">
      <w:pPr>
        <w:pStyle w:val="Heading31"/>
        <w:spacing w:line="240" w:lineRule="auto"/>
        <w:jc w:val="both"/>
      </w:pPr>
      <w:r w:rsidRPr="00EC7C7C">
        <w:t>Методическое</w:t>
      </w:r>
      <w:r w:rsidRPr="00EC7C7C">
        <w:rPr>
          <w:spacing w:val="-4"/>
        </w:rPr>
        <w:t xml:space="preserve"> </w:t>
      </w:r>
      <w:r w:rsidRPr="00EC7C7C">
        <w:t>обеспечение;</w:t>
      </w:r>
    </w:p>
    <w:p w:rsidR="00B539F5" w:rsidRPr="00EC7C7C" w:rsidRDefault="00B539F5" w:rsidP="00EC7C7C">
      <w:pPr>
        <w:spacing w:after="0" w:line="240" w:lineRule="auto"/>
        <w:ind w:left="1073" w:right="1052" w:firstLine="71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 xml:space="preserve">Программа </w:t>
      </w:r>
      <w:r w:rsidRPr="00EC7C7C">
        <w:rPr>
          <w:rFonts w:ascii="Times New Roman" w:hAnsi="Times New Roman"/>
          <w:sz w:val="24"/>
          <w:szCs w:val="24"/>
        </w:rPr>
        <w:t>опирается в первую очередь на учебно-методический комплект (УМК)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Инновационной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программы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«ОТ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РОЖДЕНИЯ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ДО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ШКОЛЫ».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УМК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постоянно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дорабатывается и обновляется. Полный актуальный список пособий, входящих в УМК «ОТ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РОЖДЕНИЯ</w:t>
      </w:r>
      <w:r w:rsidRPr="00EC7C7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ДО ШКОЛЫ»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находится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на сайте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программы</w:t>
      </w:r>
      <w:r w:rsidRPr="00EC7C7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по</w:t>
      </w:r>
      <w:r w:rsidRPr="00EC7C7C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ссылке: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348"/>
        <w:gridCol w:w="3510"/>
      </w:tblGrid>
      <w:tr w:rsidR="00B539F5" w:rsidRPr="00EC7C7C" w:rsidTr="00937AF0">
        <w:trPr>
          <w:trHeight w:val="2208"/>
        </w:trPr>
        <w:tc>
          <w:tcPr>
            <w:tcW w:w="6348" w:type="dxa"/>
          </w:tcPr>
          <w:p w:rsidR="00B539F5" w:rsidRPr="00EC7C7C" w:rsidRDefault="00B539F5" w:rsidP="00EC7C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  <w:p w:rsidR="00B539F5" w:rsidRPr="00EC7C7C" w:rsidRDefault="00B539F5" w:rsidP="00EC7C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  <w:p w:rsidR="00B539F5" w:rsidRPr="00EC7C7C" w:rsidRDefault="00B539F5" w:rsidP="00EC7C7C">
            <w:pPr>
              <w:pStyle w:val="TableParagraph"/>
              <w:ind w:left="916" w:right="901"/>
              <w:jc w:val="both"/>
              <w:rPr>
                <w:b/>
                <w:sz w:val="24"/>
                <w:szCs w:val="24"/>
              </w:rPr>
            </w:pPr>
            <w:r w:rsidRPr="00EC7C7C">
              <w:rPr>
                <w:b/>
                <w:color w:val="1F487C"/>
                <w:sz w:val="24"/>
                <w:szCs w:val="24"/>
              </w:rPr>
              <w:t>Сайт</w:t>
            </w:r>
            <w:r w:rsidRPr="00EC7C7C">
              <w:rPr>
                <w:b/>
                <w:color w:val="1F487C"/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b/>
                <w:color w:val="1F487C"/>
                <w:sz w:val="24"/>
                <w:szCs w:val="24"/>
              </w:rPr>
              <w:t>ОТ</w:t>
            </w:r>
            <w:r w:rsidRPr="00EC7C7C">
              <w:rPr>
                <w:b/>
                <w:color w:val="1F487C"/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b/>
                <w:color w:val="1F487C"/>
                <w:sz w:val="24"/>
                <w:szCs w:val="24"/>
              </w:rPr>
              <w:t>РОЖДЕНИЯ</w:t>
            </w:r>
            <w:r w:rsidRPr="00EC7C7C">
              <w:rPr>
                <w:b/>
                <w:color w:val="1F487C"/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b/>
                <w:color w:val="1F487C"/>
                <w:sz w:val="24"/>
                <w:szCs w:val="24"/>
              </w:rPr>
              <w:t>ДО</w:t>
            </w:r>
            <w:r w:rsidRPr="00EC7C7C">
              <w:rPr>
                <w:b/>
                <w:color w:val="1F487C"/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b/>
                <w:color w:val="1F487C"/>
                <w:sz w:val="24"/>
                <w:szCs w:val="24"/>
              </w:rPr>
              <w:t>ШКОЛЫ</w:t>
            </w:r>
          </w:p>
          <w:p w:rsidR="00B539F5" w:rsidRPr="00EC7C7C" w:rsidRDefault="00B539F5" w:rsidP="00EC7C7C">
            <w:pPr>
              <w:pStyle w:val="TableParagraph"/>
              <w:ind w:left="912" w:right="901"/>
              <w:jc w:val="both"/>
              <w:rPr>
                <w:b/>
                <w:sz w:val="24"/>
                <w:szCs w:val="24"/>
                <w:lang w:eastAsia="en-US"/>
              </w:rPr>
            </w:pPr>
            <w:hyperlink r:id="rId25" w:history="1">
              <w:r w:rsidRPr="00EC7C7C">
                <w:rPr>
                  <w:rStyle w:val="Hyperlink"/>
                  <w:b/>
                  <w:sz w:val="24"/>
                  <w:szCs w:val="24"/>
                  <w:lang w:val="en-US"/>
                </w:rPr>
                <w:t>https</w:t>
              </w:r>
              <w:r w:rsidRPr="00EC7C7C">
                <w:rPr>
                  <w:rStyle w:val="Hyperlink"/>
                  <w:b/>
                  <w:sz w:val="24"/>
                  <w:szCs w:val="24"/>
                </w:rPr>
                <w:t>://</w:t>
              </w:r>
              <w:r w:rsidRPr="00EC7C7C">
                <w:rPr>
                  <w:rStyle w:val="Hyperlink"/>
                  <w:b/>
                  <w:sz w:val="24"/>
                  <w:szCs w:val="24"/>
                  <w:lang w:val="en-US"/>
                </w:rPr>
                <w:t>ordsh</w:t>
              </w:r>
              <w:r w:rsidRPr="00EC7C7C">
                <w:rPr>
                  <w:rStyle w:val="Hyperlink"/>
                  <w:b/>
                  <w:sz w:val="24"/>
                  <w:szCs w:val="24"/>
                </w:rPr>
                <w:t>.</w:t>
              </w:r>
              <w:r w:rsidRPr="00EC7C7C">
                <w:rPr>
                  <w:rStyle w:val="Hyperlink"/>
                  <w:b/>
                  <w:sz w:val="24"/>
                  <w:szCs w:val="24"/>
                  <w:lang w:val="en-US"/>
                </w:rPr>
                <w:t>ru</w:t>
              </w:r>
              <w:r w:rsidRPr="00EC7C7C">
                <w:rPr>
                  <w:rStyle w:val="Hyperlink"/>
                  <w:b/>
                  <w:sz w:val="24"/>
                  <w:szCs w:val="24"/>
                </w:rPr>
                <w:t>/</w:t>
              </w:r>
            </w:hyperlink>
          </w:p>
        </w:tc>
        <w:tc>
          <w:tcPr>
            <w:tcW w:w="3510" w:type="dxa"/>
          </w:tcPr>
          <w:p w:rsidR="00B539F5" w:rsidRPr="00EC7C7C" w:rsidRDefault="00B539F5" w:rsidP="00EC7C7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  <w:p w:rsidR="00B539F5" w:rsidRPr="00EC7C7C" w:rsidRDefault="00B539F5" w:rsidP="00EC7C7C">
            <w:pPr>
              <w:pStyle w:val="TableParagraph"/>
              <w:ind w:left="779"/>
              <w:jc w:val="both"/>
              <w:rPr>
                <w:sz w:val="24"/>
                <w:szCs w:val="24"/>
                <w:lang w:val="en-US" w:eastAsia="en-US"/>
              </w:rPr>
            </w:pPr>
            <w:r w:rsidRPr="00736928">
              <w:rPr>
                <w:noProof/>
                <w:sz w:val="24"/>
                <w:szCs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i1028" type="#_x0000_t75" style="width:97.5pt;height:97.5pt;visibility:visible">
                  <v:imagedata r:id="rId26" o:title=""/>
                </v:shape>
              </w:pict>
            </w:r>
          </w:p>
        </w:tc>
      </w:tr>
    </w:tbl>
    <w:p w:rsidR="00B539F5" w:rsidRPr="00EC7C7C" w:rsidRDefault="00B539F5" w:rsidP="00EC7C7C">
      <w:pPr>
        <w:pStyle w:val="BodyText"/>
        <w:spacing w:after="0"/>
        <w:jc w:val="both"/>
        <w:rPr>
          <w:sz w:val="24"/>
          <w:szCs w:val="24"/>
          <w:lang w:eastAsia="en-US"/>
        </w:rPr>
      </w:pPr>
    </w:p>
    <w:p w:rsidR="00B539F5" w:rsidRPr="00EC7C7C" w:rsidRDefault="00B539F5" w:rsidP="00EC7C7C">
      <w:pPr>
        <w:pStyle w:val="Heading21"/>
        <w:ind w:left="1073"/>
        <w:jc w:val="both"/>
      </w:pPr>
      <w:r w:rsidRPr="00EC7C7C">
        <w:t>Организация</w:t>
      </w:r>
      <w:r w:rsidRPr="00EC7C7C">
        <w:rPr>
          <w:spacing w:val="-5"/>
        </w:rPr>
        <w:t xml:space="preserve"> </w:t>
      </w:r>
      <w:r w:rsidRPr="00EC7C7C">
        <w:t>пространства</w:t>
      </w:r>
      <w:r w:rsidRPr="00EC7C7C">
        <w:rPr>
          <w:spacing w:val="-4"/>
        </w:rPr>
        <w:t xml:space="preserve"> </w:t>
      </w:r>
      <w:r w:rsidRPr="00EC7C7C">
        <w:t>в</w:t>
      </w:r>
      <w:r w:rsidRPr="00EC7C7C">
        <w:rPr>
          <w:spacing w:val="1"/>
        </w:rPr>
        <w:t xml:space="preserve"> </w:t>
      </w:r>
      <w:r w:rsidRPr="00EC7C7C">
        <w:t>ДОО</w:t>
      </w:r>
      <w:r w:rsidRPr="00EC7C7C">
        <w:rPr>
          <w:spacing w:val="-3"/>
        </w:rPr>
        <w:t xml:space="preserve"> </w:t>
      </w:r>
      <w:r w:rsidRPr="00EC7C7C">
        <w:t>при</w:t>
      </w:r>
      <w:r w:rsidRPr="00EC7C7C">
        <w:rPr>
          <w:spacing w:val="-3"/>
        </w:rPr>
        <w:t xml:space="preserve"> </w:t>
      </w:r>
      <w:r w:rsidRPr="00EC7C7C">
        <w:t>реализации</w:t>
      </w:r>
      <w:r w:rsidRPr="00EC7C7C">
        <w:rPr>
          <w:spacing w:val="1"/>
        </w:rPr>
        <w:t xml:space="preserve"> </w:t>
      </w:r>
      <w:r w:rsidRPr="00EC7C7C">
        <w:t>Программы</w:t>
      </w:r>
    </w:p>
    <w:p w:rsidR="00B539F5" w:rsidRPr="00EC7C7C" w:rsidRDefault="00B539F5" w:rsidP="00EC7C7C">
      <w:pPr>
        <w:spacing w:after="0" w:line="240" w:lineRule="auto"/>
        <w:ind w:left="1073" w:right="1053" w:firstLine="124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В соответствии с современными санитарными требованиями и требованиями ФГОС ДО для</w:t>
      </w:r>
      <w:r w:rsidRPr="00EC7C7C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организации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образовательной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деятельности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 обучающимися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оборудованы:</w:t>
      </w:r>
      <w:r w:rsidRPr="00EC7C7C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музыкальный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зал;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физкультурный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зал;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бассейн;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кабинет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педагога-психолога,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прогулочные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участки,</w:t>
      </w:r>
      <w:r w:rsidRPr="00EC7C7C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спортивная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площадка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(на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улице).</w:t>
      </w:r>
    </w:p>
    <w:p w:rsidR="00B539F5" w:rsidRPr="00EC7C7C" w:rsidRDefault="00B539F5" w:rsidP="00EC7C7C">
      <w:pPr>
        <w:spacing w:after="0" w:line="240" w:lineRule="auto"/>
        <w:ind w:left="1073" w:right="1055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 xml:space="preserve">Методический кабинет ДОО </w:t>
      </w:r>
      <w:r w:rsidRPr="00EC7C7C">
        <w:rPr>
          <w:rFonts w:ascii="Times New Roman" w:hAnsi="Times New Roman"/>
          <w:sz w:val="24"/>
          <w:szCs w:val="24"/>
        </w:rPr>
        <w:t>оснащѐн библиотекой методических пособий для повышения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квалификации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педагогов,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организации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образовательной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деятельности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обучающимися,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учебно-методическим</w:t>
      </w:r>
      <w:r w:rsidRPr="00EC7C7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материалом.</w:t>
      </w:r>
    </w:p>
    <w:p w:rsidR="00B539F5" w:rsidRPr="00EC7C7C" w:rsidRDefault="00B539F5" w:rsidP="00EC7C7C">
      <w:pPr>
        <w:spacing w:after="0" w:line="240" w:lineRule="auto"/>
        <w:ind w:left="1073" w:right="1053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b/>
          <w:sz w:val="24"/>
          <w:szCs w:val="24"/>
        </w:rPr>
        <w:t>Оборудование</w:t>
      </w:r>
      <w:r w:rsidRPr="00EC7C7C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основных</w:t>
      </w:r>
      <w:r w:rsidRPr="00EC7C7C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помещений</w:t>
      </w:r>
      <w:r w:rsidRPr="00EC7C7C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ДОО</w:t>
      </w:r>
      <w:r w:rsidRPr="00EC7C7C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соответствует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основным</w:t>
      </w:r>
      <w:r w:rsidRPr="00EC7C7C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направлениям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развития</w:t>
      </w:r>
      <w:r w:rsidRPr="00EC7C7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обучающихся:</w:t>
      </w:r>
    </w:p>
    <w:p w:rsidR="00B539F5" w:rsidRPr="00EC7C7C" w:rsidRDefault="00B539F5" w:rsidP="00EC7C7C">
      <w:pPr>
        <w:pStyle w:val="BodyText"/>
        <w:spacing w:after="0"/>
        <w:jc w:val="both"/>
        <w:rPr>
          <w:sz w:val="24"/>
          <w:szCs w:val="24"/>
        </w:rPr>
      </w:pP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71"/>
        <w:gridCol w:w="2857"/>
        <w:gridCol w:w="4231"/>
      </w:tblGrid>
      <w:tr w:rsidR="00B539F5" w:rsidRPr="00EC7C7C" w:rsidTr="00937AF0">
        <w:trPr>
          <w:trHeight w:val="551"/>
        </w:trPr>
        <w:tc>
          <w:tcPr>
            <w:tcW w:w="2771" w:type="dxa"/>
          </w:tcPr>
          <w:p w:rsidR="00B539F5" w:rsidRPr="00EC7C7C" w:rsidRDefault="00B539F5" w:rsidP="00EC7C7C">
            <w:pPr>
              <w:pStyle w:val="TableParagraph"/>
              <w:ind w:left="110" w:right="144"/>
              <w:jc w:val="both"/>
              <w:rPr>
                <w:b/>
                <w:sz w:val="24"/>
                <w:szCs w:val="24"/>
                <w:lang w:val="en-US" w:eastAsia="en-US"/>
              </w:rPr>
            </w:pPr>
            <w:r w:rsidRPr="00EC7C7C">
              <w:rPr>
                <w:b/>
                <w:sz w:val="24"/>
                <w:szCs w:val="24"/>
                <w:lang w:val="en-US"/>
              </w:rPr>
              <w:t>Основные</w:t>
            </w:r>
            <w:r w:rsidRPr="00EC7C7C">
              <w:rPr>
                <w:b/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b/>
                <w:sz w:val="24"/>
                <w:szCs w:val="24"/>
                <w:lang w:val="en-US"/>
              </w:rPr>
              <w:t>направления</w:t>
            </w:r>
            <w:r w:rsidRPr="00EC7C7C">
              <w:rPr>
                <w:b/>
                <w:spacing w:val="-5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b/>
                <w:sz w:val="24"/>
                <w:szCs w:val="24"/>
                <w:lang w:val="en-US"/>
              </w:rPr>
              <w:t>развития</w:t>
            </w:r>
          </w:p>
        </w:tc>
        <w:tc>
          <w:tcPr>
            <w:tcW w:w="2857" w:type="dxa"/>
          </w:tcPr>
          <w:p w:rsidR="00B539F5" w:rsidRPr="00EC7C7C" w:rsidRDefault="00B539F5" w:rsidP="00EC7C7C">
            <w:pPr>
              <w:pStyle w:val="TableParagraph"/>
              <w:ind w:left="104" w:right="248"/>
              <w:jc w:val="both"/>
              <w:rPr>
                <w:b/>
                <w:sz w:val="24"/>
                <w:szCs w:val="24"/>
                <w:lang w:val="en-US" w:eastAsia="en-US"/>
              </w:rPr>
            </w:pPr>
            <w:r w:rsidRPr="00EC7C7C">
              <w:rPr>
                <w:b/>
                <w:sz w:val="24"/>
                <w:szCs w:val="24"/>
                <w:lang w:val="en-US"/>
              </w:rPr>
              <w:t>Наличие специальных</w:t>
            </w:r>
            <w:r w:rsidRPr="00EC7C7C">
              <w:rPr>
                <w:b/>
                <w:spacing w:val="-57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b/>
                <w:sz w:val="24"/>
                <w:szCs w:val="24"/>
                <w:lang w:val="en-US"/>
              </w:rPr>
              <w:t>помещений</w:t>
            </w:r>
          </w:p>
        </w:tc>
        <w:tc>
          <w:tcPr>
            <w:tcW w:w="4231" w:type="dxa"/>
          </w:tcPr>
          <w:p w:rsidR="00B539F5" w:rsidRPr="00EC7C7C" w:rsidRDefault="00B539F5" w:rsidP="00EC7C7C">
            <w:pPr>
              <w:pStyle w:val="TableParagraph"/>
              <w:ind w:left="104" w:right="418"/>
              <w:jc w:val="both"/>
              <w:rPr>
                <w:b/>
                <w:sz w:val="24"/>
                <w:szCs w:val="24"/>
                <w:lang w:eastAsia="en-US"/>
              </w:rPr>
            </w:pPr>
            <w:r w:rsidRPr="00EC7C7C">
              <w:rPr>
                <w:b/>
                <w:sz w:val="24"/>
                <w:szCs w:val="24"/>
              </w:rPr>
              <w:t>Основные пособия и специальное</w:t>
            </w:r>
            <w:r w:rsidRPr="00EC7C7C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b/>
                <w:sz w:val="24"/>
                <w:szCs w:val="24"/>
              </w:rPr>
              <w:t>оборудование</w:t>
            </w:r>
          </w:p>
        </w:tc>
      </w:tr>
      <w:tr w:rsidR="00B539F5" w:rsidRPr="00EC7C7C" w:rsidTr="00937AF0">
        <w:trPr>
          <w:trHeight w:val="1103"/>
        </w:trPr>
        <w:tc>
          <w:tcPr>
            <w:tcW w:w="2771" w:type="dxa"/>
            <w:vMerge w:val="restart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Физическое</w:t>
            </w:r>
            <w:r w:rsidRPr="00EC7C7C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развитие</w:t>
            </w:r>
          </w:p>
        </w:tc>
        <w:tc>
          <w:tcPr>
            <w:tcW w:w="2857" w:type="dxa"/>
          </w:tcPr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Физкультурный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зал</w:t>
            </w:r>
          </w:p>
        </w:tc>
        <w:tc>
          <w:tcPr>
            <w:tcW w:w="4231" w:type="dxa"/>
          </w:tcPr>
          <w:p w:rsidR="00B539F5" w:rsidRPr="00EC7C7C" w:rsidRDefault="00B539F5" w:rsidP="00EC7C7C">
            <w:pPr>
              <w:pStyle w:val="TableParagraph"/>
              <w:ind w:left="104" w:right="668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Спортивный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инвентарь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физкультурное</w:t>
            </w:r>
            <w:r w:rsidRPr="00EC7C7C">
              <w:rPr>
                <w:spacing w:val="-1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оборудование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проведения физкультурных</w:t>
            </w:r>
          </w:p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мероприятий</w:t>
            </w:r>
          </w:p>
        </w:tc>
      </w:tr>
      <w:tr w:rsidR="00B539F5" w:rsidRPr="00EC7C7C" w:rsidTr="00937AF0">
        <w:trPr>
          <w:trHeight w:val="551"/>
        </w:trPr>
        <w:tc>
          <w:tcPr>
            <w:tcW w:w="2771" w:type="dxa"/>
            <w:vMerge/>
            <w:vAlign w:val="center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57" w:type="dxa"/>
          </w:tcPr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Групповые</w:t>
            </w:r>
            <w:r w:rsidRPr="00EC7C7C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помещения</w:t>
            </w:r>
          </w:p>
        </w:tc>
        <w:tc>
          <w:tcPr>
            <w:tcW w:w="4231" w:type="dxa"/>
          </w:tcPr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уголок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двигательной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активности;</w:t>
            </w:r>
          </w:p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спортивный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уголок</w:t>
            </w:r>
          </w:p>
        </w:tc>
      </w:tr>
      <w:tr w:rsidR="00B539F5" w:rsidRPr="00EC7C7C" w:rsidTr="00937AF0">
        <w:trPr>
          <w:trHeight w:val="1103"/>
        </w:trPr>
        <w:tc>
          <w:tcPr>
            <w:tcW w:w="2771" w:type="dxa"/>
            <w:vMerge/>
            <w:vAlign w:val="center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7" w:type="dxa"/>
          </w:tcPr>
          <w:p w:rsidR="00B539F5" w:rsidRPr="00EC7C7C" w:rsidRDefault="00B539F5" w:rsidP="00EC7C7C">
            <w:pPr>
              <w:pStyle w:val="TableParagraph"/>
              <w:ind w:left="104" w:right="206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Комплекс для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оздоровительных 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закаливающих</w:t>
            </w:r>
            <w:r w:rsidRPr="00EC7C7C">
              <w:rPr>
                <w:spacing w:val="-1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процедур</w:t>
            </w:r>
          </w:p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на территории</w:t>
            </w:r>
          </w:p>
        </w:tc>
        <w:tc>
          <w:tcPr>
            <w:tcW w:w="4231" w:type="dxa"/>
          </w:tcPr>
          <w:p w:rsidR="00B539F5" w:rsidRPr="00EC7C7C" w:rsidRDefault="00B539F5" w:rsidP="00EC7C7C">
            <w:pPr>
              <w:pStyle w:val="TableParagraph"/>
              <w:ind w:left="104" w:right="1811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Спортивная площадка</w:t>
            </w:r>
            <w:r w:rsidRPr="00EC7C7C">
              <w:rPr>
                <w:spacing w:val="-58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Прогулочные</w:t>
            </w:r>
            <w:r w:rsidRPr="00EC7C7C">
              <w:rPr>
                <w:spacing w:val="-8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участки</w:t>
            </w:r>
          </w:p>
        </w:tc>
      </w:tr>
      <w:tr w:rsidR="00B539F5" w:rsidRPr="00EC7C7C" w:rsidTr="00937AF0">
        <w:trPr>
          <w:trHeight w:val="1382"/>
        </w:trPr>
        <w:tc>
          <w:tcPr>
            <w:tcW w:w="2771" w:type="dxa"/>
            <w:vMerge w:val="restart"/>
          </w:tcPr>
          <w:p w:rsidR="00B539F5" w:rsidRPr="00EC7C7C" w:rsidRDefault="00B539F5" w:rsidP="00EC7C7C">
            <w:pPr>
              <w:pStyle w:val="TableParagraph"/>
              <w:ind w:left="110" w:right="8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Социально-</w:t>
            </w:r>
            <w:r w:rsidRPr="00EC7C7C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pacing w:val="-1"/>
                <w:sz w:val="24"/>
                <w:szCs w:val="24"/>
                <w:lang w:val="en-US"/>
              </w:rPr>
              <w:t>коммуникативное</w:t>
            </w:r>
          </w:p>
        </w:tc>
        <w:tc>
          <w:tcPr>
            <w:tcW w:w="2857" w:type="dxa"/>
          </w:tcPr>
          <w:p w:rsidR="00B539F5" w:rsidRPr="00EC7C7C" w:rsidRDefault="00B539F5" w:rsidP="00EC7C7C">
            <w:pPr>
              <w:pStyle w:val="TableParagraph"/>
              <w:ind w:left="104" w:right="360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Групповые помещения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Кабинет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педагога-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психолога</w:t>
            </w:r>
          </w:p>
        </w:tc>
        <w:tc>
          <w:tcPr>
            <w:tcW w:w="4231" w:type="dxa"/>
          </w:tcPr>
          <w:p w:rsidR="00B539F5" w:rsidRPr="00EC7C7C" w:rsidRDefault="00B539F5" w:rsidP="00EC7C7C">
            <w:pPr>
              <w:pStyle w:val="TableParagraph"/>
              <w:ind w:left="104" w:right="227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Развивающие пособия и игры,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атрибуты, игровые модули, сюжетно-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игровое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оборудование,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оборудование</w:t>
            </w:r>
          </w:p>
          <w:p w:rsidR="00B539F5" w:rsidRPr="00EC7C7C" w:rsidRDefault="00B539F5" w:rsidP="00EC7C7C">
            <w:pPr>
              <w:pStyle w:val="TableParagraph"/>
              <w:ind w:left="104" w:right="100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для трудовой деятельности,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художественная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литература,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аудиотека</w:t>
            </w:r>
          </w:p>
        </w:tc>
      </w:tr>
      <w:tr w:rsidR="00B539F5" w:rsidRPr="00EC7C7C" w:rsidTr="00937AF0">
        <w:trPr>
          <w:trHeight w:val="825"/>
        </w:trPr>
        <w:tc>
          <w:tcPr>
            <w:tcW w:w="2771" w:type="dxa"/>
            <w:vMerge/>
            <w:vAlign w:val="center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7" w:type="dxa"/>
          </w:tcPr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Территория ДОО</w:t>
            </w:r>
          </w:p>
        </w:tc>
        <w:tc>
          <w:tcPr>
            <w:tcW w:w="4231" w:type="dxa"/>
          </w:tcPr>
          <w:p w:rsidR="00B539F5" w:rsidRPr="00EC7C7C" w:rsidRDefault="00B539F5" w:rsidP="00EC7C7C">
            <w:pPr>
              <w:pStyle w:val="TableParagraph"/>
              <w:ind w:left="104" w:right="218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Малые архитектурные формы на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групповых</w:t>
            </w:r>
            <w:r w:rsidRPr="00EC7C7C">
              <w:rPr>
                <w:spacing w:val="-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прогулочных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участках</w:t>
            </w:r>
            <w:r w:rsidRPr="00EC7C7C">
              <w:rPr>
                <w:spacing w:val="-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</w:p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сюжетно-ролевых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др.</w:t>
            </w:r>
          </w:p>
        </w:tc>
      </w:tr>
      <w:tr w:rsidR="00B539F5" w:rsidRPr="00EC7C7C" w:rsidTr="00937AF0">
        <w:trPr>
          <w:trHeight w:val="3038"/>
        </w:trPr>
        <w:tc>
          <w:tcPr>
            <w:tcW w:w="2771" w:type="dxa"/>
          </w:tcPr>
          <w:p w:rsidR="00B539F5" w:rsidRPr="00EC7C7C" w:rsidRDefault="00B539F5" w:rsidP="00EC7C7C">
            <w:pPr>
              <w:pStyle w:val="TableParagraph"/>
              <w:tabs>
                <w:tab w:val="left" w:pos="2532"/>
              </w:tabs>
              <w:ind w:left="110" w:right="97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Познавательное</w:t>
            </w:r>
            <w:r w:rsidRPr="00EC7C7C">
              <w:rPr>
                <w:sz w:val="24"/>
                <w:szCs w:val="24"/>
                <w:lang w:val="en-US"/>
              </w:rPr>
              <w:tab/>
            </w:r>
            <w:r w:rsidRPr="00EC7C7C">
              <w:rPr>
                <w:spacing w:val="-4"/>
                <w:sz w:val="24"/>
                <w:szCs w:val="24"/>
                <w:lang w:val="en-US"/>
              </w:rPr>
              <w:t>и</w:t>
            </w:r>
            <w:r w:rsidRPr="00EC7C7C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речевое развитие</w:t>
            </w:r>
          </w:p>
        </w:tc>
        <w:tc>
          <w:tcPr>
            <w:tcW w:w="2857" w:type="dxa"/>
          </w:tcPr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Групповые</w:t>
            </w:r>
            <w:r w:rsidRPr="00EC7C7C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помещения</w:t>
            </w:r>
          </w:p>
        </w:tc>
        <w:tc>
          <w:tcPr>
            <w:tcW w:w="4231" w:type="dxa"/>
          </w:tcPr>
          <w:p w:rsidR="00B539F5" w:rsidRPr="00EC7C7C" w:rsidRDefault="00B539F5" w:rsidP="00EC7C7C">
            <w:pPr>
              <w:pStyle w:val="TableParagraph"/>
              <w:ind w:left="104" w:right="144" w:firstLine="62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Центр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познания. Оборудование для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исследовательской и опытнической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деятельности детей, материал для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разного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вида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конструирования,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уголки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природы,</w:t>
            </w:r>
            <w:r w:rsidRPr="00EC7C7C">
              <w:rPr>
                <w:spacing w:val="1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уголки</w:t>
            </w:r>
            <w:r w:rsidRPr="00EC7C7C">
              <w:rPr>
                <w:spacing w:val="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книги,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дидактические и развивающие игры,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игры-головоломки, игры для развития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логического мышления, развивающие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таблицы,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мобильные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стенды,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детские</w:t>
            </w:r>
          </w:p>
          <w:p w:rsidR="00B539F5" w:rsidRPr="00EC7C7C" w:rsidRDefault="00B539F5" w:rsidP="00EC7C7C">
            <w:pPr>
              <w:pStyle w:val="TableParagraph"/>
              <w:ind w:left="104" w:right="682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библиотечки с подбором детской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литературы, дидактических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</w:t>
            </w:r>
          </w:p>
        </w:tc>
      </w:tr>
      <w:tr w:rsidR="00B539F5" w:rsidRPr="00EC7C7C" w:rsidTr="00937AF0">
        <w:trPr>
          <w:trHeight w:val="1377"/>
        </w:trPr>
        <w:tc>
          <w:tcPr>
            <w:tcW w:w="2771" w:type="dxa"/>
          </w:tcPr>
          <w:p w:rsidR="00B539F5" w:rsidRPr="00EC7C7C" w:rsidRDefault="00B539F5" w:rsidP="00EC7C7C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57" w:type="dxa"/>
          </w:tcPr>
          <w:p w:rsidR="00B539F5" w:rsidRPr="00EC7C7C" w:rsidRDefault="00B539F5" w:rsidP="00EC7C7C">
            <w:pPr>
              <w:pStyle w:val="TableParagraph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31" w:type="dxa"/>
          </w:tcPr>
          <w:p w:rsidR="00B539F5" w:rsidRPr="00EC7C7C" w:rsidRDefault="00B539F5" w:rsidP="00EC7C7C">
            <w:pPr>
              <w:pStyle w:val="TableParagraph"/>
              <w:ind w:left="104" w:right="191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литературоведческим содержанием,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фильмотекой по произведениям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детских писателей, русских народных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сказок, фольклорных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произведений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</w:p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др.</w:t>
            </w:r>
          </w:p>
        </w:tc>
      </w:tr>
      <w:tr w:rsidR="00B539F5" w:rsidRPr="00EC7C7C" w:rsidTr="00937AF0">
        <w:trPr>
          <w:trHeight w:val="278"/>
        </w:trPr>
        <w:tc>
          <w:tcPr>
            <w:tcW w:w="2771" w:type="dxa"/>
            <w:vMerge w:val="restart"/>
          </w:tcPr>
          <w:p w:rsidR="00B539F5" w:rsidRPr="00EC7C7C" w:rsidRDefault="00B539F5" w:rsidP="00EC7C7C">
            <w:pPr>
              <w:pStyle w:val="TableParagraph"/>
              <w:ind w:left="110" w:right="346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Художественно-</w:t>
            </w:r>
            <w:r w:rsidRPr="00EC7C7C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эстетическое</w:t>
            </w:r>
            <w:r w:rsidRPr="00EC7C7C">
              <w:rPr>
                <w:spacing w:val="-10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развитие</w:t>
            </w:r>
          </w:p>
        </w:tc>
        <w:tc>
          <w:tcPr>
            <w:tcW w:w="2857" w:type="dxa"/>
          </w:tcPr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Групповые</w:t>
            </w:r>
            <w:r w:rsidRPr="00EC7C7C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помещения</w:t>
            </w:r>
          </w:p>
        </w:tc>
        <w:tc>
          <w:tcPr>
            <w:tcW w:w="4231" w:type="dxa"/>
          </w:tcPr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Музыкально-театральные</w:t>
            </w:r>
            <w:r w:rsidRPr="00EC7C7C">
              <w:rPr>
                <w:spacing w:val="-9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уголки</w:t>
            </w:r>
          </w:p>
        </w:tc>
      </w:tr>
      <w:tr w:rsidR="00B539F5" w:rsidRPr="00EC7C7C" w:rsidTr="00937AF0">
        <w:trPr>
          <w:trHeight w:val="1103"/>
        </w:trPr>
        <w:tc>
          <w:tcPr>
            <w:tcW w:w="2771" w:type="dxa"/>
            <w:vMerge/>
            <w:vAlign w:val="center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57" w:type="dxa"/>
          </w:tcPr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Холлы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</w:t>
            </w:r>
            <w:r w:rsidRPr="00EC7C7C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рекреации</w:t>
            </w:r>
          </w:p>
        </w:tc>
        <w:tc>
          <w:tcPr>
            <w:tcW w:w="4231" w:type="dxa"/>
          </w:tcPr>
          <w:p w:rsidR="00B539F5" w:rsidRPr="00EC7C7C" w:rsidRDefault="00B539F5" w:rsidP="00EC7C7C">
            <w:pPr>
              <w:pStyle w:val="TableParagraph"/>
              <w:ind w:left="104" w:right="211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Фотовыставки, тематические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выставки,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выставки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детских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рисунков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предметы продуктивной</w:t>
            </w:r>
          </w:p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деятельности</w:t>
            </w:r>
            <w:r w:rsidRPr="00EC7C7C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детей</w:t>
            </w:r>
          </w:p>
        </w:tc>
      </w:tr>
      <w:tr w:rsidR="00B539F5" w:rsidRPr="00EC7C7C" w:rsidTr="00937AF0">
        <w:trPr>
          <w:trHeight w:val="1382"/>
        </w:trPr>
        <w:tc>
          <w:tcPr>
            <w:tcW w:w="2771" w:type="dxa"/>
            <w:vMerge/>
            <w:vAlign w:val="center"/>
          </w:tcPr>
          <w:p w:rsidR="00B539F5" w:rsidRPr="00EC7C7C" w:rsidRDefault="00B539F5" w:rsidP="00EC7C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57" w:type="dxa"/>
          </w:tcPr>
          <w:p w:rsidR="00B539F5" w:rsidRPr="00EC7C7C" w:rsidRDefault="00B539F5" w:rsidP="00EC7C7C">
            <w:pPr>
              <w:pStyle w:val="TableParagraph"/>
              <w:ind w:left="104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Музыкальный</w:t>
            </w:r>
            <w:r w:rsidRPr="00EC7C7C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зал</w:t>
            </w:r>
          </w:p>
        </w:tc>
        <w:tc>
          <w:tcPr>
            <w:tcW w:w="4231" w:type="dxa"/>
          </w:tcPr>
          <w:p w:rsidR="00B539F5" w:rsidRPr="00EC7C7C" w:rsidRDefault="00B539F5" w:rsidP="00EC7C7C">
            <w:pPr>
              <w:pStyle w:val="TableParagraph"/>
              <w:ind w:left="104" w:right="36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Оборудование,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атрибуты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театра,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проведение социально-значимых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акций,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мультимедийная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техника,</w:t>
            </w:r>
          </w:p>
          <w:p w:rsidR="00B539F5" w:rsidRPr="00EC7C7C" w:rsidRDefault="00B539F5" w:rsidP="00EC7C7C">
            <w:pPr>
              <w:pStyle w:val="TableParagraph"/>
              <w:ind w:left="104" w:right="1156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диски 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флеш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носители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специальными</w:t>
            </w:r>
            <w:r w:rsidRPr="00EC7C7C">
              <w:rPr>
                <w:spacing w:val="-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программами</w:t>
            </w:r>
          </w:p>
        </w:tc>
      </w:tr>
    </w:tbl>
    <w:p w:rsidR="00B539F5" w:rsidRPr="00EC7C7C" w:rsidRDefault="00B539F5" w:rsidP="00EC7C7C">
      <w:pPr>
        <w:pStyle w:val="Heading21"/>
        <w:ind w:left="1073"/>
        <w:jc w:val="both"/>
      </w:pPr>
      <w:r w:rsidRPr="00EC7C7C">
        <w:t>Описание</w:t>
      </w:r>
      <w:r w:rsidRPr="00EC7C7C">
        <w:rPr>
          <w:spacing w:val="-3"/>
        </w:rPr>
        <w:t xml:space="preserve"> </w:t>
      </w:r>
      <w:r w:rsidRPr="00EC7C7C">
        <w:t>функционального</w:t>
      </w:r>
      <w:r w:rsidRPr="00EC7C7C">
        <w:rPr>
          <w:spacing w:val="-6"/>
        </w:rPr>
        <w:t xml:space="preserve"> </w:t>
      </w:r>
      <w:r w:rsidRPr="00EC7C7C">
        <w:t>использования</w:t>
      </w:r>
      <w:r w:rsidRPr="00EC7C7C">
        <w:rPr>
          <w:spacing w:val="-6"/>
        </w:rPr>
        <w:t xml:space="preserve"> </w:t>
      </w:r>
      <w:r w:rsidRPr="00EC7C7C">
        <w:t>территории</w:t>
      </w:r>
      <w:r w:rsidRPr="00EC7C7C">
        <w:rPr>
          <w:spacing w:val="-5"/>
        </w:rPr>
        <w:t xml:space="preserve"> </w:t>
      </w:r>
      <w:r w:rsidRPr="00EC7C7C">
        <w:t>и</w:t>
      </w:r>
      <w:r w:rsidRPr="00EC7C7C">
        <w:rPr>
          <w:spacing w:val="-1"/>
        </w:rPr>
        <w:t xml:space="preserve"> </w:t>
      </w:r>
      <w:r w:rsidRPr="00EC7C7C">
        <w:t>ее</w:t>
      </w:r>
      <w:r w:rsidRPr="00EC7C7C">
        <w:rPr>
          <w:spacing w:val="-2"/>
        </w:rPr>
        <w:t xml:space="preserve"> </w:t>
      </w:r>
      <w:r w:rsidRPr="00EC7C7C">
        <w:t>оснащение</w:t>
      </w: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17"/>
        <w:gridCol w:w="4941"/>
      </w:tblGrid>
      <w:tr w:rsidR="00B539F5" w:rsidRPr="00EC7C7C" w:rsidTr="00937AF0">
        <w:trPr>
          <w:trHeight w:val="277"/>
        </w:trPr>
        <w:tc>
          <w:tcPr>
            <w:tcW w:w="4917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Функциональное</w:t>
            </w:r>
            <w:r w:rsidRPr="00EC7C7C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использование</w:t>
            </w:r>
          </w:p>
        </w:tc>
        <w:tc>
          <w:tcPr>
            <w:tcW w:w="4941" w:type="dxa"/>
          </w:tcPr>
          <w:p w:rsidR="00B539F5" w:rsidRPr="00EC7C7C" w:rsidRDefault="00B539F5" w:rsidP="00EC7C7C">
            <w:pPr>
              <w:pStyle w:val="TableParagraph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Оснащение</w:t>
            </w:r>
          </w:p>
        </w:tc>
      </w:tr>
      <w:tr w:rsidR="00B539F5" w:rsidRPr="00EC7C7C" w:rsidTr="00937AF0">
        <w:trPr>
          <w:trHeight w:val="3586"/>
        </w:trPr>
        <w:tc>
          <w:tcPr>
            <w:tcW w:w="4917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Прогулочные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участки:</w:t>
            </w:r>
          </w:p>
          <w:p w:rsidR="00B539F5" w:rsidRPr="00EC7C7C" w:rsidRDefault="00B539F5" w:rsidP="00EC7C7C">
            <w:pPr>
              <w:pStyle w:val="TableParagraph"/>
              <w:ind w:left="110" w:right="398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Двигательная деятельность (подвижные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игры, индивидуальная работа, спортивные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игры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упражнения,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самостоятельная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двигательная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активность).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EC7C7C">
              <w:rPr>
                <w:spacing w:val="-1"/>
                <w:sz w:val="24"/>
                <w:szCs w:val="24"/>
              </w:rPr>
              <w:t>Познавательно-исследовательская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деятельность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(наблюдения,</w:t>
            </w:r>
          </w:p>
          <w:p w:rsidR="00B539F5" w:rsidRPr="00EC7C7C" w:rsidRDefault="00B539F5" w:rsidP="00EC7C7C">
            <w:pPr>
              <w:pStyle w:val="TableParagraph"/>
              <w:ind w:left="110" w:right="171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опытническая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деятельность,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игры с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песком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водой).</w:t>
            </w:r>
          </w:p>
          <w:p w:rsidR="00B539F5" w:rsidRPr="00EC7C7C" w:rsidRDefault="00B539F5" w:rsidP="00EC7C7C">
            <w:pPr>
              <w:pStyle w:val="TableParagraph"/>
              <w:ind w:left="110" w:right="1444"/>
              <w:jc w:val="both"/>
              <w:rPr>
                <w:sz w:val="24"/>
                <w:szCs w:val="24"/>
                <w:lang w:val="en-US"/>
              </w:rPr>
            </w:pPr>
            <w:r w:rsidRPr="00EC7C7C">
              <w:rPr>
                <w:sz w:val="24"/>
                <w:szCs w:val="24"/>
              </w:rPr>
              <w:t>Игровая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деятельность.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Элементарный бытовой труд.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Изобразительная</w:t>
            </w:r>
            <w:r w:rsidRPr="00EC7C7C"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деятельность</w:t>
            </w:r>
            <w:r w:rsidRPr="00EC7C7C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и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конструирование</w:t>
            </w:r>
          </w:p>
        </w:tc>
        <w:tc>
          <w:tcPr>
            <w:tcW w:w="4941" w:type="dxa"/>
          </w:tcPr>
          <w:p w:rsidR="00B539F5" w:rsidRPr="00EC7C7C" w:rsidRDefault="00B539F5" w:rsidP="00EC7C7C">
            <w:pPr>
              <w:pStyle w:val="TableParagraph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Оборудование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двигательной</w:t>
            </w:r>
          </w:p>
          <w:p w:rsidR="00B539F5" w:rsidRPr="00EC7C7C" w:rsidRDefault="00B539F5" w:rsidP="00EC7C7C">
            <w:pPr>
              <w:pStyle w:val="TableParagraph"/>
              <w:ind w:right="31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деятельности.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Песочницы. Оборудование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 опытнической деятельности, для игр с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песком и водой.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Игровое оборудование для</w:t>
            </w:r>
            <w:r w:rsidRPr="00EC7C7C">
              <w:rPr>
                <w:spacing w:val="-58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сюжетно-ролевых, режиссерских игр, игр с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правилами.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Оборудование для трудовой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деятельности.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Оборудование для</w:t>
            </w:r>
          </w:p>
          <w:p w:rsidR="00B539F5" w:rsidRPr="00EC7C7C" w:rsidRDefault="00B539F5" w:rsidP="00EC7C7C">
            <w:pPr>
              <w:pStyle w:val="TableParagraph"/>
              <w:ind w:right="427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самостоятельной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творческой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деятельности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детей.</w:t>
            </w:r>
          </w:p>
        </w:tc>
      </w:tr>
      <w:tr w:rsidR="00B539F5" w:rsidRPr="00EC7C7C" w:rsidTr="00937AF0">
        <w:trPr>
          <w:trHeight w:val="1656"/>
        </w:trPr>
        <w:tc>
          <w:tcPr>
            <w:tcW w:w="4917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Спортивная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площадка:</w:t>
            </w:r>
          </w:p>
          <w:p w:rsidR="00B539F5" w:rsidRPr="00EC7C7C" w:rsidRDefault="00B539F5" w:rsidP="00EC7C7C">
            <w:pPr>
              <w:pStyle w:val="TableParagraph"/>
              <w:ind w:left="110" w:right="719" w:firstLine="62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Физическая культура - организованная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образовательная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деятельность.</w:t>
            </w:r>
          </w:p>
          <w:p w:rsidR="00B539F5" w:rsidRPr="00EC7C7C" w:rsidRDefault="00B539F5" w:rsidP="00EC7C7C">
            <w:pPr>
              <w:pStyle w:val="TableParagraph"/>
              <w:ind w:left="110" w:right="1415" w:firstLine="62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Подвижные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спортивные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игры.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Физкультурные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развлечения.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Праздники.</w:t>
            </w:r>
          </w:p>
        </w:tc>
        <w:tc>
          <w:tcPr>
            <w:tcW w:w="4941" w:type="dxa"/>
          </w:tcPr>
          <w:p w:rsidR="00B539F5" w:rsidRPr="00EC7C7C" w:rsidRDefault="00B539F5" w:rsidP="00EC7C7C">
            <w:pPr>
              <w:pStyle w:val="TableParagraph"/>
              <w:tabs>
                <w:tab w:val="left" w:pos="2369"/>
                <w:tab w:val="left" w:pos="3445"/>
              </w:tabs>
              <w:ind w:right="93" w:firstLine="62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Оборудование</w:t>
            </w:r>
            <w:r w:rsidRPr="00EC7C7C">
              <w:rPr>
                <w:sz w:val="24"/>
                <w:szCs w:val="24"/>
              </w:rPr>
              <w:tab/>
              <w:t>для</w:t>
            </w:r>
            <w:r w:rsidRPr="00EC7C7C">
              <w:rPr>
                <w:sz w:val="24"/>
                <w:szCs w:val="24"/>
              </w:rPr>
              <w:tab/>
              <w:t>двигательной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деятельности.</w:t>
            </w:r>
          </w:p>
          <w:p w:rsidR="00B539F5" w:rsidRPr="00EC7C7C" w:rsidRDefault="00B539F5" w:rsidP="00EC7C7C">
            <w:pPr>
              <w:pStyle w:val="TableParagraph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Бревно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прямое,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бревно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–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змейка,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мишени,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спортивный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комплекс,</w:t>
            </w:r>
            <w:r w:rsidRPr="00EC7C7C">
              <w:rPr>
                <w:spacing w:val="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лесенка</w:t>
            </w:r>
            <w:r w:rsidRPr="00EC7C7C">
              <w:rPr>
                <w:spacing w:val="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-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арка</w:t>
            </w:r>
          </w:p>
        </w:tc>
      </w:tr>
      <w:tr w:rsidR="00B539F5" w:rsidRPr="00EC7C7C" w:rsidTr="00937AF0">
        <w:trPr>
          <w:trHeight w:val="1655"/>
        </w:trPr>
        <w:tc>
          <w:tcPr>
            <w:tcW w:w="4917" w:type="dxa"/>
          </w:tcPr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Огород,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цветник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(каникулярный</w:t>
            </w:r>
            <w:r w:rsidRPr="00EC7C7C">
              <w:rPr>
                <w:spacing w:val="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период):</w:t>
            </w:r>
          </w:p>
          <w:p w:rsidR="00B539F5" w:rsidRPr="00EC7C7C" w:rsidRDefault="00B539F5" w:rsidP="00EC7C7C">
            <w:pPr>
              <w:pStyle w:val="TableParagraph"/>
              <w:ind w:left="110" w:right="719"/>
              <w:jc w:val="both"/>
              <w:rPr>
                <w:sz w:val="24"/>
                <w:szCs w:val="24"/>
              </w:rPr>
            </w:pPr>
            <w:r w:rsidRPr="00EC7C7C">
              <w:rPr>
                <w:spacing w:val="-1"/>
                <w:sz w:val="24"/>
                <w:szCs w:val="24"/>
              </w:rPr>
              <w:t>Познавательно-исследовательская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деятельность (наблюдение,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эксперименты,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опыты).</w:t>
            </w:r>
          </w:p>
          <w:p w:rsidR="00B539F5" w:rsidRPr="00EC7C7C" w:rsidRDefault="00B539F5" w:rsidP="00EC7C7C">
            <w:pPr>
              <w:pStyle w:val="TableParagraph"/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Элементарный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бытовой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труд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природе.</w:t>
            </w:r>
          </w:p>
        </w:tc>
        <w:tc>
          <w:tcPr>
            <w:tcW w:w="4941" w:type="dxa"/>
          </w:tcPr>
          <w:p w:rsidR="00B539F5" w:rsidRPr="00EC7C7C" w:rsidRDefault="00B539F5" w:rsidP="00EC7C7C">
            <w:pPr>
              <w:pStyle w:val="TableParagraph"/>
              <w:ind w:right="138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Трудовой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инвентарь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(лопаты,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грабли, совки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пр.).</w:t>
            </w:r>
          </w:p>
          <w:p w:rsidR="00B539F5" w:rsidRPr="00EC7C7C" w:rsidRDefault="00B539F5" w:rsidP="00EC7C7C">
            <w:pPr>
              <w:pStyle w:val="TableParagraph"/>
              <w:ind w:right="555"/>
              <w:jc w:val="both"/>
              <w:rPr>
                <w:sz w:val="24"/>
                <w:szCs w:val="24"/>
              </w:rPr>
            </w:pPr>
            <w:r w:rsidRPr="00EC7C7C">
              <w:rPr>
                <w:sz w:val="24"/>
                <w:szCs w:val="24"/>
              </w:rPr>
              <w:t>Алгоритмы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ухода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за посадками.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Оборудование</w:t>
            </w:r>
            <w:r w:rsidRPr="00EC7C7C">
              <w:rPr>
                <w:spacing w:val="-10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для</w:t>
            </w:r>
            <w:r w:rsidRPr="00EC7C7C">
              <w:rPr>
                <w:spacing w:val="-9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экспериментирования,</w:t>
            </w:r>
            <w:r w:rsidRPr="00EC7C7C">
              <w:rPr>
                <w:spacing w:val="-5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опытов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</w:t>
            </w:r>
            <w:r w:rsidRPr="00EC7C7C">
              <w:rPr>
                <w:spacing w:val="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других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видов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познавательно-</w:t>
            </w:r>
          </w:p>
          <w:p w:rsidR="00B539F5" w:rsidRPr="00EC7C7C" w:rsidRDefault="00B539F5" w:rsidP="00EC7C7C">
            <w:pPr>
              <w:pStyle w:val="TableParagraph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исследовательской</w:t>
            </w:r>
            <w:r w:rsidRPr="00EC7C7C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деятельности</w:t>
            </w:r>
          </w:p>
        </w:tc>
      </w:tr>
    </w:tbl>
    <w:p w:rsidR="00B539F5" w:rsidRPr="00EC7C7C" w:rsidRDefault="00B539F5" w:rsidP="00EC7C7C">
      <w:pPr>
        <w:pStyle w:val="BodyText"/>
        <w:spacing w:after="0"/>
        <w:jc w:val="both"/>
        <w:rPr>
          <w:b/>
          <w:sz w:val="24"/>
          <w:szCs w:val="24"/>
          <w:lang w:eastAsia="en-US"/>
        </w:rPr>
      </w:pPr>
    </w:p>
    <w:p w:rsidR="00B539F5" w:rsidRPr="00EC7C7C" w:rsidRDefault="00B539F5" w:rsidP="007838E4">
      <w:pPr>
        <w:pStyle w:val="ListParagraph"/>
        <w:widowControl w:val="0"/>
        <w:autoSpaceDE w:val="0"/>
        <w:autoSpaceDN w:val="0"/>
        <w:spacing w:after="0" w:line="240" w:lineRule="auto"/>
        <w:ind w:left="220" w:right="2344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</w:t>
      </w:r>
      <w:r w:rsidRPr="00EC7C7C">
        <w:rPr>
          <w:rFonts w:ascii="Times New Roman" w:hAnsi="Times New Roman"/>
          <w:b/>
          <w:sz w:val="24"/>
          <w:szCs w:val="24"/>
        </w:rPr>
        <w:t>Примерный</w:t>
      </w:r>
      <w:r w:rsidRPr="00EC7C7C">
        <w:rPr>
          <w:rFonts w:ascii="Times New Roman" w:hAnsi="Times New Roman"/>
          <w:b/>
          <w:spacing w:val="-11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перечень</w:t>
      </w:r>
      <w:r w:rsidRPr="00EC7C7C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литературных,</w:t>
      </w:r>
      <w:r w:rsidRPr="00EC7C7C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музыкальных,</w:t>
      </w:r>
      <w:r w:rsidRPr="00EC7C7C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художественных,</w:t>
      </w:r>
      <w:r w:rsidRPr="00EC7C7C">
        <w:rPr>
          <w:rFonts w:ascii="Times New Roman" w:hAnsi="Times New Roman"/>
          <w:b/>
          <w:spacing w:val="-57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анимационных</w:t>
      </w:r>
      <w:r w:rsidRPr="00EC7C7C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произведений</w:t>
      </w:r>
      <w:r w:rsidRPr="00EC7C7C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для</w:t>
      </w:r>
      <w:r w:rsidRPr="00EC7C7C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реализации</w:t>
      </w:r>
      <w:r w:rsidRPr="00EC7C7C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Федеральной</w:t>
      </w:r>
      <w:r w:rsidRPr="00EC7C7C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программы.</w:t>
      </w:r>
    </w:p>
    <w:p w:rsidR="00B539F5" w:rsidRPr="00EC7C7C" w:rsidRDefault="00B539F5" w:rsidP="00EC7C7C">
      <w:pPr>
        <w:spacing w:after="0" w:line="240" w:lineRule="auto"/>
        <w:ind w:left="1073" w:right="1043" w:firstLine="71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Примерный перечень литературных, музыкальных, художественных, анимационных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произведений для реализации Программы полностью соответствует Примерному перечню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литературных, музыкальных, художественных, анимационных произведений для реализации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Федеральной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программы,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поэтому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перечни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оформляются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ссылкой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на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соответствующий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раздел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ФОП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ДО.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</w:p>
    <w:p w:rsidR="00B539F5" w:rsidRPr="00EC7C7C" w:rsidRDefault="00B539F5" w:rsidP="00EC7C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221"/>
        <w:gridCol w:w="5638"/>
      </w:tblGrid>
      <w:tr w:rsidR="00B539F5" w:rsidRPr="00EC7C7C" w:rsidTr="00937AF0">
        <w:trPr>
          <w:trHeight w:val="350"/>
        </w:trPr>
        <w:tc>
          <w:tcPr>
            <w:tcW w:w="4221" w:type="dxa"/>
          </w:tcPr>
          <w:p w:rsidR="00B539F5" w:rsidRPr="00EC7C7C" w:rsidRDefault="00B539F5" w:rsidP="00EC7C7C">
            <w:pPr>
              <w:pStyle w:val="TableParagraph"/>
              <w:ind w:left="1046"/>
              <w:jc w:val="both"/>
              <w:rPr>
                <w:b/>
                <w:sz w:val="24"/>
                <w:szCs w:val="24"/>
                <w:lang w:val="en-US" w:eastAsia="en-US"/>
              </w:rPr>
            </w:pPr>
            <w:r w:rsidRPr="00EC7C7C">
              <w:rPr>
                <w:b/>
                <w:sz w:val="24"/>
                <w:szCs w:val="24"/>
                <w:lang w:val="en-US"/>
              </w:rPr>
              <w:t>Наименование</w:t>
            </w:r>
            <w:r w:rsidRPr="00EC7C7C">
              <w:rPr>
                <w:b/>
                <w:spacing w:val="-4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b/>
                <w:sz w:val="24"/>
                <w:szCs w:val="24"/>
                <w:lang w:val="en-US"/>
              </w:rPr>
              <w:t>перечня</w:t>
            </w:r>
          </w:p>
        </w:tc>
        <w:tc>
          <w:tcPr>
            <w:tcW w:w="5638" w:type="dxa"/>
          </w:tcPr>
          <w:p w:rsidR="00B539F5" w:rsidRPr="00EC7C7C" w:rsidRDefault="00B539F5" w:rsidP="00EC7C7C">
            <w:pPr>
              <w:pStyle w:val="TableParagraph"/>
              <w:ind w:left="1838"/>
              <w:jc w:val="both"/>
              <w:rPr>
                <w:b/>
                <w:sz w:val="24"/>
                <w:szCs w:val="24"/>
                <w:lang w:val="en-US" w:eastAsia="en-US"/>
              </w:rPr>
            </w:pPr>
            <w:r w:rsidRPr="00EC7C7C">
              <w:rPr>
                <w:b/>
                <w:sz w:val="24"/>
                <w:szCs w:val="24"/>
                <w:lang w:val="en-US"/>
              </w:rPr>
              <w:t>Ссылка</w:t>
            </w:r>
            <w:r w:rsidRPr="00EC7C7C">
              <w:rPr>
                <w:b/>
                <w:spacing w:val="2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b/>
                <w:sz w:val="24"/>
                <w:szCs w:val="24"/>
                <w:lang w:val="en-US"/>
              </w:rPr>
              <w:t>на</w:t>
            </w:r>
            <w:r w:rsidRPr="00EC7C7C">
              <w:rPr>
                <w:b/>
                <w:spacing w:val="-6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b/>
                <w:sz w:val="24"/>
                <w:szCs w:val="24"/>
                <w:lang w:val="en-US"/>
              </w:rPr>
              <w:t>ФОП ДО»</w:t>
            </w:r>
          </w:p>
        </w:tc>
      </w:tr>
      <w:tr w:rsidR="00B539F5" w:rsidRPr="00EC7C7C" w:rsidTr="00937AF0">
        <w:trPr>
          <w:trHeight w:val="580"/>
        </w:trPr>
        <w:tc>
          <w:tcPr>
            <w:tcW w:w="4221" w:type="dxa"/>
          </w:tcPr>
          <w:p w:rsidR="00B539F5" w:rsidRPr="00EC7C7C" w:rsidRDefault="00B539F5" w:rsidP="00EC7C7C">
            <w:pPr>
              <w:pStyle w:val="TableParagraph"/>
              <w:ind w:left="110" w:right="797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Примерный</w:t>
            </w:r>
            <w:r w:rsidRPr="00EC7C7C"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перечень</w:t>
            </w:r>
            <w:r w:rsidRPr="00EC7C7C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художественной</w:t>
            </w:r>
            <w:r w:rsidRPr="00EC7C7C">
              <w:rPr>
                <w:spacing w:val="-47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литературы</w:t>
            </w:r>
          </w:p>
        </w:tc>
        <w:tc>
          <w:tcPr>
            <w:tcW w:w="5638" w:type="dxa"/>
          </w:tcPr>
          <w:p w:rsidR="00B539F5" w:rsidRPr="00EC7C7C" w:rsidRDefault="00B539F5" w:rsidP="00EC7C7C">
            <w:pPr>
              <w:pStyle w:val="TableParagraph"/>
              <w:ind w:left="109" w:right="637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ФОП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ДО, п.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33.1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«Примерный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перечень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художественной</w:t>
            </w:r>
            <w:r w:rsidRPr="00EC7C7C">
              <w:rPr>
                <w:spacing w:val="-4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литературы»</w:t>
            </w:r>
          </w:p>
        </w:tc>
      </w:tr>
      <w:tr w:rsidR="00B539F5" w:rsidRPr="00EC7C7C" w:rsidTr="00937AF0">
        <w:trPr>
          <w:trHeight w:val="580"/>
        </w:trPr>
        <w:tc>
          <w:tcPr>
            <w:tcW w:w="4221" w:type="dxa"/>
          </w:tcPr>
          <w:p w:rsidR="00B539F5" w:rsidRPr="00EC7C7C" w:rsidRDefault="00B539F5" w:rsidP="00EC7C7C">
            <w:pPr>
              <w:pStyle w:val="TableParagraph"/>
              <w:ind w:left="110" w:right="1047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Примерный</w:t>
            </w:r>
            <w:r w:rsidRPr="00EC7C7C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перечень</w:t>
            </w:r>
            <w:r w:rsidRPr="00EC7C7C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музыкальных</w:t>
            </w:r>
            <w:r w:rsidRPr="00EC7C7C">
              <w:rPr>
                <w:spacing w:val="-47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произведений</w:t>
            </w:r>
          </w:p>
        </w:tc>
        <w:tc>
          <w:tcPr>
            <w:tcW w:w="5638" w:type="dxa"/>
          </w:tcPr>
          <w:p w:rsidR="00B539F5" w:rsidRPr="00EC7C7C" w:rsidRDefault="00B539F5" w:rsidP="00EC7C7C">
            <w:pPr>
              <w:pStyle w:val="TableParagraph"/>
              <w:ind w:left="109" w:right="888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ФОП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ДО, п.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33.2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«Примерный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перечень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музыкальных</w:t>
            </w:r>
            <w:r w:rsidRPr="00EC7C7C">
              <w:rPr>
                <w:spacing w:val="-4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произведений»</w:t>
            </w:r>
          </w:p>
        </w:tc>
      </w:tr>
      <w:tr w:rsidR="00B539F5" w:rsidRPr="00EC7C7C" w:rsidTr="00937AF0">
        <w:trPr>
          <w:trHeight w:val="580"/>
        </w:trPr>
        <w:tc>
          <w:tcPr>
            <w:tcW w:w="4221" w:type="dxa"/>
          </w:tcPr>
          <w:p w:rsidR="00B539F5" w:rsidRPr="00EC7C7C" w:rsidRDefault="00B539F5" w:rsidP="00EC7C7C">
            <w:pPr>
              <w:pStyle w:val="TableParagraph"/>
              <w:ind w:left="110" w:right="1018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Примерный</w:t>
            </w:r>
            <w:r w:rsidRPr="00EC7C7C">
              <w:rPr>
                <w:spacing w:val="-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перечень</w:t>
            </w:r>
            <w:r w:rsidRPr="00EC7C7C">
              <w:rPr>
                <w:spacing w:val="-6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произведений</w:t>
            </w:r>
            <w:r w:rsidRPr="00EC7C7C">
              <w:rPr>
                <w:spacing w:val="-4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изобразительного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искусства</w:t>
            </w:r>
          </w:p>
        </w:tc>
        <w:tc>
          <w:tcPr>
            <w:tcW w:w="5638" w:type="dxa"/>
          </w:tcPr>
          <w:p w:rsidR="00B539F5" w:rsidRPr="00EC7C7C" w:rsidRDefault="00B539F5" w:rsidP="00EC7C7C">
            <w:pPr>
              <w:pStyle w:val="TableParagraph"/>
              <w:ind w:left="109" w:right="855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ФОП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ДО, п.</w:t>
            </w:r>
            <w:r w:rsidRPr="00EC7C7C">
              <w:rPr>
                <w:spacing w:val="-3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33.3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«Примерный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перечень</w:t>
            </w:r>
            <w:r w:rsidRPr="00EC7C7C">
              <w:rPr>
                <w:spacing w:val="-2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произведений</w:t>
            </w:r>
            <w:r w:rsidRPr="00EC7C7C">
              <w:rPr>
                <w:spacing w:val="-4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изобразительного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искусства»</w:t>
            </w:r>
          </w:p>
        </w:tc>
      </w:tr>
      <w:tr w:rsidR="00B539F5" w:rsidRPr="00EC7C7C" w:rsidTr="00937AF0">
        <w:trPr>
          <w:trHeight w:val="580"/>
        </w:trPr>
        <w:tc>
          <w:tcPr>
            <w:tcW w:w="4221" w:type="dxa"/>
          </w:tcPr>
          <w:p w:rsidR="00B539F5" w:rsidRPr="00EC7C7C" w:rsidRDefault="00B539F5" w:rsidP="00EC7C7C">
            <w:pPr>
              <w:pStyle w:val="TableParagraph"/>
              <w:ind w:left="110" w:right="927"/>
              <w:jc w:val="both"/>
              <w:rPr>
                <w:sz w:val="24"/>
                <w:szCs w:val="24"/>
                <w:lang w:val="en-US" w:eastAsia="en-US"/>
              </w:rPr>
            </w:pPr>
            <w:r w:rsidRPr="00EC7C7C">
              <w:rPr>
                <w:sz w:val="24"/>
                <w:szCs w:val="24"/>
                <w:lang w:val="en-US"/>
              </w:rPr>
              <w:t>Примерный</w:t>
            </w:r>
            <w:r w:rsidRPr="00EC7C7C">
              <w:rPr>
                <w:spacing w:val="-8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перечень</w:t>
            </w:r>
            <w:r w:rsidRPr="00EC7C7C"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анимационных</w:t>
            </w:r>
            <w:r w:rsidRPr="00EC7C7C">
              <w:rPr>
                <w:spacing w:val="-47"/>
                <w:sz w:val="24"/>
                <w:szCs w:val="24"/>
                <w:lang w:val="en-US"/>
              </w:rPr>
              <w:t xml:space="preserve"> </w:t>
            </w:r>
            <w:r w:rsidRPr="00EC7C7C">
              <w:rPr>
                <w:sz w:val="24"/>
                <w:szCs w:val="24"/>
                <w:lang w:val="en-US"/>
              </w:rPr>
              <w:t>произведений</w:t>
            </w:r>
          </w:p>
        </w:tc>
        <w:tc>
          <w:tcPr>
            <w:tcW w:w="5638" w:type="dxa"/>
          </w:tcPr>
          <w:p w:rsidR="00B539F5" w:rsidRPr="00EC7C7C" w:rsidRDefault="00B539F5" w:rsidP="00EC7C7C">
            <w:pPr>
              <w:pStyle w:val="TableParagraph"/>
              <w:ind w:left="109"/>
              <w:jc w:val="both"/>
              <w:rPr>
                <w:sz w:val="24"/>
                <w:szCs w:val="24"/>
                <w:lang w:eastAsia="en-US"/>
              </w:rPr>
            </w:pPr>
            <w:r w:rsidRPr="00EC7C7C">
              <w:rPr>
                <w:sz w:val="24"/>
                <w:szCs w:val="24"/>
              </w:rPr>
              <w:t>ФОП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ДО,</w:t>
            </w:r>
            <w:r w:rsidRPr="00EC7C7C">
              <w:rPr>
                <w:spacing w:val="-1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п.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33.4</w:t>
            </w:r>
            <w:r w:rsidRPr="00EC7C7C">
              <w:rPr>
                <w:spacing w:val="-5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«Примерный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перечень</w:t>
            </w:r>
            <w:r w:rsidRPr="00EC7C7C">
              <w:rPr>
                <w:spacing w:val="-4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анимационных</w:t>
            </w:r>
            <w:r w:rsidRPr="00EC7C7C">
              <w:rPr>
                <w:spacing w:val="-47"/>
                <w:sz w:val="24"/>
                <w:szCs w:val="24"/>
              </w:rPr>
              <w:t xml:space="preserve"> </w:t>
            </w:r>
            <w:r w:rsidRPr="00EC7C7C">
              <w:rPr>
                <w:sz w:val="24"/>
                <w:szCs w:val="24"/>
              </w:rPr>
              <w:t>произведений»</w:t>
            </w:r>
          </w:p>
        </w:tc>
      </w:tr>
    </w:tbl>
    <w:p w:rsidR="00B539F5" w:rsidRPr="00EC7C7C" w:rsidRDefault="00B539F5" w:rsidP="00EC7C7C">
      <w:pPr>
        <w:pStyle w:val="BodyText"/>
        <w:spacing w:after="0"/>
        <w:jc w:val="both"/>
        <w:rPr>
          <w:sz w:val="24"/>
          <w:szCs w:val="24"/>
          <w:lang w:eastAsia="en-US"/>
        </w:rPr>
      </w:pPr>
    </w:p>
    <w:p w:rsidR="00B539F5" w:rsidRPr="00EC7C7C" w:rsidRDefault="00B539F5" w:rsidP="003C5F7B">
      <w:pPr>
        <w:pStyle w:val="Heading21"/>
        <w:numPr>
          <w:ilvl w:val="1"/>
          <w:numId w:val="46"/>
        </w:numPr>
        <w:ind w:left="1783" w:hanging="711"/>
        <w:jc w:val="both"/>
      </w:pPr>
      <w:bookmarkStart w:id="22" w:name="3.5._Кадровые_условия_реализации_програм"/>
      <w:bookmarkEnd w:id="22"/>
      <w:r>
        <w:t xml:space="preserve">3.5. </w:t>
      </w:r>
      <w:r w:rsidRPr="00EC7C7C">
        <w:t>Кадровые</w:t>
      </w:r>
      <w:r w:rsidRPr="00EC7C7C">
        <w:rPr>
          <w:spacing w:val="-5"/>
        </w:rPr>
        <w:t xml:space="preserve"> </w:t>
      </w:r>
      <w:r w:rsidRPr="00EC7C7C">
        <w:t>условия</w:t>
      </w:r>
      <w:r w:rsidRPr="00EC7C7C">
        <w:rPr>
          <w:spacing w:val="-4"/>
        </w:rPr>
        <w:t xml:space="preserve"> </w:t>
      </w:r>
      <w:r w:rsidRPr="00EC7C7C">
        <w:t>реализации</w:t>
      </w:r>
      <w:r w:rsidRPr="00EC7C7C">
        <w:rPr>
          <w:spacing w:val="-6"/>
        </w:rPr>
        <w:t xml:space="preserve"> </w:t>
      </w:r>
      <w:r w:rsidRPr="00EC7C7C">
        <w:t>программы.</w:t>
      </w:r>
    </w:p>
    <w:p w:rsidR="00B539F5" w:rsidRPr="00EC7C7C" w:rsidRDefault="00B539F5" w:rsidP="00EC7C7C">
      <w:pPr>
        <w:spacing w:after="0" w:line="240" w:lineRule="auto"/>
        <w:ind w:left="1073" w:right="1043" w:firstLine="71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Реализация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Программы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обеспечивается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руководящими,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педагогическими,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учебно-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вспомогательными,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административно-хозяйственными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работниками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образовательной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организации,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а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также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медицинскими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иными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работниками,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выполняющими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вспомогательные функции.</w:t>
      </w:r>
    </w:p>
    <w:p w:rsidR="00B539F5" w:rsidRPr="00EC7C7C" w:rsidRDefault="00B539F5" w:rsidP="00EC7C7C">
      <w:pPr>
        <w:spacing w:after="0" w:line="240" w:lineRule="auto"/>
        <w:ind w:left="1073" w:right="1048" w:firstLine="71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Все педагоги учреждения своевременно проходят курсы повышения квалификации, а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также повышают профессиональный уровень через посещения методических объединений,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прохождение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процедуры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аттестации,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самообразование,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что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способствует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повышению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профессионального</w:t>
      </w:r>
      <w:r w:rsidRPr="00EC7C7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мастерства, положительно</w:t>
      </w:r>
      <w:r w:rsidRPr="00EC7C7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влияет</w:t>
      </w:r>
      <w:r w:rsidRPr="00EC7C7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на</w:t>
      </w:r>
      <w:r w:rsidRPr="00EC7C7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качество</w:t>
      </w:r>
      <w:r w:rsidRPr="00EC7C7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реализации</w:t>
      </w:r>
      <w:r w:rsidRPr="00EC7C7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Программы.</w:t>
      </w:r>
    </w:p>
    <w:p w:rsidR="00B539F5" w:rsidRPr="00EC7C7C" w:rsidRDefault="00B539F5" w:rsidP="00EC7C7C">
      <w:pPr>
        <w:spacing w:after="0" w:line="240" w:lineRule="auto"/>
        <w:ind w:left="1073" w:right="1044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Педагогический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коллектив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разнообразен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по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стажу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работы,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совместно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опытными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специалистами</w:t>
      </w:r>
      <w:r w:rsidRPr="00EC7C7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работают</w:t>
      </w:r>
      <w:r w:rsidRPr="00EC7C7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молодые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педагоги.</w:t>
      </w:r>
    </w:p>
    <w:p w:rsidR="00B539F5" w:rsidRPr="00EC7C7C" w:rsidRDefault="00B539F5" w:rsidP="00EC7C7C">
      <w:pPr>
        <w:spacing w:after="0" w:line="240" w:lineRule="auto"/>
        <w:ind w:left="1073" w:right="1050" w:firstLine="71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Реализация Программы полностью обеспечивается квалифицированными педагогами,</w:t>
      </w:r>
      <w:r w:rsidRPr="00EC7C7C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наименование должностей которых соответствует номенклатуре должностей педагогических</w:t>
      </w:r>
      <w:r w:rsidRPr="00EC7C7C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работников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организаций,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осуществляющих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образовательную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деятельность,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должностей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руководителей образовательных организаций, утвержденной постановлением Правительства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Российской Федерации от 21 февраля 2022 г. № 225 (Собрание законодательства Российской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Федерации,</w:t>
      </w:r>
      <w:r w:rsidRPr="00EC7C7C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2022,</w:t>
      </w:r>
      <w:r w:rsidRPr="00EC7C7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№</w:t>
      </w:r>
      <w:r w:rsidRPr="00EC7C7C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9,</w:t>
      </w:r>
      <w:r w:rsidRPr="00EC7C7C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ст.</w:t>
      </w:r>
      <w:r w:rsidRPr="00EC7C7C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1341)</w:t>
      </w:r>
    </w:p>
    <w:p w:rsidR="00B539F5" w:rsidRPr="00EC7C7C" w:rsidRDefault="00B539F5" w:rsidP="00EC7C7C">
      <w:pPr>
        <w:spacing w:after="0" w:line="240" w:lineRule="auto"/>
        <w:ind w:left="1073" w:right="1045" w:firstLine="71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Осуществляется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непрерывное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сопровождение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Программы</w:t>
      </w:r>
      <w:r w:rsidRPr="00EC7C7C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педагогическими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учебно-вспомогательными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работниками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в</w:t>
      </w:r>
      <w:r w:rsidRPr="00EC7C7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течение</w:t>
      </w:r>
      <w:r w:rsidRPr="00EC7C7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всего времени</w:t>
      </w:r>
      <w:r w:rsidRPr="00EC7C7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ее</w:t>
      </w:r>
      <w:r w:rsidRPr="00EC7C7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реализации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в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ДОО.</w:t>
      </w:r>
    </w:p>
    <w:p w:rsidR="00B539F5" w:rsidRPr="00EC7C7C" w:rsidRDefault="00B539F5" w:rsidP="00EC7C7C">
      <w:pPr>
        <w:spacing w:after="0" w:line="240" w:lineRule="auto"/>
        <w:ind w:left="1073" w:right="1052" w:firstLine="710"/>
        <w:jc w:val="both"/>
        <w:rPr>
          <w:rFonts w:ascii="Times New Roman" w:hAnsi="Times New Roman"/>
          <w:sz w:val="24"/>
          <w:szCs w:val="24"/>
        </w:rPr>
      </w:pPr>
      <w:r w:rsidRPr="00EC7C7C">
        <w:rPr>
          <w:rFonts w:ascii="Times New Roman" w:hAnsi="Times New Roman"/>
          <w:sz w:val="24"/>
          <w:szCs w:val="24"/>
        </w:rPr>
        <w:t>В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целях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эффективной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реализации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Программы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ДОО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создает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условия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для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профессионального развития педагогических и руководящих кадров, в том числе реализации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права педагогов на получение дополнительного профессионального образования не реже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одного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раза</w:t>
      </w:r>
      <w:r w:rsidRPr="00EC7C7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в</w:t>
      </w:r>
      <w:r w:rsidRPr="00EC7C7C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три</w:t>
      </w:r>
      <w:r w:rsidRPr="00EC7C7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года</w:t>
      </w:r>
      <w:r w:rsidRPr="00EC7C7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за счет</w:t>
      </w:r>
      <w:r w:rsidRPr="00EC7C7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средств</w:t>
      </w:r>
      <w:r w:rsidRPr="00EC7C7C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ДОО</w:t>
      </w:r>
      <w:r w:rsidRPr="00EC7C7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и/или</w:t>
      </w:r>
      <w:r w:rsidRPr="00EC7C7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учредителя.</w:t>
      </w:r>
    </w:p>
    <w:p w:rsidR="00B539F5" w:rsidRPr="00EC7C7C" w:rsidRDefault="00B539F5" w:rsidP="00EC7C7C">
      <w:pPr>
        <w:pStyle w:val="BodyText"/>
        <w:spacing w:after="0"/>
        <w:jc w:val="both"/>
        <w:rPr>
          <w:sz w:val="24"/>
          <w:szCs w:val="24"/>
        </w:rPr>
      </w:pPr>
    </w:p>
    <w:p w:rsidR="00B539F5" w:rsidRPr="00EC7C7C" w:rsidRDefault="00B539F5" w:rsidP="003C5F7B">
      <w:pPr>
        <w:pStyle w:val="Heading21"/>
        <w:numPr>
          <w:ilvl w:val="1"/>
          <w:numId w:val="46"/>
        </w:numPr>
        <w:tabs>
          <w:tab w:val="left" w:pos="1496"/>
        </w:tabs>
        <w:jc w:val="both"/>
      </w:pPr>
      <w:bookmarkStart w:id="23" w:name="3.6._Режим_дня."/>
      <w:bookmarkEnd w:id="23"/>
      <w:r>
        <w:t xml:space="preserve">3.6. </w:t>
      </w:r>
      <w:r w:rsidRPr="00EC7C7C">
        <w:t>Режим</w:t>
      </w:r>
      <w:r w:rsidRPr="00EC7C7C">
        <w:rPr>
          <w:spacing w:val="-12"/>
        </w:rPr>
        <w:t xml:space="preserve"> </w:t>
      </w:r>
      <w:r w:rsidRPr="00EC7C7C">
        <w:t>дня.</w:t>
      </w:r>
    </w:p>
    <w:p w:rsidR="00B539F5" w:rsidRPr="00EC7C7C" w:rsidRDefault="00B539F5" w:rsidP="009028D5">
      <w:pPr>
        <w:spacing w:after="0" w:line="240" w:lineRule="auto"/>
        <w:ind w:right="329" w:firstLine="1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EC7C7C">
        <w:rPr>
          <w:rFonts w:ascii="Times New Roman" w:hAnsi="Times New Roman"/>
          <w:sz w:val="24"/>
          <w:szCs w:val="24"/>
        </w:rPr>
        <w:t>Раздел</w:t>
      </w:r>
      <w:r w:rsidRPr="00EC7C7C">
        <w:rPr>
          <w:rFonts w:ascii="Times New Roman" w:hAnsi="Times New Roman"/>
          <w:spacing w:val="8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режим</w:t>
      </w:r>
      <w:r w:rsidRPr="00EC7C7C">
        <w:rPr>
          <w:rFonts w:ascii="Times New Roman" w:hAnsi="Times New Roman"/>
          <w:spacing w:val="78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дня</w:t>
      </w:r>
      <w:r w:rsidRPr="00EC7C7C">
        <w:rPr>
          <w:rFonts w:ascii="Times New Roman" w:hAnsi="Times New Roman"/>
          <w:spacing w:val="78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в</w:t>
      </w:r>
      <w:r w:rsidRPr="00EC7C7C">
        <w:rPr>
          <w:rFonts w:ascii="Times New Roman" w:hAnsi="Times New Roman"/>
          <w:spacing w:val="84"/>
          <w:sz w:val="24"/>
          <w:szCs w:val="24"/>
        </w:rPr>
        <w:t xml:space="preserve"> </w:t>
      </w:r>
      <w:r w:rsidRPr="00EC7C7C">
        <w:rPr>
          <w:rFonts w:ascii="Times New Roman" w:hAnsi="Times New Roman"/>
          <w:b/>
          <w:sz w:val="24"/>
          <w:szCs w:val="24"/>
        </w:rPr>
        <w:t>Программе</w:t>
      </w:r>
      <w:r w:rsidRPr="00EC7C7C">
        <w:rPr>
          <w:rFonts w:ascii="Times New Roman" w:hAnsi="Times New Roman"/>
          <w:b/>
          <w:spacing w:val="7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полностью</w:t>
      </w:r>
      <w:r w:rsidRPr="00EC7C7C">
        <w:rPr>
          <w:rFonts w:ascii="Times New Roman" w:hAnsi="Times New Roman"/>
          <w:spacing w:val="75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соответствует</w:t>
      </w:r>
      <w:r w:rsidRPr="00EC7C7C">
        <w:rPr>
          <w:rFonts w:ascii="Times New Roman" w:hAnsi="Times New Roman"/>
          <w:spacing w:val="83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разделу</w:t>
      </w:r>
      <w:r w:rsidRPr="00EC7C7C">
        <w:rPr>
          <w:rFonts w:ascii="Times New Roman" w:hAnsi="Times New Roman"/>
          <w:spacing w:val="7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35</w:t>
      </w:r>
      <w:r w:rsidRPr="00EC7C7C">
        <w:rPr>
          <w:rFonts w:ascii="Times New Roman" w:hAnsi="Times New Roman"/>
          <w:spacing w:val="8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ФОП</w:t>
      </w:r>
      <w:r w:rsidRPr="00EC7C7C">
        <w:rPr>
          <w:rFonts w:ascii="Times New Roman" w:hAnsi="Times New Roman"/>
          <w:spacing w:val="8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ДО</w:t>
      </w:r>
    </w:p>
    <w:p w:rsidR="00B539F5" w:rsidRDefault="00B539F5" w:rsidP="0020495B">
      <w:pPr>
        <w:spacing w:after="0" w:line="240" w:lineRule="auto"/>
        <w:ind w:left="220" w:right="1042"/>
        <w:jc w:val="both"/>
        <w:rPr>
          <w:sz w:val="15"/>
        </w:rPr>
      </w:pPr>
      <w:r w:rsidRPr="00EC7C7C">
        <w:rPr>
          <w:rFonts w:ascii="Times New Roman" w:hAnsi="Times New Roman"/>
          <w:sz w:val="24"/>
          <w:szCs w:val="24"/>
        </w:rPr>
        <w:t>«Примерный</w:t>
      </w:r>
      <w:r w:rsidRPr="00EC7C7C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режим</w:t>
      </w:r>
      <w:r w:rsidRPr="00EC7C7C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и</w:t>
      </w:r>
      <w:r w:rsidRPr="00EC7C7C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распорядок</w:t>
      </w:r>
      <w:r w:rsidRPr="00EC7C7C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дня</w:t>
      </w:r>
      <w:r w:rsidRPr="00EC7C7C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в</w:t>
      </w:r>
      <w:r w:rsidRPr="00EC7C7C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дошкольных</w:t>
      </w:r>
      <w:r w:rsidRPr="00EC7C7C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группах»,</w:t>
      </w:r>
      <w:r w:rsidRPr="00EC7C7C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с</w:t>
      </w:r>
      <w:r w:rsidRPr="00EC7C7C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изменениями</w:t>
      </w:r>
      <w:r w:rsidRPr="00EC7C7C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в</w:t>
      </w:r>
      <w:r w:rsidRPr="00EC7C7C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режиме</w:t>
      </w:r>
      <w:r w:rsidRPr="00EC7C7C">
        <w:rPr>
          <w:rFonts w:ascii="Times New Roman" w:hAnsi="Times New Roman"/>
          <w:spacing w:val="-58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дня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C7C7C">
        <w:rPr>
          <w:rFonts w:ascii="Times New Roman" w:hAnsi="Times New Roman"/>
          <w:sz w:val="24"/>
          <w:szCs w:val="24"/>
        </w:rPr>
        <w:t>дошкольных групп,</w:t>
      </w:r>
      <w:r w:rsidRPr="00EC7C7C">
        <w:rPr>
          <w:rFonts w:ascii="Times New Roman" w:hAnsi="Times New Roman"/>
          <w:spacing w:val="1"/>
          <w:sz w:val="24"/>
          <w:szCs w:val="24"/>
        </w:rPr>
        <w:t xml:space="preserve"> </w:t>
      </w:r>
    </w:p>
    <w:p w:rsidR="00B539F5" w:rsidRPr="00A3019E" w:rsidRDefault="00B539F5" w:rsidP="009028D5">
      <w:pPr>
        <w:spacing w:after="0" w:line="240" w:lineRule="auto"/>
        <w:ind w:left="220" w:right="-221"/>
        <w:jc w:val="both"/>
        <w:rPr>
          <w:rFonts w:ascii="Times New Roman" w:hAnsi="Times New Roman"/>
          <w:b/>
          <w:sz w:val="24"/>
          <w:szCs w:val="24"/>
        </w:rPr>
      </w:pPr>
      <w:bookmarkStart w:id="24" w:name="Режим_дня_в_дошкольных_группах_."/>
      <w:bookmarkEnd w:id="24"/>
      <w:r w:rsidRPr="00A3019E">
        <w:rPr>
          <w:rFonts w:ascii="Times New Roman" w:hAnsi="Times New Roman"/>
          <w:b/>
          <w:sz w:val="24"/>
          <w:szCs w:val="24"/>
        </w:rPr>
        <w:t>Режим дня в</w:t>
      </w:r>
      <w:r w:rsidRPr="00A3019E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A3019E">
        <w:rPr>
          <w:rFonts w:ascii="Times New Roman" w:hAnsi="Times New Roman"/>
          <w:b/>
          <w:sz w:val="24"/>
          <w:szCs w:val="24"/>
        </w:rPr>
        <w:t>дошкольных</w:t>
      </w:r>
      <w:r w:rsidRPr="00A3019E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A3019E">
        <w:rPr>
          <w:rFonts w:ascii="Times New Roman" w:hAnsi="Times New Roman"/>
          <w:b/>
          <w:sz w:val="24"/>
          <w:szCs w:val="24"/>
        </w:rPr>
        <w:t>группах.</w:t>
      </w:r>
    </w:p>
    <w:p w:rsidR="00B539F5" w:rsidRPr="00A3019E" w:rsidRDefault="00B539F5" w:rsidP="009028D5">
      <w:pPr>
        <w:spacing w:after="0" w:line="240" w:lineRule="auto"/>
        <w:ind w:left="220" w:right="-221" w:firstLine="710"/>
        <w:jc w:val="both"/>
        <w:rPr>
          <w:rFonts w:ascii="Times New Roman" w:hAnsi="Times New Roman"/>
          <w:sz w:val="24"/>
          <w:szCs w:val="24"/>
        </w:rPr>
      </w:pPr>
      <w:r w:rsidRPr="00A3019E">
        <w:rPr>
          <w:rFonts w:ascii="Times New Roman" w:hAnsi="Times New Roman"/>
          <w:sz w:val="24"/>
          <w:szCs w:val="24"/>
        </w:rPr>
        <w:t>В режим дня включены утренний и вечерний круг как важная составляющая режима</w:t>
      </w:r>
      <w:r w:rsidRPr="00A3019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дня</w:t>
      </w:r>
      <w:r w:rsidRPr="00A3019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в</w:t>
      </w:r>
      <w:r w:rsidRPr="00A3019E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программе «ОТ</w:t>
      </w:r>
      <w:r w:rsidRPr="00A3019E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РОЖДЕНИЯ ДО</w:t>
      </w:r>
      <w:r w:rsidRPr="00A3019E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ШКОЛЫ.</w:t>
      </w:r>
    </w:p>
    <w:p w:rsidR="00B539F5" w:rsidRPr="00A3019E" w:rsidRDefault="00B539F5" w:rsidP="009028D5">
      <w:pPr>
        <w:spacing w:after="0" w:line="240" w:lineRule="auto"/>
        <w:ind w:left="220" w:right="-221" w:firstLine="710"/>
        <w:jc w:val="both"/>
        <w:rPr>
          <w:rFonts w:ascii="Times New Roman" w:hAnsi="Times New Roman"/>
          <w:sz w:val="24"/>
          <w:szCs w:val="24"/>
        </w:rPr>
      </w:pPr>
      <w:r w:rsidRPr="00A3019E">
        <w:rPr>
          <w:rFonts w:ascii="Times New Roman" w:hAnsi="Times New Roman"/>
          <w:sz w:val="24"/>
          <w:szCs w:val="24"/>
        </w:rPr>
        <w:t>В летнее время распорядок дня следует изменять, с тем, чтобы дети больше времени</w:t>
      </w:r>
      <w:r w:rsidRPr="00A3019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проводили на свежем воздухе, имели возможность больше двигаться, получать необходимую</w:t>
      </w:r>
      <w:r w:rsidRPr="00A3019E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им физическую нагрузку, иметь большой выбор занятий по интересу, в общем, чтобы летом</w:t>
      </w:r>
      <w:r w:rsidRPr="00A3019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они могли хорошо отдохнуть и оздоровиться. В частности, в теплое время года прием детей,</w:t>
      </w:r>
      <w:r w:rsidRPr="00A3019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утреннюю</w:t>
      </w:r>
      <w:r w:rsidRPr="00A3019E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зарядку,</w:t>
      </w:r>
      <w:r w:rsidRPr="00A3019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часть занятий,</w:t>
      </w:r>
      <w:r w:rsidRPr="00A3019E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вечерний круг</w:t>
      </w:r>
      <w:r w:rsidRPr="00A3019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лучше</w:t>
      </w:r>
      <w:r w:rsidRPr="00A3019E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проводить на</w:t>
      </w:r>
      <w:r w:rsidRPr="00A3019E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свежем</w:t>
      </w:r>
      <w:r w:rsidRPr="00A3019E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3019E">
        <w:rPr>
          <w:rFonts w:ascii="Times New Roman" w:hAnsi="Times New Roman"/>
          <w:sz w:val="24"/>
          <w:szCs w:val="24"/>
        </w:rPr>
        <w:t>воздухе.</w:t>
      </w:r>
    </w:p>
    <w:p w:rsidR="00B539F5" w:rsidRPr="00A3019E" w:rsidRDefault="00B539F5" w:rsidP="009028D5">
      <w:pPr>
        <w:pStyle w:val="BodyText"/>
        <w:spacing w:after="0"/>
        <w:ind w:left="220" w:right="-221" w:firstLine="220"/>
        <w:jc w:val="both"/>
        <w:rPr>
          <w:sz w:val="24"/>
          <w:szCs w:val="24"/>
        </w:rPr>
      </w:pPr>
      <w:r w:rsidRPr="00A3019E">
        <w:rPr>
          <w:sz w:val="24"/>
          <w:szCs w:val="24"/>
        </w:rPr>
        <w:t>Режим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дня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представляет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собой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рациональное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чередование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отрезков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сна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бодрствования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в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соответствии с физиологическими обоснованиями, обеспечивает хорошее самочувствие и активность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ребенка, предупреждает утомляемость и перевозбуждение. Режим и распорядок дня установлен с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учетом санитарно-эпидемиологических требований, условий реализации программы, потребностей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участников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образовательных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отношений.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Основными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компонентами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режима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являются: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сон,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пребывание на открытом воздухе (прогулка), образовательная деятельность, игровая деятельность 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отдых по собственному выбору (самостоятельная деятельность), прием пищи, личная гигиена. Режим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дня гибкий, однако, неизменными остается время приема пищи, интервалы между приемами пищи,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обеспечение необходимой длительности суточного сна, время отхода ко сну; проведение ежедневной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прогулки.</w:t>
      </w:r>
    </w:p>
    <w:p w:rsidR="00B539F5" w:rsidRPr="00A3019E" w:rsidRDefault="00B539F5" w:rsidP="009028D5">
      <w:pPr>
        <w:pStyle w:val="BodyText"/>
        <w:spacing w:after="0"/>
        <w:ind w:left="220" w:right="-221" w:firstLine="168"/>
        <w:jc w:val="both"/>
        <w:rPr>
          <w:sz w:val="24"/>
          <w:szCs w:val="24"/>
        </w:rPr>
      </w:pPr>
      <w:r w:rsidRPr="00A3019E">
        <w:rPr>
          <w:sz w:val="24"/>
          <w:szCs w:val="24"/>
        </w:rPr>
        <w:t>При организации режима предусматривается оптимальное чередование самостоятельной детской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деятельности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организованных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форм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работы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детьми,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коллективных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индивидуальных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игр,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достаточную двигательную активность ребенка в течение дня, обеспечивать сочетание умственной 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физической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нагрузки.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Время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образовательной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деятельности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организуется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таким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образом,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чтобы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вначале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проводились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наиболее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насыщенные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по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содержанию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виды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деятельности,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связанные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умственной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активностью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детей,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максимальной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их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произвольностью,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а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затем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творческие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виды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деятельности</w:t>
      </w:r>
      <w:r w:rsidRPr="00A3019E">
        <w:rPr>
          <w:spacing w:val="2"/>
          <w:sz w:val="24"/>
          <w:szCs w:val="24"/>
        </w:rPr>
        <w:t xml:space="preserve"> </w:t>
      </w:r>
      <w:r w:rsidRPr="00A3019E">
        <w:rPr>
          <w:sz w:val="24"/>
          <w:szCs w:val="24"/>
        </w:rPr>
        <w:t>в</w:t>
      </w:r>
      <w:r w:rsidRPr="00A3019E">
        <w:rPr>
          <w:spacing w:val="2"/>
          <w:sz w:val="24"/>
          <w:szCs w:val="24"/>
        </w:rPr>
        <w:t xml:space="preserve"> </w:t>
      </w:r>
      <w:r w:rsidRPr="00A3019E">
        <w:rPr>
          <w:sz w:val="24"/>
          <w:szCs w:val="24"/>
        </w:rPr>
        <w:t>чередовании</w:t>
      </w:r>
      <w:r w:rsidRPr="00A3019E">
        <w:rPr>
          <w:spacing w:val="3"/>
          <w:sz w:val="24"/>
          <w:szCs w:val="24"/>
        </w:rPr>
        <w:t xml:space="preserve"> </w:t>
      </w:r>
      <w:r w:rsidRPr="00A3019E">
        <w:rPr>
          <w:sz w:val="24"/>
          <w:szCs w:val="24"/>
        </w:rPr>
        <w:t>с</w:t>
      </w:r>
      <w:r w:rsidRPr="00A3019E">
        <w:rPr>
          <w:spacing w:val="-6"/>
          <w:sz w:val="24"/>
          <w:szCs w:val="24"/>
        </w:rPr>
        <w:t xml:space="preserve"> </w:t>
      </w:r>
      <w:r w:rsidRPr="00A3019E">
        <w:rPr>
          <w:sz w:val="24"/>
          <w:szCs w:val="24"/>
        </w:rPr>
        <w:t>музыкальной</w:t>
      </w:r>
      <w:r w:rsidRPr="00A3019E">
        <w:rPr>
          <w:spacing w:val="3"/>
          <w:sz w:val="24"/>
          <w:szCs w:val="24"/>
        </w:rPr>
        <w:t xml:space="preserve"> </w:t>
      </w:r>
      <w:r w:rsidRPr="00A3019E">
        <w:rPr>
          <w:sz w:val="24"/>
          <w:szCs w:val="24"/>
        </w:rPr>
        <w:t>и</w:t>
      </w:r>
      <w:r w:rsidRPr="00A3019E">
        <w:rPr>
          <w:spacing w:val="-2"/>
          <w:sz w:val="24"/>
          <w:szCs w:val="24"/>
        </w:rPr>
        <w:t xml:space="preserve"> </w:t>
      </w:r>
      <w:r w:rsidRPr="00A3019E">
        <w:rPr>
          <w:sz w:val="24"/>
          <w:szCs w:val="24"/>
        </w:rPr>
        <w:t>физической</w:t>
      </w:r>
      <w:r w:rsidRPr="00A3019E">
        <w:rPr>
          <w:spacing w:val="2"/>
          <w:sz w:val="24"/>
          <w:szCs w:val="24"/>
        </w:rPr>
        <w:t xml:space="preserve"> </w:t>
      </w:r>
      <w:r w:rsidRPr="00A3019E">
        <w:rPr>
          <w:sz w:val="24"/>
          <w:szCs w:val="24"/>
        </w:rPr>
        <w:t>активностью.</w:t>
      </w:r>
    </w:p>
    <w:p w:rsidR="00B539F5" w:rsidRPr="00A3019E" w:rsidRDefault="00B539F5" w:rsidP="009028D5">
      <w:pPr>
        <w:pStyle w:val="BodyText"/>
        <w:spacing w:after="0"/>
        <w:ind w:left="220" w:right="-221" w:firstLine="168"/>
        <w:jc w:val="both"/>
        <w:rPr>
          <w:sz w:val="24"/>
          <w:szCs w:val="24"/>
        </w:rPr>
      </w:pPr>
      <w:r w:rsidRPr="00A3019E">
        <w:rPr>
          <w:sz w:val="24"/>
          <w:szCs w:val="24"/>
        </w:rPr>
        <w:t>Продолжительность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дневной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суммарной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образовательной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нагрузки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для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детей</w:t>
      </w:r>
      <w:r w:rsidRPr="00A3019E">
        <w:rPr>
          <w:spacing w:val="56"/>
          <w:sz w:val="24"/>
          <w:szCs w:val="24"/>
        </w:rPr>
        <w:t xml:space="preserve"> </w:t>
      </w:r>
      <w:r w:rsidRPr="00A3019E">
        <w:rPr>
          <w:sz w:val="24"/>
          <w:szCs w:val="24"/>
        </w:rPr>
        <w:t>дошкольного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возраста,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условия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организации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образовательного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процесса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соответствуют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требованиям,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предусмотренным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Санитарными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правилами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нормами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СанПиН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1.2.3685-21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«Гигиенические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нормативы и требования к обеспечению безопасности и (или) безвредности для человека факторов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среды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обитания»,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утвержденным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постановлением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Главного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государственного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санитарного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врача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Российской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Федерации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от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28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января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2021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г.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№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2,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действующим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до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1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марта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2027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г.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(далее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–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Гигиенические</w:t>
      </w:r>
      <w:r w:rsidRPr="00A3019E">
        <w:rPr>
          <w:spacing w:val="13"/>
          <w:sz w:val="24"/>
          <w:szCs w:val="24"/>
        </w:rPr>
        <w:t xml:space="preserve"> </w:t>
      </w:r>
      <w:r w:rsidRPr="00A3019E">
        <w:rPr>
          <w:sz w:val="24"/>
          <w:szCs w:val="24"/>
        </w:rPr>
        <w:t>нормативы),</w:t>
      </w:r>
      <w:r w:rsidRPr="00A3019E">
        <w:rPr>
          <w:spacing w:val="17"/>
          <w:sz w:val="24"/>
          <w:szCs w:val="24"/>
        </w:rPr>
        <w:t xml:space="preserve"> </w:t>
      </w:r>
      <w:r w:rsidRPr="00A3019E">
        <w:rPr>
          <w:sz w:val="24"/>
          <w:szCs w:val="24"/>
        </w:rPr>
        <w:t>и</w:t>
      </w:r>
      <w:r w:rsidRPr="00A3019E">
        <w:rPr>
          <w:spacing w:val="17"/>
          <w:sz w:val="24"/>
          <w:szCs w:val="24"/>
        </w:rPr>
        <w:t xml:space="preserve"> </w:t>
      </w:r>
      <w:r w:rsidRPr="00A3019E">
        <w:rPr>
          <w:sz w:val="24"/>
          <w:szCs w:val="24"/>
        </w:rPr>
        <w:t>Санитарными</w:t>
      </w:r>
      <w:r w:rsidRPr="00A3019E">
        <w:rPr>
          <w:spacing w:val="17"/>
          <w:sz w:val="24"/>
          <w:szCs w:val="24"/>
        </w:rPr>
        <w:t xml:space="preserve"> </w:t>
      </w:r>
      <w:r w:rsidRPr="00A3019E">
        <w:rPr>
          <w:sz w:val="24"/>
          <w:szCs w:val="24"/>
        </w:rPr>
        <w:t>правилами</w:t>
      </w:r>
      <w:r w:rsidRPr="00A3019E">
        <w:rPr>
          <w:spacing w:val="22"/>
          <w:sz w:val="24"/>
          <w:szCs w:val="24"/>
        </w:rPr>
        <w:t xml:space="preserve"> </w:t>
      </w:r>
      <w:r w:rsidRPr="00A3019E">
        <w:rPr>
          <w:sz w:val="24"/>
          <w:szCs w:val="24"/>
        </w:rPr>
        <w:t>СанПиН</w:t>
      </w:r>
      <w:r w:rsidRPr="00A3019E">
        <w:rPr>
          <w:spacing w:val="19"/>
          <w:sz w:val="24"/>
          <w:szCs w:val="24"/>
        </w:rPr>
        <w:t xml:space="preserve"> </w:t>
      </w:r>
      <w:r w:rsidRPr="00A3019E">
        <w:rPr>
          <w:sz w:val="24"/>
          <w:szCs w:val="24"/>
        </w:rPr>
        <w:t>2.4.3648-20</w:t>
      </w:r>
    </w:p>
    <w:p w:rsidR="00B539F5" w:rsidRPr="00A3019E" w:rsidRDefault="00B539F5" w:rsidP="009028D5">
      <w:pPr>
        <w:pStyle w:val="BodyText"/>
        <w:spacing w:after="0"/>
        <w:ind w:left="220" w:right="-221"/>
        <w:jc w:val="both"/>
        <w:rPr>
          <w:sz w:val="24"/>
          <w:szCs w:val="24"/>
        </w:rPr>
      </w:pPr>
      <w:r w:rsidRPr="00A3019E">
        <w:rPr>
          <w:sz w:val="24"/>
          <w:szCs w:val="24"/>
        </w:rPr>
        <w:t>«Санитарноэпидемиологические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требования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к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организациям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воспитания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обучения,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отдыха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оздоровления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детей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молодежи»,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утвержденным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Постановлением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Главного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государственного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санитарного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врача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Российской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Федерации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от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28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сентября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2020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г.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№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28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(далее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–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Санитарно-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эпидемиологические</w:t>
      </w:r>
      <w:r w:rsidRPr="00A3019E">
        <w:rPr>
          <w:spacing w:val="-6"/>
          <w:sz w:val="24"/>
          <w:szCs w:val="24"/>
        </w:rPr>
        <w:t xml:space="preserve"> </w:t>
      </w:r>
      <w:r w:rsidRPr="00A3019E">
        <w:rPr>
          <w:sz w:val="24"/>
          <w:szCs w:val="24"/>
        </w:rPr>
        <w:t>требования).</w:t>
      </w:r>
    </w:p>
    <w:p w:rsidR="00B539F5" w:rsidRPr="00A3019E" w:rsidRDefault="00B539F5" w:rsidP="009028D5">
      <w:pPr>
        <w:pStyle w:val="BodyText"/>
        <w:spacing w:after="0"/>
        <w:ind w:left="220" w:right="-221" w:firstLine="168"/>
        <w:jc w:val="both"/>
        <w:rPr>
          <w:sz w:val="24"/>
          <w:szCs w:val="24"/>
        </w:rPr>
      </w:pPr>
      <w:r w:rsidRPr="00A3019E">
        <w:rPr>
          <w:sz w:val="24"/>
          <w:szCs w:val="24"/>
        </w:rPr>
        <w:t>Режим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дня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строится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учетом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сезонных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изменений.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В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теплый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период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года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увеличивается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ежедневная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длительность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пребывания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детей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на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свежем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воздухе,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образовательная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деятельность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переносится на прогулку.</w:t>
      </w:r>
    </w:p>
    <w:p w:rsidR="00B539F5" w:rsidRPr="00A3019E" w:rsidRDefault="00B539F5" w:rsidP="009028D5">
      <w:pPr>
        <w:pStyle w:val="BodyText"/>
        <w:tabs>
          <w:tab w:val="left" w:pos="10325"/>
        </w:tabs>
        <w:spacing w:after="0"/>
        <w:ind w:left="220" w:right="-221" w:firstLine="168"/>
        <w:jc w:val="both"/>
        <w:rPr>
          <w:sz w:val="24"/>
          <w:szCs w:val="24"/>
        </w:rPr>
      </w:pPr>
      <w:r w:rsidRPr="00A3019E">
        <w:rPr>
          <w:sz w:val="24"/>
          <w:szCs w:val="24"/>
        </w:rPr>
        <w:t>Согласно пункту 185 Гигиенических нормативов при температуре воздуха ниже минус 15 °C 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скорости</w:t>
      </w:r>
      <w:r w:rsidRPr="00A3019E">
        <w:rPr>
          <w:spacing w:val="33"/>
          <w:sz w:val="24"/>
          <w:szCs w:val="24"/>
        </w:rPr>
        <w:t xml:space="preserve"> </w:t>
      </w:r>
      <w:r w:rsidRPr="00A3019E">
        <w:rPr>
          <w:sz w:val="24"/>
          <w:szCs w:val="24"/>
        </w:rPr>
        <w:t>ветра</w:t>
      </w:r>
      <w:r w:rsidRPr="00A3019E">
        <w:rPr>
          <w:spacing w:val="33"/>
          <w:sz w:val="24"/>
          <w:szCs w:val="24"/>
        </w:rPr>
        <w:t xml:space="preserve"> </w:t>
      </w:r>
      <w:r w:rsidRPr="00A3019E">
        <w:rPr>
          <w:sz w:val="24"/>
          <w:szCs w:val="24"/>
        </w:rPr>
        <w:t>более</w:t>
      </w:r>
      <w:r w:rsidRPr="00A3019E">
        <w:rPr>
          <w:spacing w:val="25"/>
          <w:sz w:val="24"/>
          <w:szCs w:val="24"/>
        </w:rPr>
        <w:t xml:space="preserve"> </w:t>
      </w:r>
      <w:r w:rsidRPr="00A3019E">
        <w:rPr>
          <w:sz w:val="24"/>
          <w:szCs w:val="24"/>
        </w:rPr>
        <w:t>7</w:t>
      </w:r>
      <w:r w:rsidRPr="00A3019E">
        <w:rPr>
          <w:spacing w:val="32"/>
          <w:sz w:val="24"/>
          <w:szCs w:val="24"/>
        </w:rPr>
        <w:t xml:space="preserve"> </w:t>
      </w:r>
      <w:r w:rsidRPr="00A3019E">
        <w:rPr>
          <w:sz w:val="24"/>
          <w:szCs w:val="24"/>
        </w:rPr>
        <w:t>м/с</w:t>
      </w:r>
      <w:r w:rsidRPr="00A3019E">
        <w:rPr>
          <w:spacing w:val="25"/>
          <w:sz w:val="24"/>
          <w:szCs w:val="24"/>
        </w:rPr>
        <w:t xml:space="preserve"> </w:t>
      </w:r>
      <w:r w:rsidRPr="00A3019E">
        <w:rPr>
          <w:sz w:val="24"/>
          <w:szCs w:val="24"/>
        </w:rPr>
        <w:t>продолжительность</w:t>
      </w:r>
      <w:r w:rsidRPr="00A3019E">
        <w:rPr>
          <w:spacing w:val="32"/>
          <w:sz w:val="24"/>
          <w:szCs w:val="24"/>
        </w:rPr>
        <w:t xml:space="preserve"> </w:t>
      </w:r>
      <w:r w:rsidRPr="00A3019E">
        <w:rPr>
          <w:sz w:val="24"/>
          <w:szCs w:val="24"/>
        </w:rPr>
        <w:t>прогулки</w:t>
      </w:r>
      <w:r w:rsidRPr="00A3019E">
        <w:rPr>
          <w:spacing w:val="33"/>
          <w:sz w:val="24"/>
          <w:szCs w:val="24"/>
        </w:rPr>
        <w:t xml:space="preserve"> </w:t>
      </w:r>
      <w:r w:rsidRPr="00A3019E">
        <w:rPr>
          <w:sz w:val="24"/>
          <w:szCs w:val="24"/>
        </w:rPr>
        <w:t>для</w:t>
      </w:r>
      <w:r w:rsidRPr="00A3019E">
        <w:rPr>
          <w:spacing w:val="31"/>
          <w:sz w:val="24"/>
          <w:szCs w:val="24"/>
        </w:rPr>
        <w:t xml:space="preserve"> </w:t>
      </w:r>
      <w:r w:rsidRPr="00A3019E">
        <w:rPr>
          <w:sz w:val="24"/>
          <w:szCs w:val="24"/>
        </w:rPr>
        <w:t>детей</w:t>
      </w:r>
      <w:r w:rsidRPr="00A3019E">
        <w:rPr>
          <w:spacing w:val="33"/>
          <w:sz w:val="24"/>
          <w:szCs w:val="24"/>
        </w:rPr>
        <w:t xml:space="preserve"> </w:t>
      </w:r>
      <w:r w:rsidRPr="00A3019E">
        <w:rPr>
          <w:sz w:val="24"/>
          <w:szCs w:val="24"/>
        </w:rPr>
        <w:t>до</w:t>
      </w:r>
      <w:r w:rsidRPr="00A3019E">
        <w:rPr>
          <w:spacing w:val="28"/>
          <w:sz w:val="24"/>
          <w:szCs w:val="24"/>
        </w:rPr>
        <w:t xml:space="preserve"> </w:t>
      </w:r>
      <w:r w:rsidRPr="00A3019E">
        <w:rPr>
          <w:sz w:val="24"/>
          <w:szCs w:val="24"/>
        </w:rPr>
        <w:t>7</w:t>
      </w:r>
      <w:r w:rsidRPr="00A3019E">
        <w:rPr>
          <w:spacing w:val="27"/>
          <w:sz w:val="24"/>
          <w:szCs w:val="24"/>
        </w:rPr>
        <w:t xml:space="preserve"> </w:t>
      </w:r>
      <w:r w:rsidRPr="00A3019E">
        <w:rPr>
          <w:sz w:val="24"/>
          <w:szCs w:val="24"/>
        </w:rPr>
        <w:t>лет</w:t>
      </w:r>
      <w:r w:rsidRPr="00A3019E"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сокращают.</w:t>
      </w:r>
      <w:r w:rsidRPr="00A3019E">
        <w:rPr>
          <w:spacing w:val="-2"/>
          <w:sz w:val="24"/>
          <w:szCs w:val="24"/>
        </w:rPr>
        <w:t>При</w:t>
      </w:r>
      <w:r w:rsidRPr="00A3019E">
        <w:rPr>
          <w:spacing w:val="-52"/>
          <w:sz w:val="24"/>
          <w:szCs w:val="24"/>
        </w:rPr>
        <w:t xml:space="preserve"> </w:t>
      </w:r>
      <w:r w:rsidRPr="00A3019E">
        <w:rPr>
          <w:sz w:val="24"/>
          <w:szCs w:val="24"/>
        </w:rPr>
        <w:t>осуществлении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режимных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моментов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учитываются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индивидуальные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особенности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ребенка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(длительность сна,</w:t>
      </w:r>
      <w:r w:rsidRPr="00A3019E">
        <w:rPr>
          <w:spacing w:val="-2"/>
          <w:sz w:val="24"/>
          <w:szCs w:val="24"/>
        </w:rPr>
        <w:t xml:space="preserve"> </w:t>
      </w:r>
      <w:r w:rsidRPr="00A3019E">
        <w:rPr>
          <w:sz w:val="24"/>
          <w:szCs w:val="24"/>
        </w:rPr>
        <w:t>вкусовые</w:t>
      </w:r>
      <w:r w:rsidRPr="00A3019E">
        <w:rPr>
          <w:spacing w:val="-6"/>
          <w:sz w:val="24"/>
          <w:szCs w:val="24"/>
        </w:rPr>
        <w:t xml:space="preserve"> </w:t>
      </w:r>
      <w:r w:rsidRPr="00A3019E">
        <w:rPr>
          <w:sz w:val="24"/>
          <w:szCs w:val="24"/>
        </w:rPr>
        <w:t>предпочтения,</w:t>
      </w:r>
      <w:r w:rsidRPr="00A3019E">
        <w:rPr>
          <w:spacing w:val="3"/>
          <w:sz w:val="24"/>
          <w:szCs w:val="24"/>
        </w:rPr>
        <w:t xml:space="preserve"> </w:t>
      </w:r>
      <w:r w:rsidRPr="00A3019E">
        <w:rPr>
          <w:sz w:val="24"/>
          <w:szCs w:val="24"/>
        </w:rPr>
        <w:t>характер,</w:t>
      </w:r>
      <w:r w:rsidRPr="00A3019E">
        <w:rPr>
          <w:spacing w:val="3"/>
          <w:sz w:val="24"/>
          <w:szCs w:val="24"/>
        </w:rPr>
        <w:t xml:space="preserve"> </w:t>
      </w:r>
      <w:r w:rsidRPr="00A3019E">
        <w:rPr>
          <w:sz w:val="24"/>
          <w:szCs w:val="24"/>
        </w:rPr>
        <w:t>темп</w:t>
      </w:r>
      <w:r w:rsidRPr="00A3019E">
        <w:rPr>
          <w:spacing w:val="2"/>
          <w:sz w:val="24"/>
          <w:szCs w:val="24"/>
        </w:rPr>
        <w:t xml:space="preserve"> </w:t>
      </w:r>
      <w:r w:rsidRPr="00A3019E">
        <w:rPr>
          <w:sz w:val="24"/>
          <w:szCs w:val="24"/>
        </w:rPr>
        <w:t>деятельности</w:t>
      </w:r>
      <w:r w:rsidRPr="00A3019E">
        <w:rPr>
          <w:spacing w:val="2"/>
          <w:sz w:val="24"/>
          <w:szCs w:val="24"/>
        </w:rPr>
        <w:t xml:space="preserve"> </w:t>
      </w:r>
      <w:r w:rsidRPr="00A3019E">
        <w:rPr>
          <w:sz w:val="24"/>
          <w:szCs w:val="24"/>
        </w:rPr>
        <w:t>и</w:t>
      </w:r>
      <w:r w:rsidRPr="00A3019E">
        <w:rPr>
          <w:spacing w:val="2"/>
          <w:sz w:val="24"/>
          <w:szCs w:val="24"/>
        </w:rPr>
        <w:t xml:space="preserve"> </w:t>
      </w:r>
      <w:r w:rsidRPr="00A3019E">
        <w:rPr>
          <w:sz w:val="24"/>
          <w:szCs w:val="24"/>
        </w:rPr>
        <w:t>т.</w:t>
      </w:r>
      <w:r w:rsidRPr="00A3019E">
        <w:rPr>
          <w:spacing w:val="3"/>
          <w:sz w:val="24"/>
          <w:szCs w:val="24"/>
        </w:rPr>
        <w:t xml:space="preserve"> </w:t>
      </w:r>
      <w:r w:rsidRPr="00A3019E">
        <w:rPr>
          <w:sz w:val="24"/>
          <w:szCs w:val="24"/>
        </w:rPr>
        <w:t>д.).</w:t>
      </w:r>
    </w:p>
    <w:p w:rsidR="00B539F5" w:rsidRPr="00A3019E" w:rsidRDefault="00B539F5" w:rsidP="009028D5">
      <w:pPr>
        <w:pStyle w:val="BodyText"/>
        <w:spacing w:after="0"/>
        <w:ind w:left="220" w:right="-221"/>
        <w:jc w:val="both"/>
        <w:rPr>
          <w:sz w:val="24"/>
          <w:szCs w:val="24"/>
        </w:rPr>
      </w:pPr>
      <w:r w:rsidRPr="00A3019E">
        <w:rPr>
          <w:sz w:val="24"/>
          <w:szCs w:val="24"/>
        </w:rPr>
        <w:t>Примерный</w:t>
      </w:r>
      <w:r w:rsidRPr="00A3019E">
        <w:rPr>
          <w:spacing w:val="1"/>
          <w:sz w:val="24"/>
          <w:szCs w:val="24"/>
        </w:rPr>
        <w:t xml:space="preserve"> </w:t>
      </w:r>
      <w:r w:rsidRPr="00A3019E">
        <w:rPr>
          <w:sz w:val="24"/>
          <w:szCs w:val="24"/>
        </w:rPr>
        <w:t>режим</w:t>
      </w:r>
      <w:r w:rsidRPr="00A3019E">
        <w:rPr>
          <w:spacing w:val="-1"/>
          <w:sz w:val="24"/>
          <w:szCs w:val="24"/>
        </w:rPr>
        <w:t xml:space="preserve"> </w:t>
      </w:r>
      <w:r w:rsidRPr="00A3019E">
        <w:rPr>
          <w:sz w:val="24"/>
          <w:szCs w:val="24"/>
        </w:rPr>
        <w:t>дня</w:t>
      </w:r>
      <w:r w:rsidRPr="00A3019E">
        <w:rPr>
          <w:spacing w:val="-6"/>
          <w:sz w:val="24"/>
          <w:szCs w:val="24"/>
        </w:rPr>
        <w:t xml:space="preserve"> </w:t>
      </w:r>
      <w:r w:rsidRPr="00A3019E">
        <w:rPr>
          <w:sz w:val="24"/>
          <w:szCs w:val="24"/>
        </w:rPr>
        <w:t>на</w:t>
      </w:r>
      <w:r w:rsidRPr="00A3019E">
        <w:rPr>
          <w:spacing w:val="3"/>
          <w:sz w:val="24"/>
          <w:szCs w:val="24"/>
        </w:rPr>
        <w:t xml:space="preserve"> </w:t>
      </w:r>
      <w:r w:rsidRPr="00A3019E">
        <w:rPr>
          <w:sz w:val="24"/>
          <w:szCs w:val="24"/>
        </w:rPr>
        <w:t>холодный</w:t>
      </w:r>
      <w:r w:rsidRPr="00A3019E">
        <w:rPr>
          <w:spacing w:val="-3"/>
          <w:sz w:val="24"/>
          <w:szCs w:val="24"/>
        </w:rPr>
        <w:t xml:space="preserve"> </w:t>
      </w:r>
      <w:r w:rsidRPr="00A3019E">
        <w:rPr>
          <w:sz w:val="24"/>
          <w:szCs w:val="24"/>
        </w:rPr>
        <w:t>период</w:t>
      </w:r>
      <w:r w:rsidRPr="00A3019E">
        <w:rPr>
          <w:spacing w:val="-2"/>
          <w:sz w:val="24"/>
          <w:szCs w:val="24"/>
        </w:rPr>
        <w:t xml:space="preserve"> </w:t>
      </w:r>
      <w:r w:rsidRPr="00A3019E">
        <w:rPr>
          <w:sz w:val="24"/>
          <w:szCs w:val="24"/>
        </w:rPr>
        <w:t>(с</w:t>
      </w:r>
      <w:r w:rsidRPr="00A3019E">
        <w:rPr>
          <w:spacing w:val="-2"/>
          <w:sz w:val="24"/>
          <w:szCs w:val="24"/>
        </w:rPr>
        <w:t xml:space="preserve"> </w:t>
      </w:r>
      <w:r w:rsidRPr="00A3019E">
        <w:rPr>
          <w:sz w:val="24"/>
          <w:szCs w:val="24"/>
        </w:rPr>
        <w:t>01.09 по</w:t>
      </w:r>
      <w:r w:rsidRPr="00A3019E">
        <w:rPr>
          <w:spacing w:val="-5"/>
          <w:sz w:val="24"/>
          <w:szCs w:val="24"/>
        </w:rPr>
        <w:t xml:space="preserve"> </w:t>
      </w:r>
      <w:r w:rsidRPr="00A3019E">
        <w:rPr>
          <w:sz w:val="24"/>
          <w:szCs w:val="24"/>
        </w:rPr>
        <w:t>31.05)</w:t>
      </w:r>
    </w:p>
    <w:p w:rsidR="00B539F5" w:rsidRDefault="00B539F5" w:rsidP="007E092F">
      <w:pPr>
        <w:pStyle w:val="BodyText"/>
        <w:rPr>
          <w:sz w:val="18"/>
        </w:rPr>
      </w:pPr>
    </w:p>
    <w:tbl>
      <w:tblPr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49"/>
        <w:gridCol w:w="1811"/>
      </w:tblGrid>
      <w:tr w:rsidR="00B539F5" w:rsidTr="00937AF0">
        <w:trPr>
          <w:trHeight w:val="565"/>
        </w:trPr>
        <w:tc>
          <w:tcPr>
            <w:tcW w:w="3549" w:type="dxa"/>
          </w:tcPr>
          <w:p w:rsidR="00B539F5" w:rsidRPr="00937AF0" w:rsidRDefault="00B539F5" w:rsidP="00937AF0">
            <w:pPr>
              <w:pStyle w:val="TableParagraph"/>
              <w:spacing w:before="1"/>
              <w:ind w:left="758"/>
              <w:rPr>
                <w:b/>
                <w:lang w:val="en-US" w:eastAsia="en-US"/>
              </w:rPr>
            </w:pPr>
            <w:r w:rsidRPr="00937AF0">
              <w:rPr>
                <w:b/>
                <w:lang w:val="en-US"/>
              </w:rPr>
              <w:t>Режимные</w:t>
            </w:r>
            <w:r w:rsidRPr="00937AF0">
              <w:rPr>
                <w:b/>
                <w:spacing w:val="-2"/>
                <w:lang w:val="en-US"/>
              </w:rPr>
              <w:t xml:space="preserve"> </w:t>
            </w:r>
            <w:r w:rsidRPr="00937AF0">
              <w:rPr>
                <w:b/>
                <w:lang w:val="en-US"/>
              </w:rPr>
              <w:t>моменты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before="1"/>
              <w:ind w:left="220" w:right="213"/>
              <w:jc w:val="center"/>
              <w:rPr>
                <w:b/>
                <w:lang w:val="en-US" w:eastAsia="en-US"/>
              </w:rPr>
            </w:pPr>
            <w:r w:rsidRPr="00937AF0">
              <w:rPr>
                <w:b/>
                <w:lang w:val="en-US"/>
              </w:rPr>
              <w:t>6-7</w:t>
            </w:r>
            <w:r w:rsidRPr="00937AF0">
              <w:rPr>
                <w:b/>
                <w:spacing w:val="1"/>
                <w:lang w:val="en-US"/>
              </w:rPr>
              <w:t xml:space="preserve"> </w:t>
            </w:r>
            <w:r w:rsidRPr="00937AF0">
              <w:rPr>
                <w:b/>
                <w:lang w:val="en-US"/>
              </w:rPr>
              <w:t>лет</w:t>
            </w:r>
          </w:p>
        </w:tc>
      </w:tr>
      <w:tr w:rsidR="00B539F5" w:rsidTr="00937AF0">
        <w:trPr>
          <w:trHeight w:val="820"/>
        </w:trPr>
        <w:tc>
          <w:tcPr>
            <w:tcW w:w="3549" w:type="dxa"/>
          </w:tcPr>
          <w:p w:rsidR="00B539F5" w:rsidRPr="007E092F" w:rsidRDefault="00B539F5" w:rsidP="00937AF0">
            <w:pPr>
              <w:pStyle w:val="TableParagraph"/>
              <w:spacing w:line="256" w:lineRule="auto"/>
              <w:ind w:left="110" w:right="347"/>
            </w:pPr>
            <w:r w:rsidRPr="007E092F">
              <w:t>Приём,</w:t>
            </w:r>
            <w:r w:rsidRPr="00937AF0">
              <w:rPr>
                <w:spacing w:val="-8"/>
              </w:rPr>
              <w:t xml:space="preserve"> </w:t>
            </w:r>
            <w:r w:rsidRPr="007E092F">
              <w:t>осмотр,</w:t>
            </w:r>
            <w:r w:rsidRPr="00937AF0">
              <w:rPr>
                <w:spacing w:val="-7"/>
              </w:rPr>
              <w:t xml:space="preserve"> </w:t>
            </w:r>
            <w:r w:rsidRPr="007E092F">
              <w:t>самостоятельная</w:t>
            </w:r>
            <w:r w:rsidRPr="00937AF0">
              <w:rPr>
                <w:spacing w:val="-52"/>
              </w:rPr>
              <w:t xml:space="preserve"> </w:t>
            </w:r>
            <w:r w:rsidRPr="007E092F">
              <w:t>деятельность,</w:t>
            </w:r>
            <w:r w:rsidRPr="00937AF0">
              <w:rPr>
                <w:spacing w:val="5"/>
              </w:rPr>
              <w:t xml:space="preserve"> </w:t>
            </w:r>
            <w:r w:rsidRPr="007E092F">
              <w:t>утренняя</w:t>
            </w:r>
          </w:p>
          <w:p w:rsidR="00B539F5" w:rsidRPr="007E092F" w:rsidRDefault="00B539F5" w:rsidP="00937AF0">
            <w:pPr>
              <w:pStyle w:val="TableParagraph"/>
              <w:ind w:left="110"/>
              <w:rPr>
                <w:lang w:eastAsia="en-US"/>
              </w:rPr>
            </w:pPr>
            <w:r w:rsidRPr="007E092F">
              <w:t>гимнастика,</w:t>
            </w:r>
            <w:r w:rsidRPr="00937AF0">
              <w:rPr>
                <w:spacing w:val="-1"/>
              </w:rPr>
              <w:t xml:space="preserve"> </w:t>
            </w:r>
            <w:r w:rsidRPr="007E092F">
              <w:t>дежурство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23" w:right="210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7.30</w:t>
            </w:r>
            <w:r w:rsidRPr="00937AF0">
              <w:rPr>
                <w:spacing w:val="2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8.40</w:t>
            </w:r>
          </w:p>
        </w:tc>
      </w:tr>
      <w:tr w:rsidR="00B539F5" w:rsidTr="00937AF0">
        <w:trPr>
          <w:trHeight w:val="355"/>
        </w:trPr>
        <w:tc>
          <w:tcPr>
            <w:tcW w:w="3549" w:type="dxa"/>
          </w:tcPr>
          <w:p w:rsidR="00B539F5" w:rsidRPr="00937AF0" w:rsidRDefault="00B539F5" w:rsidP="00937AF0">
            <w:pPr>
              <w:pStyle w:val="TableParagraph"/>
              <w:spacing w:line="250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Подготовка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lang w:val="en-US"/>
              </w:rPr>
              <w:t>к</w:t>
            </w:r>
            <w:r w:rsidRPr="00937AF0">
              <w:rPr>
                <w:spacing w:val="-4"/>
                <w:lang w:val="en-US"/>
              </w:rPr>
              <w:t xml:space="preserve"> </w:t>
            </w:r>
            <w:r w:rsidRPr="00937AF0">
              <w:rPr>
                <w:lang w:val="en-US"/>
              </w:rPr>
              <w:t>завтраку, завтрак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50" w:lineRule="exact"/>
              <w:ind w:left="223" w:right="210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8.40</w:t>
            </w:r>
            <w:r w:rsidRPr="00937AF0">
              <w:rPr>
                <w:spacing w:val="2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8.50</w:t>
            </w:r>
          </w:p>
        </w:tc>
      </w:tr>
      <w:tr w:rsidR="00B539F5" w:rsidTr="00937AF0">
        <w:trPr>
          <w:trHeight w:val="359"/>
        </w:trPr>
        <w:tc>
          <w:tcPr>
            <w:tcW w:w="3549" w:type="dxa"/>
          </w:tcPr>
          <w:p w:rsidR="00B539F5" w:rsidRPr="00937AF0" w:rsidRDefault="00B539F5" w:rsidP="00937AF0">
            <w:pPr>
              <w:pStyle w:val="TableParagraph"/>
              <w:spacing w:before="1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Артикуляционная</w:t>
            </w:r>
            <w:r w:rsidRPr="00937AF0">
              <w:rPr>
                <w:spacing w:val="-6"/>
                <w:lang w:val="en-US"/>
              </w:rPr>
              <w:t xml:space="preserve"> </w:t>
            </w:r>
            <w:r w:rsidRPr="00937AF0">
              <w:rPr>
                <w:lang w:val="en-US"/>
              </w:rPr>
              <w:t>гимнастика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23" w:right="209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8.50-8.55</w:t>
            </w:r>
          </w:p>
        </w:tc>
      </w:tr>
      <w:tr w:rsidR="00B539F5" w:rsidTr="00937AF0">
        <w:trPr>
          <w:trHeight w:val="359"/>
        </w:trPr>
        <w:tc>
          <w:tcPr>
            <w:tcW w:w="3549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Утренний</w:t>
            </w:r>
            <w:r w:rsidRPr="00937AF0">
              <w:rPr>
                <w:spacing w:val="-4"/>
                <w:lang w:val="en-US"/>
              </w:rPr>
              <w:t xml:space="preserve"> </w:t>
            </w:r>
            <w:r w:rsidRPr="00937AF0">
              <w:rPr>
                <w:lang w:val="en-US"/>
              </w:rPr>
              <w:t>круг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23" w:right="209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8.55-9.00</w:t>
            </w:r>
          </w:p>
        </w:tc>
      </w:tr>
      <w:tr w:rsidR="00B539F5" w:rsidTr="00937AF0">
        <w:trPr>
          <w:trHeight w:val="815"/>
        </w:trPr>
        <w:tc>
          <w:tcPr>
            <w:tcW w:w="3549" w:type="dxa"/>
          </w:tcPr>
          <w:p w:rsidR="00B539F5" w:rsidRPr="007E092F" w:rsidRDefault="00B539F5" w:rsidP="00937AF0">
            <w:pPr>
              <w:pStyle w:val="TableParagraph"/>
              <w:spacing w:line="256" w:lineRule="auto"/>
              <w:ind w:left="110"/>
            </w:pPr>
            <w:r w:rsidRPr="007E092F">
              <w:t>Церемония поднятия</w:t>
            </w:r>
            <w:r w:rsidRPr="00937AF0">
              <w:rPr>
                <w:spacing w:val="1"/>
              </w:rPr>
              <w:t xml:space="preserve"> </w:t>
            </w:r>
            <w:r w:rsidRPr="00937AF0">
              <w:rPr>
                <w:spacing w:val="-1"/>
              </w:rPr>
              <w:t>государственного</w:t>
            </w:r>
            <w:r w:rsidRPr="00937AF0">
              <w:rPr>
                <w:spacing w:val="-3"/>
              </w:rPr>
              <w:t xml:space="preserve"> </w:t>
            </w:r>
            <w:r w:rsidRPr="007E092F">
              <w:t>флага</w:t>
            </w:r>
          </w:p>
          <w:p w:rsidR="00B539F5" w:rsidRPr="007E092F" w:rsidRDefault="00B539F5" w:rsidP="00937AF0">
            <w:pPr>
              <w:pStyle w:val="TableParagraph"/>
              <w:spacing w:line="252" w:lineRule="exact"/>
              <w:ind w:left="110"/>
              <w:rPr>
                <w:lang w:eastAsia="en-US"/>
              </w:rPr>
            </w:pPr>
            <w:r w:rsidRPr="007E092F">
              <w:t>(понедельник)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23" w:right="209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9.00-9.10</w:t>
            </w:r>
          </w:p>
        </w:tc>
      </w:tr>
      <w:tr w:rsidR="00B539F5" w:rsidTr="00937AF0">
        <w:trPr>
          <w:trHeight w:val="546"/>
        </w:trPr>
        <w:tc>
          <w:tcPr>
            <w:tcW w:w="3549" w:type="dxa"/>
          </w:tcPr>
          <w:p w:rsidR="00B539F5" w:rsidRPr="00937AF0" w:rsidRDefault="00B539F5" w:rsidP="00937AF0">
            <w:pPr>
              <w:pStyle w:val="TableParagraph"/>
              <w:spacing w:before="1"/>
              <w:ind w:left="110"/>
              <w:rPr>
                <w:lang w:val="en-US"/>
              </w:rPr>
            </w:pPr>
            <w:r w:rsidRPr="00937AF0">
              <w:rPr>
                <w:lang w:val="en-US"/>
              </w:rPr>
              <w:t>Игры,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lang w:val="en-US"/>
              </w:rPr>
              <w:t>самостоятельная</w:t>
            </w:r>
          </w:p>
          <w:p w:rsidR="00B539F5" w:rsidRPr="00937AF0" w:rsidRDefault="00B539F5" w:rsidP="00937AF0">
            <w:pPr>
              <w:pStyle w:val="TableParagraph"/>
              <w:spacing w:before="15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деятельность</w:t>
            </w:r>
            <w:r w:rsidRPr="00937AF0">
              <w:rPr>
                <w:spacing w:val="-5"/>
                <w:lang w:val="en-US"/>
              </w:rPr>
              <w:t xml:space="preserve"> </w:t>
            </w:r>
            <w:r w:rsidRPr="00937AF0">
              <w:rPr>
                <w:lang w:val="en-US"/>
              </w:rPr>
              <w:t>детей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before="1"/>
              <w:ind w:left="6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-</w:t>
            </w:r>
          </w:p>
        </w:tc>
      </w:tr>
      <w:tr w:rsidR="00B539F5" w:rsidTr="00937AF0">
        <w:trPr>
          <w:trHeight w:val="820"/>
        </w:trPr>
        <w:tc>
          <w:tcPr>
            <w:tcW w:w="3549" w:type="dxa"/>
          </w:tcPr>
          <w:p w:rsidR="00B539F5" w:rsidRPr="00937AF0" w:rsidRDefault="00B539F5" w:rsidP="00937AF0">
            <w:pPr>
              <w:pStyle w:val="TableParagraph"/>
              <w:spacing w:line="256" w:lineRule="auto"/>
              <w:ind w:left="110" w:right="1134"/>
              <w:rPr>
                <w:lang w:val="en-US" w:eastAsia="en-US"/>
              </w:rPr>
            </w:pPr>
            <w:r w:rsidRPr="00937AF0">
              <w:rPr>
                <w:spacing w:val="-1"/>
                <w:lang w:val="en-US"/>
              </w:rPr>
              <w:t xml:space="preserve">Организованная </w:t>
            </w:r>
            <w:r w:rsidRPr="00937AF0">
              <w:rPr>
                <w:lang w:val="en-US"/>
              </w:rPr>
              <w:t>детская</w:t>
            </w:r>
            <w:r w:rsidRPr="00937AF0">
              <w:rPr>
                <w:spacing w:val="-52"/>
                <w:lang w:val="en-US"/>
              </w:rPr>
              <w:t xml:space="preserve"> </w:t>
            </w:r>
            <w:r w:rsidRPr="00937AF0">
              <w:rPr>
                <w:lang w:val="en-US"/>
              </w:rPr>
              <w:t>деятельность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333"/>
              <w:rPr>
                <w:lang w:val="en-US"/>
              </w:rPr>
            </w:pPr>
            <w:r w:rsidRPr="00937AF0">
              <w:rPr>
                <w:lang w:val="en-US"/>
              </w:rPr>
              <w:t>9.10</w:t>
            </w:r>
            <w:r w:rsidRPr="00937AF0">
              <w:rPr>
                <w:spacing w:val="2"/>
                <w:lang w:val="en-US"/>
              </w:rPr>
              <w:t xml:space="preserve"> </w:t>
            </w:r>
            <w:r w:rsidRPr="00937AF0">
              <w:rPr>
                <w:lang w:val="en-US"/>
              </w:rPr>
              <w:t>(9.00)</w:t>
            </w:r>
            <w:r w:rsidRPr="00937AF0">
              <w:rPr>
                <w:spacing w:val="2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</w:p>
          <w:p w:rsidR="00B539F5" w:rsidRPr="00937AF0" w:rsidRDefault="00B539F5" w:rsidP="00937AF0">
            <w:pPr>
              <w:pStyle w:val="TableParagraph"/>
              <w:spacing w:before="20"/>
              <w:ind w:left="309"/>
              <w:rPr>
                <w:lang w:val="en-US" w:eastAsia="en-US"/>
              </w:rPr>
            </w:pPr>
            <w:r w:rsidRPr="00937AF0">
              <w:rPr>
                <w:lang w:val="en-US"/>
              </w:rPr>
              <w:t>10.50</w:t>
            </w:r>
            <w:r w:rsidRPr="00937AF0">
              <w:rPr>
                <w:spacing w:val="3"/>
                <w:lang w:val="en-US"/>
              </w:rPr>
              <w:t xml:space="preserve"> </w:t>
            </w:r>
            <w:r w:rsidRPr="00937AF0">
              <w:rPr>
                <w:lang w:val="en-US"/>
              </w:rPr>
              <w:t>(11.05)</w:t>
            </w:r>
          </w:p>
        </w:tc>
      </w:tr>
      <w:tr w:rsidR="00B539F5" w:rsidTr="00937AF0">
        <w:trPr>
          <w:trHeight w:val="1094"/>
        </w:trPr>
        <w:tc>
          <w:tcPr>
            <w:tcW w:w="3549" w:type="dxa"/>
          </w:tcPr>
          <w:p w:rsidR="00B539F5" w:rsidRPr="00937AF0" w:rsidRDefault="00B539F5" w:rsidP="00937AF0">
            <w:pPr>
              <w:pStyle w:val="TableParagraph"/>
              <w:spacing w:line="250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Второй</w:t>
            </w:r>
            <w:r w:rsidRPr="00937AF0">
              <w:rPr>
                <w:spacing w:val="2"/>
                <w:lang w:val="en-US"/>
              </w:rPr>
              <w:t xml:space="preserve"> </w:t>
            </w:r>
            <w:r w:rsidRPr="00937AF0">
              <w:rPr>
                <w:lang w:val="en-US"/>
              </w:rPr>
              <w:t>завтрак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50" w:lineRule="exact"/>
              <w:ind w:left="271"/>
              <w:rPr>
                <w:lang w:val="en-US"/>
              </w:rPr>
            </w:pPr>
            <w:r w:rsidRPr="00937AF0">
              <w:rPr>
                <w:lang w:val="en-US"/>
              </w:rPr>
              <w:t>10.10</w:t>
            </w:r>
            <w:r w:rsidRPr="00937AF0">
              <w:rPr>
                <w:spacing w:val="2"/>
                <w:lang w:val="en-US"/>
              </w:rPr>
              <w:t xml:space="preserve"> </w:t>
            </w:r>
            <w:r w:rsidRPr="00937AF0">
              <w:rPr>
                <w:lang w:val="en-US"/>
              </w:rPr>
              <w:t>(10.20)-</w:t>
            </w:r>
          </w:p>
          <w:p w:rsidR="00B539F5" w:rsidRPr="00937AF0" w:rsidRDefault="00B539F5" w:rsidP="00937AF0">
            <w:pPr>
              <w:pStyle w:val="TableParagraph"/>
              <w:spacing w:before="20"/>
              <w:ind w:left="309"/>
              <w:rPr>
                <w:lang w:val="en-US" w:eastAsia="en-US"/>
              </w:rPr>
            </w:pPr>
            <w:r w:rsidRPr="00937AF0">
              <w:rPr>
                <w:lang w:val="en-US"/>
              </w:rPr>
              <w:t>10.15</w:t>
            </w:r>
            <w:r w:rsidRPr="00937AF0">
              <w:rPr>
                <w:spacing w:val="3"/>
                <w:lang w:val="en-US"/>
              </w:rPr>
              <w:t xml:space="preserve"> </w:t>
            </w:r>
            <w:r w:rsidRPr="00937AF0">
              <w:rPr>
                <w:lang w:val="en-US"/>
              </w:rPr>
              <w:t>(10.20)</w:t>
            </w:r>
          </w:p>
        </w:tc>
      </w:tr>
      <w:tr w:rsidR="00B539F5" w:rsidTr="00937AF0">
        <w:trPr>
          <w:trHeight w:val="815"/>
        </w:trPr>
        <w:tc>
          <w:tcPr>
            <w:tcW w:w="3549" w:type="dxa"/>
          </w:tcPr>
          <w:p w:rsidR="00B539F5" w:rsidRPr="007E092F" w:rsidRDefault="00B539F5" w:rsidP="00937AF0">
            <w:pPr>
              <w:pStyle w:val="TableParagraph"/>
              <w:spacing w:line="249" w:lineRule="exact"/>
              <w:ind w:left="110"/>
            </w:pPr>
            <w:r w:rsidRPr="007E092F">
              <w:t>Подготовка</w:t>
            </w:r>
            <w:r w:rsidRPr="00937AF0">
              <w:rPr>
                <w:spacing w:val="-1"/>
              </w:rPr>
              <w:t xml:space="preserve"> </w:t>
            </w:r>
            <w:r w:rsidRPr="007E092F">
              <w:t>к</w:t>
            </w:r>
            <w:r w:rsidRPr="00937AF0">
              <w:rPr>
                <w:spacing w:val="-6"/>
              </w:rPr>
              <w:t xml:space="preserve"> </w:t>
            </w:r>
            <w:r w:rsidRPr="007E092F">
              <w:t>прогулке,</w:t>
            </w:r>
            <w:r w:rsidRPr="00937AF0">
              <w:rPr>
                <w:spacing w:val="-2"/>
              </w:rPr>
              <w:t xml:space="preserve"> </w:t>
            </w:r>
            <w:r w:rsidRPr="007E092F">
              <w:t>прогулка</w:t>
            </w:r>
          </w:p>
          <w:p w:rsidR="00B539F5" w:rsidRPr="007E092F" w:rsidRDefault="00B539F5" w:rsidP="00937AF0">
            <w:pPr>
              <w:pStyle w:val="TableParagraph"/>
              <w:spacing w:before="3" w:line="270" w:lineRule="atLeast"/>
              <w:ind w:left="110" w:right="1037"/>
              <w:rPr>
                <w:lang w:eastAsia="en-US"/>
              </w:rPr>
            </w:pPr>
            <w:r w:rsidRPr="007E092F">
              <w:t>(игры,</w:t>
            </w:r>
            <w:r w:rsidRPr="00937AF0">
              <w:rPr>
                <w:spacing w:val="-11"/>
              </w:rPr>
              <w:t xml:space="preserve"> </w:t>
            </w:r>
            <w:r w:rsidRPr="007E092F">
              <w:t>наблюдения,</w:t>
            </w:r>
            <w:r w:rsidRPr="00937AF0">
              <w:rPr>
                <w:spacing w:val="-7"/>
              </w:rPr>
              <w:t xml:space="preserve"> </w:t>
            </w:r>
            <w:r w:rsidRPr="007E092F">
              <w:t>труд,</w:t>
            </w:r>
            <w:r w:rsidRPr="00937AF0">
              <w:rPr>
                <w:spacing w:val="-52"/>
              </w:rPr>
              <w:t xml:space="preserve"> </w:t>
            </w:r>
            <w:r w:rsidRPr="007E092F">
              <w:t>физкультурные</w:t>
            </w:r>
            <w:r w:rsidRPr="00937AF0">
              <w:rPr>
                <w:spacing w:val="-4"/>
              </w:rPr>
              <w:t xml:space="preserve"> </w:t>
            </w:r>
            <w:r w:rsidRPr="007E092F">
              <w:t>занятия)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22" w:right="213"/>
              <w:jc w:val="center"/>
              <w:rPr>
                <w:lang w:val="en-US"/>
              </w:rPr>
            </w:pPr>
            <w:r w:rsidRPr="00937AF0">
              <w:rPr>
                <w:lang w:val="en-US"/>
              </w:rPr>
              <w:t>10.50</w:t>
            </w:r>
            <w:r w:rsidRPr="00937AF0">
              <w:rPr>
                <w:spacing w:val="2"/>
                <w:lang w:val="en-US"/>
              </w:rPr>
              <w:t xml:space="preserve"> </w:t>
            </w:r>
            <w:r w:rsidRPr="00937AF0">
              <w:rPr>
                <w:lang w:val="en-US"/>
              </w:rPr>
              <w:t>(11.05)–</w:t>
            </w:r>
          </w:p>
          <w:p w:rsidR="00B539F5" w:rsidRPr="00937AF0" w:rsidRDefault="00B539F5" w:rsidP="00937AF0">
            <w:pPr>
              <w:pStyle w:val="TableParagraph"/>
              <w:spacing w:before="20"/>
              <w:ind w:left="222" w:right="213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12.40</w:t>
            </w:r>
          </w:p>
        </w:tc>
      </w:tr>
      <w:tr w:rsidR="00B539F5" w:rsidTr="00937AF0">
        <w:trPr>
          <w:trHeight w:val="546"/>
        </w:trPr>
        <w:tc>
          <w:tcPr>
            <w:tcW w:w="3549" w:type="dxa"/>
          </w:tcPr>
          <w:p w:rsidR="00B539F5" w:rsidRPr="007E092F" w:rsidRDefault="00B539F5" w:rsidP="00937AF0">
            <w:pPr>
              <w:pStyle w:val="TableParagraph"/>
              <w:spacing w:line="249" w:lineRule="exact"/>
              <w:ind w:left="110"/>
            </w:pPr>
            <w:r w:rsidRPr="007E092F">
              <w:t>Возвращение</w:t>
            </w:r>
            <w:r w:rsidRPr="00937AF0">
              <w:rPr>
                <w:spacing w:val="-7"/>
              </w:rPr>
              <w:t xml:space="preserve"> </w:t>
            </w:r>
            <w:r w:rsidRPr="007E092F">
              <w:t>с</w:t>
            </w:r>
            <w:r w:rsidRPr="00937AF0">
              <w:rPr>
                <w:spacing w:val="-2"/>
              </w:rPr>
              <w:t xml:space="preserve"> </w:t>
            </w:r>
            <w:r w:rsidRPr="007E092F">
              <w:t>прогулки,</w:t>
            </w:r>
          </w:p>
          <w:p w:rsidR="00B539F5" w:rsidRPr="007E092F" w:rsidRDefault="00B539F5" w:rsidP="00937AF0">
            <w:pPr>
              <w:pStyle w:val="TableParagraph"/>
              <w:spacing w:before="20"/>
              <w:ind w:left="110"/>
              <w:rPr>
                <w:lang w:eastAsia="en-US"/>
              </w:rPr>
            </w:pPr>
            <w:r w:rsidRPr="007E092F">
              <w:t>самостоятельная</w:t>
            </w:r>
            <w:r w:rsidRPr="00937AF0">
              <w:rPr>
                <w:spacing w:val="-5"/>
              </w:rPr>
              <w:t xml:space="preserve"> </w:t>
            </w:r>
            <w:r w:rsidRPr="007E092F">
              <w:t>деятельность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23" w:right="210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12.40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  <w:r w:rsidRPr="00937AF0">
              <w:rPr>
                <w:spacing w:val="3"/>
                <w:lang w:val="en-US"/>
              </w:rPr>
              <w:t xml:space="preserve"> </w:t>
            </w:r>
            <w:r w:rsidRPr="00937AF0">
              <w:rPr>
                <w:lang w:val="en-US"/>
              </w:rPr>
              <w:t>12.50</w:t>
            </w:r>
          </w:p>
        </w:tc>
      </w:tr>
      <w:tr w:rsidR="00B539F5" w:rsidTr="00937AF0">
        <w:trPr>
          <w:trHeight w:val="546"/>
        </w:trPr>
        <w:tc>
          <w:tcPr>
            <w:tcW w:w="3549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Подготовка</w:t>
            </w:r>
            <w:r w:rsidRPr="00937AF0">
              <w:rPr>
                <w:spacing w:val="-1"/>
                <w:lang w:val="en-US"/>
              </w:rPr>
              <w:t xml:space="preserve"> </w:t>
            </w:r>
            <w:r w:rsidRPr="00937AF0">
              <w:rPr>
                <w:lang w:val="en-US"/>
              </w:rPr>
              <w:t>к</w:t>
            </w:r>
            <w:r w:rsidRPr="00937AF0">
              <w:rPr>
                <w:spacing w:val="-4"/>
                <w:lang w:val="en-US"/>
              </w:rPr>
              <w:t xml:space="preserve"> </w:t>
            </w:r>
            <w:r w:rsidRPr="00937AF0">
              <w:rPr>
                <w:lang w:val="en-US"/>
              </w:rPr>
              <w:t>обеду,</w:t>
            </w:r>
            <w:r w:rsidRPr="00937AF0">
              <w:rPr>
                <w:spacing w:val="-1"/>
                <w:lang w:val="en-US"/>
              </w:rPr>
              <w:t xml:space="preserve"> </w:t>
            </w:r>
            <w:r w:rsidRPr="00937AF0">
              <w:rPr>
                <w:lang w:val="en-US"/>
              </w:rPr>
              <w:t>обед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23" w:right="210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12.50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  <w:r w:rsidRPr="00937AF0">
              <w:rPr>
                <w:spacing w:val="3"/>
                <w:lang w:val="en-US"/>
              </w:rPr>
              <w:t xml:space="preserve"> </w:t>
            </w:r>
            <w:r w:rsidRPr="00937AF0">
              <w:rPr>
                <w:lang w:val="en-US"/>
              </w:rPr>
              <w:t>13.10</w:t>
            </w:r>
          </w:p>
        </w:tc>
      </w:tr>
      <w:tr w:rsidR="00B539F5" w:rsidTr="00937AF0">
        <w:trPr>
          <w:trHeight w:val="547"/>
        </w:trPr>
        <w:tc>
          <w:tcPr>
            <w:tcW w:w="3549" w:type="dxa"/>
          </w:tcPr>
          <w:p w:rsidR="00B539F5" w:rsidRPr="007E092F" w:rsidRDefault="00B539F5" w:rsidP="00937AF0">
            <w:pPr>
              <w:pStyle w:val="TableParagraph"/>
              <w:spacing w:line="249" w:lineRule="exact"/>
              <w:ind w:left="110"/>
              <w:rPr>
                <w:lang w:eastAsia="en-US"/>
              </w:rPr>
            </w:pPr>
            <w:r w:rsidRPr="007E092F">
              <w:t>Подготовка</w:t>
            </w:r>
            <w:r w:rsidRPr="00937AF0">
              <w:rPr>
                <w:spacing w:val="-1"/>
              </w:rPr>
              <w:t xml:space="preserve"> </w:t>
            </w:r>
            <w:r w:rsidRPr="007E092F">
              <w:t>ко</w:t>
            </w:r>
            <w:r w:rsidRPr="00937AF0">
              <w:rPr>
                <w:spacing w:val="-7"/>
              </w:rPr>
              <w:t xml:space="preserve"> </w:t>
            </w:r>
            <w:r w:rsidRPr="007E092F">
              <w:t>сну,</w:t>
            </w:r>
            <w:r w:rsidRPr="00937AF0">
              <w:rPr>
                <w:spacing w:val="-2"/>
              </w:rPr>
              <w:t xml:space="preserve"> </w:t>
            </w:r>
            <w:r w:rsidRPr="007E092F">
              <w:t>дневной</w:t>
            </w:r>
            <w:r w:rsidRPr="00937AF0">
              <w:rPr>
                <w:spacing w:val="-2"/>
              </w:rPr>
              <w:t xml:space="preserve"> </w:t>
            </w:r>
            <w:r w:rsidRPr="007E092F">
              <w:t>сон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23" w:right="210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13.10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  <w:r w:rsidRPr="00937AF0">
              <w:rPr>
                <w:spacing w:val="3"/>
                <w:lang w:val="en-US"/>
              </w:rPr>
              <w:t xml:space="preserve"> </w:t>
            </w:r>
            <w:r w:rsidRPr="00937AF0">
              <w:rPr>
                <w:lang w:val="en-US"/>
              </w:rPr>
              <w:t>15.00</w:t>
            </w:r>
          </w:p>
        </w:tc>
      </w:tr>
      <w:tr w:rsidR="00B539F5" w:rsidTr="00937AF0">
        <w:trPr>
          <w:trHeight w:val="546"/>
        </w:trPr>
        <w:tc>
          <w:tcPr>
            <w:tcW w:w="3549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110"/>
              <w:rPr>
                <w:lang w:val="en-US"/>
              </w:rPr>
            </w:pPr>
            <w:r w:rsidRPr="00937AF0">
              <w:rPr>
                <w:lang w:val="en-US"/>
              </w:rPr>
              <w:t>Постепенный</w:t>
            </w:r>
            <w:r w:rsidRPr="00937AF0">
              <w:rPr>
                <w:spacing w:val="-4"/>
                <w:lang w:val="en-US"/>
              </w:rPr>
              <w:t xml:space="preserve"> </w:t>
            </w:r>
            <w:r w:rsidRPr="00937AF0">
              <w:rPr>
                <w:lang w:val="en-US"/>
              </w:rPr>
              <w:t>подъём,</w:t>
            </w:r>
          </w:p>
          <w:p w:rsidR="00B539F5" w:rsidRPr="00937AF0" w:rsidRDefault="00B539F5" w:rsidP="00937AF0">
            <w:pPr>
              <w:pStyle w:val="TableParagraph"/>
              <w:spacing w:before="20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самостоятельная</w:t>
            </w:r>
            <w:r w:rsidRPr="00937AF0">
              <w:rPr>
                <w:spacing w:val="-5"/>
                <w:lang w:val="en-US"/>
              </w:rPr>
              <w:t xml:space="preserve"> </w:t>
            </w:r>
            <w:r w:rsidRPr="00937AF0">
              <w:rPr>
                <w:lang w:val="en-US"/>
              </w:rPr>
              <w:t>деятельность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23" w:right="210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15.00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  <w:r w:rsidRPr="00937AF0">
              <w:rPr>
                <w:spacing w:val="3"/>
                <w:lang w:val="en-US"/>
              </w:rPr>
              <w:t xml:space="preserve"> </w:t>
            </w:r>
            <w:r w:rsidRPr="00937AF0">
              <w:rPr>
                <w:lang w:val="en-US"/>
              </w:rPr>
              <w:t>15.15</w:t>
            </w:r>
          </w:p>
        </w:tc>
      </w:tr>
      <w:tr w:rsidR="00B539F5" w:rsidTr="00937AF0">
        <w:trPr>
          <w:trHeight w:val="546"/>
        </w:trPr>
        <w:tc>
          <w:tcPr>
            <w:tcW w:w="3549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Полдник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23" w:right="210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15.15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  <w:r w:rsidRPr="00937AF0">
              <w:rPr>
                <w:spacing w:val="3"/>
                <w:lang w:val="en-US"/>
              </w:rPr>
              <w:t xml:space="preserve"> </w:t>
            </w:r>
            <w:r w:rsidRPr="00937AF0">
              <w:rPr>
                <w:lang w:val="en-US"/>
              </w:rPr>
              <w:t>15.30</w:t>
            </w:r>
          </w:p>
        </w:tc>
      </w:tr>
      <w:tr w:rsidR="00B539F5" w:rsidTr="00937AF0">
        <w:trPr>
          <w:trHeight w:val="816"/>
        </w:trPr>
        <w:tc>
          <w:tcPr>
            <w:tcW w:w="3549" w:type="dxa"/>
          </w:tcPr>
          <w:p w:rsidR="00B539F5" w:rsidRPr="007E092F" w:rsidRDefault="00B539F5" w:rsidP="00937AF0">
            <w:pPr>
              <w:pStyle w:val="TableParagraph"/>
              <w:spacing w:line="252" w:lineRule="auto"/>
              <w:ind w:left="110" w:right="606"/>
            </w:pPr>
            <w:r w:rsidRPr="007E092F">
              <w:t>Игры,</w:t>
            </w:r>
            <w:r w:rsidRPr="00937AF0">
              <w:rPr>
                <w:spacing w:val="4"/>
              </w:rPr>
              <w:t xml:space="preserve"> </w:t>
            </w:r>
            <w:r w:rsidRPr="007E092F">
              <w:t>самостоятельная и</w:t>
            </w:r>
            <w:r w:rsidRPr="00937AF0">
              <w:rPr>
                <w:spacing w:val="1"/>
              </w:rPr>
              <w:t xml:space="preserve"> </w:t>
            </w:r>
            <w:r w:rsidRPr="00937AF0">
              <w:rPr>
                <w:spacing w:val="-1"/>
              </w:rPr>
              <w:t>организованная</w:t>
            </w:r>
            <w:r w:rsidRPr="00937AF0">
              <w:rPr>
                <w:spacing w:val="-6"/>
              </w:rPr>
              <w:t xml:space="preserve"> </w:t>
            </w:r>
            <w:r w:rsidRPr="007E092F">
              <w:t>деятельность,</w:t>
            </w:r>
          </w:p>
          <w:p w:rsidR="00B539F5" w:rsidRPr="00937AF0" w:rsidRDefault="00B539F5" w:rsidP="00937AF0">
            <w:pPr>
              <w:pStyle w:val="TableParagraph"/>
              <w:spacing w:before="2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вечерний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круг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23" w:right="210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15.30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  <w:r w:rsidRPr="00937AF0">
              <w:rPr>
                <w:spacing w:val="3"/>
                <w:lang w:val="en-US"/>
              </w:rPr>
              <w:t xml:space="preserve"> </w:t>
            </w:r>
            <w:r w:rsidRPr="00937AF0">
              <w:rPr>
                <w:lang w:val="en-US"/>
              </w:rPr>
              <w:t>16.50</w:t>
            </w:r>
          </w:p>
        </w:tc>
      </w:tr>
      <w:tr w:rsidR="00B539F5" w:rsidTr="00937AF0">
        <w:trPr>
          <w:trHeight w:val="546"/>
        </w:trPr>
        <w:tc>
          <w:tcPr>
            <w:tcW w:w="3549" w:type="dxa"/>
          </w:tcPr>
          <w:p w:rsidR="00B539F5" w:rsidRPr="007E092F" w:rsidRDefault="00B539F5" w:rsidP="00937AF0">
            <w:pPr>
              <w:pStyle w:val="TableParagraph"/>
              <w:spacing w:line="249" w:lineRule="exact"/>
              <w:ind w:left="110"/>
            </w:pPr>
            <w:r w:rsidRPr="007E092F">
              <w:t>Церемония</w:t>
            </w:r>
            <w:r w:rsidRPr="00937AF0">
              <w:rPr>
                <w:spacing w:val="-4"/>
              </w:rPr>
              <w:t xml:space="preserve"> </w:t>
            </w:r>
            <w:r w:rsidRPr="007E092F">
              <w:t>спуска</w:t>
            </w:r>
          </w:p>
          <w:p w:rsidR="00B539F5" w:rsidRPr="007E092F" w:rsidRDefault="00B539F5" w:rsidP="00937AF0">
            <w:pPr>
              <w:pStyle w:val="TableParagraph"/>
              <w:spacing w:before="20"/>
              <w:ind w:left="110"/>
              <w:rPr>
                <w:lang w:eastAsia="en-US"/>
              </w:rPr>
            </w:pPr>
            <w:r w:rsidRPr="007E092F">
              <w:t>государственного</w:t>
            </w:r>
            <w:r w:rsidRPr="00937AF0">
              <w:rPr>
                <w:spacing w:val="-6"/>
              </w:rPr>
              <w:t xml:space="preserve"> </w:t>
            </w:r>
            <w:r w:rsidRPr="007E092F">
              <w:t>флага</w:t>
            </w:r>
            <w:r w:rsidRPr="00937AF0">
              <w:rPr>
                <w:spacing w:val="-2"/>
              </w:rPr>
              <w:t xml:space="preserve"> </w:t>
            </w:r>
            <w:r w:rsidRPr="007E092F">
              <w:t>(пятница)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22" w:right="213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16.50-17.00</w:t>
            </w:r>
          </w:p>
        </w:tc>
      </w:tr>
      <w:tr w:rsidR="00B539F5" w:rsidTr="00937AF0">
        <w:trPr>
          <w:trHeight w:val="820"/>
        </w:trPr>
        <w:tc>
          <w:tcPr>
            <w:tcW w:w="3549" w:type="dxa"/>
          </w:tcPr>
          <w:p w:rsidR="00B539F5" w:rsidRPr="007E092F" w:rsidRDefault="00B539F5" w:rsidP="00937AF0">
            <w:pPr>
              <w:pStyle w:val="TableParagraph"/>
              <w:spacing w:line="256" w:lineRule="auto"/>
              <w:ind w:left="110" w:right="246"/>
              <w:rPr>
                <w:lang w:eastAsia="en-US"/>
              </w:rPr>
            </w:pPr>
            <w:r w:rsidRPr="007E092F">
              <w:t>Подготовка</w:t>
            </w:r>
            <w:r w:rsidRPr="00937AF0">
              <w:rPr>
                <w:spacing w:val="-5"/>
              </w:rPr>
              <w:t xml:space="preserve"> </w:t>
            </w:r>
            <w:r w:rsidRPr="007E092F">
              <w:t>к</w:t>
            </w:r>
            <w:r w:rsidRPr="00937AF0">
              <w:rPr>
                <w:spacing w:val="-10"/>
              </w:rPr>
              <w:t xml:space="preserve"> </w:t>
            </w:r>
            <w:r w:rsidRPr="007E092F">
              <w:t>прогулке,</w:t>
            </w:r>
            <w:r w:rsidRPr="00937AF0">
              <w:rPr>
                <w:spacing w:val="-5"/>
              </w:rPr>
              <w:t xml:space="preserve"> </w:t>
            </w:r>
            <w:r w:rsidRPr="007E092F">
              <w:t>прогулка,</w:t>
            </w:r>
            <w:r w:rsidRPr="00937AF0">
              <w:rPr>
                <w:spacing w:val="-52"/>
              </w:rPr>
              <w:t xml:space="preserve"> </w:t>
            </w:r>
            <w:r w:rsidRPr="007E092F">
              <w:t>уход</w:t>
            </w:r>
            <w:r w:rsidRPr="00937AF0">
              <w:rPr>
                <w:spacing w:val="-1"/>
              </w:rPr>
              <w:t xml:space="preserve"> </w:t>
            </w:r>
            <w:r w:rsidRPr="007E092F">
              <w:t>детей</w:t>
            </w:r>
            <w:r w:rsidRPr="00937AF0">
              <w:rPr>
                <w:spacing w:val="3"/>
              </w:rPr>
              <w:t xml:space="preserve"> </w:t>
            </w:r>
            <w:r w:rsidRPr="007E092F">
              <w:t>домой</w:t>
            </w:r>
          </w:p>
        </w:tc>
        <w:tc>
          <w:tcPr>
            <w:tcW w:w="181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23" w:right="213"/>
              <w:jc w:val="center"/>
              <w:rPr>
                <w:lang w:val="en-US"/>
              </w:rPr>
            </w:pPr>
            <w:r w:rsidRPr="00937AF0">
              <w:rPr>
                <w:lang w:val="en-US"/>
              </w:rPr>
              <w:t>16.50</w:t>
            </w:r>
            <w:r w:rsidRPr="00937AF0">
              <w:rPr>
                <w:spacing w:val="2"/>
                <w:lang w:val="en-US"/>
              </w:rPr>
              <w:t xml:space="preserve"> </w:t>
            </w:r>
            <w:r w:rsidRPr="00937AF0">
              <w:rPr>
                <w:lang w:val="en-US"/>
              </w:rPr>
              <w:t>(17.00)</w:t>
            </w:r>
            <w:r w:rsidRPr="00937AF0">
              <w:rPr>
                <w:spacing w:val="2"/>
                <w:lang w:val="en-US"/>
              </w:rPr>
              <w:t xml:space="preserve"> </w:t>
            </w:r>
            <w:r w:rsidRPr="00937AF0">
              <w:rPr>
                <w:lang w:val="en-US"/>
              </w:rPr>
              <w:t>-</w:t>
            </w:r>
          </w:p>
          <w:p w:rsidR="00B539F5" w:rsidRPr="00937AF0" w:rsidRDefault="00B539F5" w:rsidP="00937AF0">
            <w:pPr>
              <w:pStyle w:val="TableParagraph"/>
              <w:spacing w:before="20"/>
              <w:ind w:left="222" w:right="213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17.30</w:t>
            </w:r>
          </w:p>
        </w:tc>
      </w:tr>
    </w:tbl>
    <w:p w:rsidR="00B539F5" w:rsidRDefault="00B539F5" w:rsidP="007E092F">
      <w:pPr>
        <w:pStyle w:val="BodyText"/>
        <w:spacing w:before="11"/>
        <w:rPr>
          <w:rFonts w:ascii="Calibri"/>
          <w:sz w:val="17"/>
        </w:rPr>
      </w:pPr>
    </w:p>
    <w:p w:rsidR="00B539F5" w:rsidRPr="009028D5" w:rsidRDefault="00B539F5" w:rsidP="009028D5">
      <w:pPr>
        <w:pStyle w:val="BodyText"/>
        <w:spacing w:before="92"/>
        <w:ind w:left="2909" w:right="2945"/>
        <w:jc w:val="center"/>
        <w:rPr>
          <w:sz w:val="24"/>
          <w:szCs w:val="24"/>
        </w:rPr>
      </w:pPr>
      <w:r w:rsidRPr="009028D5">
        <w:rPr>
          <w:sz w:val="24"/>
          <w:szCs w:val="24"/>
        </w:rPr>
        <w:t>Примерный</w:t>
      </w:r>
      <w:r w:rsidRPr="009028D5">
        <w:rPr>
          <w:spacing w:val="2"/>
          <w:sz w:val="24"/>
          <w:szCs w:val="24"/>
        </w:rPr>
        <w:t xml:space="preserve"> </w:t>
      </w:r>
      <w:r w:rsidRPr="009028D5">
        <w:rPr>
          <w:sz w:val="24"/>
          <w:szCs w:val="24"/>
        </w:rPr>
        <w:t>режим</w:t>
      </w:r>
      <w:r w:rsidRPr="009028D5">
        <w:rPr>
          <w:spacing w:val="-1"/>
          <w:sz w:val="24"/>
          <w:szCs w:val="24"/>
        </w:rPr>
        <w:t xml:space="preserve"> </w:t>
      </w:r>
      <w:r w:rsidRPr="009028D5">
        <w:rPr>
          <w:sz w:val="24"/>
          <w:szCs w:val="24"/>
        </w:rPr>
        <w:t>дня</w:t>
      </w:r>
      <w:r w:rsidRPr="009028D5">
        <w:rPr>
          <w:spacing w:val="-6"/>
          <w:sz w:val="24"/>
          <w:szCs w:val="24"/>
        </w:rPr>
        <w:t xml:space="preserve"> </w:t>
      </w:r>
      <w:r w:rsidRPr="009028D5">
        <w:rPr>
          <w:sz w:val="24"/>
          <w:szCs w:val="24"/>
        </w:rPr>
        <w:t>на</w:t>
      </w:r>
      <w:r w:rsidRPr="009028D5">
        <w:rPr>
          <w:spacing w:val="4"/>
          <w:sz w:val="24"/>
          <w:szCs w:val="24"/>
        </w:rPr>
        <w:t xml:space="preserve"> </w:t>
      </w:r>
      <w:r w:rsidRPr="009028D5">
        <w:rPr>
          <w:sz w:val="24"/>
          <w:szCs w:val="24"/>
        </w:rPr>
        <w:t>тёплый</w:t>
      </w:r>
      <w:r w:rsidRPr="009028D5">
        <w:rPr>
          <w:spacing w:val="-2"/>
          <w:sz w:val="24"/>
          <w:szCs w:val="24"/>
        </w:rPr>
        <w:t xml:space="preserve"> </w:t>
      </w:r>
      <w:r w:rsidRPr="009028D5">
        <w:rPr>
          <w:sz w:val="24"/>
          <w:szCs w:val="24"/>
        </w:rPr>
        <w:t>период</w:t>
      </w:r>
      <w:r w:rsidRPr="009028D5">
        <w:rPr>
          <w:spacing w:val="-2"/>
          <w:sz w:val="24"/>
          <w:szCs w:val="24"/>
        </w:rPr>
        <w:t xml:space="preserve"> </w:t>
      </w:r>
      <w:r w:rsidRPr="009028D5">
        <w:rPr>
          <w:sz w:val="24"/>
          <w:szCs w:val="24"/>
        </w:rPr>
        <w:t>(с</w:t>
      </w:r>
      <w:r w:rsidRPr="009028D5">
        <w:rPr>
          <w:spacing w:val="-2"/>
          <w:sz w:val="24"/>
          <w:szCs w:val="24"/>
        </w:rPr>
        <w:t xml:space="preserve"> </w:t>
      </w:r>
      <w:r w:rsidRPr="009028D5">
        <w:rPr>
          <w:sz w:val="24"/>
          <w:szCs w:val="24"/>
        </w:rPr>
        <w:t>01.06</w:t>
      </w:r>
      <w:r w:rsidRPr="009028D5">
        <w:rPr>
          <w:spacing w:val="-4"/>
          <w:sz w:val="24"/>
          <w:szCs w:val="24"/>
        </w:rPr>
        <w:t xml:space="preserve"> </w:t>
      </w:r>
      <w:r w:rsidRPr="009028D5">
        <w:rPr>
          <w:sz w:val="24"/>
          <w:szCs w:val="24"/>
        </w:rPr>
        <w:t>по</w:t>
      </w:r>
      <w:r w:rsidRPr="009028D5">
        <w:rPr>
          <w:spacing w:val="-5"/>
          <w:sz w:val="24"/>
          <w:szCs w:val="24"/>
        </w:rPr>
        <w:t xml:space="preserve"> </w:t>
      </w:r>
      <w:r w:rsidRPr="009028D5">
        <w:rPr>
          <w:sz w:val="24"/>
          <w:szCs w:val="24"/>
        </w:rPr>
        <w:t>31.08)</w:t>
      </w:r>
    </w:p>
    <w:tbl>
      <w:tblPr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79"/>
        <w:gridCol w:w="1221"/>
      </w:tblGrid>
      <w:tr w:rsidR="00B539F5" w:rsidTr="00937AF0">
        <w:trPr>
          <w:trHeight w:val="273"/>
        </w:trPr>
        <w:tc>
          <w:tcPr>
            <w:tcW w:w="3179" w:type="dxa"/>
          </w:tcPr>
          <w:p w:rsidR="00B539F5" w:rsidRPr="00937AF0" w:rsidRDefault="00B539F5" w:rsidP="00937AF0">
            <w:pPr>
              <w:pStyle w:val="TableParagraph"/>
              <w:spacing w:before="1" w:line="252" w:lineRule="exact"/>
              <w:ind w:left="93" w:right="86"/>
              <w:jc w:val="center"/>
              <w:rPr>
                <w:b/>
                <w:lang w:val="en-US" w:eastAsia="en-US"/>
              </w:rPr>
            </w:pPr>
            <w:r w:rsidRPr="00937AF0">
              <w:rPr>
                <w:b/>
                <w:lang w:val="en-US"/>
              </w:rPr>
              <w:t>Режимные</w:t>
            </w:r>
            <w:r w:rsidRPr="00937AF0">
              <w:rPr>
                <w:b/>
                <w:spacing w:val="-3"/>
                <w:lang w:val="en-US"/>
              </w:rPr>
              <w:t xml:space="preserve"> </w:t>
            </w:r>
            <w:r w:rsidRPr="00937AF0">
              <w:rPr>
                <w:b/>
                <w:lang w:val="en-US"/>
              </w:rPr>
              <w:t>моменты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before="1" w:line="252" w:lineRule="exact"/>
              <w:ind w:left="93" w:right="87"/>
              <w:jc w:val="center"/>
              <w:rPr>
                <w:b/>
                <w:lang w:val="en-US" w:eastAsia="en-US"/>
              </w:rPr>
            </w:pPr>
            <w:r w:rsidRPr="00937AF0">
              <w:rPr>
                <w:b/>
                <w:lang w:val="en-US"/>
              </w:rPr>
              <w:t>6-7</w:t>
            </w:r>
            <w:r w:rsidRPr="00937AF0">
              <w:rPr>
                <w:b/>
                <w:spacing w:val="1"/>
                <w:lang w:val="en-US"/>
              </w:rPr>
              <w:t xml:space="preserve"> </w:t>
            </w:r>
            <w:r w:rsidRPr="00937AF0">
              <w:rPr>
                <w:b/>
                <w:lang w:val="en-US"/>
              </w:rPr>
              <w:t>л</w:t>
            </w:r>
          </w:p>
        </w:tc>
      </w:tr>
      <w:tr w:rsidR="00B539F5" w:rsidTr="00937AF0">
        <w:trPr>
          <w:trHeight w:val="1094"/>
        </w:trPr>
        <w:tc>
          <w:tcPr>
            <w:tcW w:w="3179" w:type="dxa"/>
          </w:tcPr>
          <w:p w:rsidR="00B539F5" w:rsidRPr="007E092F" w:rsidRDefault="00B539F5" w:rsidP="00937AF0">
            <w:pPr>
              <w:pStyle w:val="TableParagraph"/>
              <w:spacing w:line="256" w:lineRule="auto"/>
              <w:ind w:left="110" w:right="174"/>
            </w:pPr>
            <w:r w:rsidRPr="007E092F">
              <w:t>Приём, осмотр детей, опрос</w:t>
            </w:r>
            <w:r w:rsidRPr="00937AF0">
              <w:rPr>
                <w:spacing w:val="1"/>
              </w:rPr>
              <w:t xml:space="preserve"> </w:t>
            </w:r>
            <w:r w:rsidRPr="007E092F">
              <w:t>родителей,</w:t>
            </w:r>
            <w:r w:rsidRPr="00937AF0">
              <w:rPr>
                <w:spacing w:val="1"/>
              </w:rPr>
              <w:t xml:space="preserve"> </w:t>
            </w:r>
            <w:r w:rsidRPr="007E092F">
              <w:t>игры,</w:t>
            </w:r>
            <w:r w:rsidRPr="00937AF0">
              <w:rPr>
                <w:spacing w:val="2"/>
              </w:rPr>
              <w:t xml:space="preserve"> </w:t>
            </w:r>
            <w:r w:rsidRPr="007E092F">
              <w:t>утренняя</w:t>
            </w:r>
            <w:r w:rsidRPr="00937AF0">
              <w:rPr>
                <w:spacing w:val="1"/>
              </w:rPr>
              <w:t xml:space="preserve"> </w:t>
            </w:r>
            <w:r w:rsidRPr="007E092F">
              <w:t>гимнастика</w:t>
            </w:r>
            <w:r w:rsidRPr="00937AF0">
              <w:rPr>
                <w:spacing w:val="-7"/>
              </w:rPr>
              <w:t xml:space="preserve"> </w:t>
            </w:r>
            <w:r w:rsidRPr="007E092F">
              <w:t>(на</w:t>
            </w:r>
            <w:r w:rsidRPr="00937AF0">
              <w:rPr>
                <w:spacing w:val="-7"/>
              </w:rPr>
              <w:t xml:space="preserve"> </w:t>
            </w:r>
            <w:r w:rsidRPr="007E092F">
              <w:t>воздухе,</w:t>
            </w:r>
            <w:r w:rsidRPr="00937AF0">
              <w:rPr>
                <w:spacing w:val="-3"/>
              </w:rPr>
              <w:t xml:space="preserve"> </w:t>
            </w:r>
            <w:r w:rsidRPr="007E092F">
              <w:t>кроме</w:t>
            </w:r>
          </w:p>
          <w:p w:rsidR="00B539F5" w:rsidRPr="00937AF0" w:rsidRDefault="00B539F5" w:rsidP="00937AF0">
            <w:pPr>
              <w:pStyle w:val="TableParagraph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раннего</w:t>
            </w:r>
            <w:r w:rsidRPr="00937AF0">
              <w:rPr>
                <w:spacing w:val="-6"/>
                <w:lang w:val="en-US"/>
              </w:rPr>
              <w:t xml:space="preserve"> </w:t>
            </w:r>
            <w:r w:rsidRPr="00937AF0">
              <w:rPr>
                <w:lang w:val="en-US"/>
              </w:rPr>
              <w:t>возраста)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94" w:right="87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7.30</w:t>
            </w:r>
            <w:r w:rsidRPr="00937AF0">
              <w:rPr>
                <w:spacing w:val="2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8.30</w:t>
            </w:r>
          </w:p>
        </w:tc>
      </w:tr>
      <w:tr w:rsidR="00B539F5" w:rsidTr="00937AF0">
        <w:trPr>
          <w:trHeight w:val="273"/>
        </w:trPr>
        <w:tc>
          <w:tcPr>
            <w:tcW w:w="3179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93" w:right="108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Подготовка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lang w:val="en-US"/>
              </w:rPr>
              <w:t>к</w:t>
            </w:r>
            <w:r w:rsidRPr="00937AF0">
              <w:rPr>
                <w:spacing w:val="-4"/>
                <w:lang w:val="en-US"/>
              </w:rPr>
              <w:t xml:space="preserve"> </w:t>
            </w:r>
            <w:r w:rsidRPr="00937AF0">
              <w:rPr>
                <w:lang w:val="en-US"/>
              </w:rPr>
              <w:t>завтраку, завтрак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94" w:right="87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8.30</w:t>
            </w:r>
            <w:r w:rsidRPr="00937AF0">
              <w:rPr>
                <w:spacing w:val="2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8.50</w:t>
            </w:r>
          </w:p>
        </w:tc>
      </w:tr>
      <w:tr w:rsidR="00B539F5" w:rsidTr="00937AF0">
        <w:trPr>
          <w:trHeight w:val="273"/>
        </w:trPr>
        <w:tc>
          <w:tcPr>
            <w:tcW w:w="3179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Самостоятельная</w:t>
            </w:r>
            <w:r w:rsidRPr="00937AF0">
              <w:rPr>
                <w:spacing w:val="-6"/>
                <w:lang w:val="en-US"/>
              </w:rPr>
              <w:t xml:space="preserve"> </w:t>
            </w:r>
            <w:r w:rsidRPr="00937AF0">
              <w:rPr>
                <w:lang w:val="en-US"/>
              </w:rPr>
              <w:t>деятельность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94" w:right="82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8.50–</w:t>
            </w:r>
            <w:r w:rsidRPr="00937AF0">
              <w:rPr>
                <w:spacing w:val="-1"/>
                <w:lang w:val="en-US"/>
              </w:rPr>
              <w:t xml:space="preserve"> </w:t>
            </w:r>
            <w:r w:rsidRPr="00937AF0">
              <w:rPr>
                <w:lang w:val="en-US"/>
              </w:rPr>
              <w:t>9.00</w:t>
            </w:r>
          </w:p>
        </w:tc>
      </w:tr>
      <w:tr w:rsidR="00B539F5" w:rsidTr="00937AF0">
        <w:trPr>
          <w:trHeight w:val="820"/>
        </w:trPr>
        <w:tc>
          <w:tcPr>
            <w:tcW w:w="3179" w:type="dxa"/>
          </w:tcPr>
          <w:p w:rsidR="00B539F5" w:rsidRPr="007E092F" w:rsidRDefault="00B539F5" w:rsidP="00937AF0">
            <w:pPr>
              <w:pStyle w:val="TableParagraph"/>
              <w:spacing w:line="256" w:lineRule="auto"/>
              <w:ind w:left="110" w:right="754"/>
            </w:pPr>
            <w:r w:rsidRPr="007E092F">
              <w:t>Торжественный подъем</w:t>
            </w:r>
            <w:r w:rsidRPr="00937AF0">
              <w:rPr>
                <w:spacing w:val="1"/>
              </w:rPr>
              <w:t xml:space="preserve"> </w:t>
            </w:r>
            <w:r w:rsidRPr="007E092F">
              <w:t>Государственного</w:t>
            </w:r>
            <w:r w:rsidRPr="00937AF0">
              <w:rPr>
                <w:spacing w:val="-14"/>
              </w:rPr>
              <w:t xml:space="preserve"> </w:t>
            </w:r>
            <w:r w:rsidRPr="007E092F">
              <w:t>флага</w:t>
            </w:r>
          </w:p>
          <w:p w:rsidR="00B539F5" w:rsidRPr="007E092F" w:rsidRDefault="00B539F5" w:rsidP="00937AF0">
            <w:pPr>
              <w:pStyle w:val="TableParagraph"/>
              <w:ind w:left="110"/>
              <w:rPr>
                <w:lang w:eastAsia="en-US"/>
              </w:rPr>
            </w:pPr>
            <w:r w:rsidRPr="007E092F">
              <w:t>(еженедельно</w:t>
            </w:r>
            <w:r w:rsidRPr="00937AF0">
              <w:rPr>
                <w:spacing w:val="-7"/>
              </w:rPr>
              <w:t xml:space="preserve"> </w:t>
            </w:r>
            <w:r w:rsidRPr="007E092F">
              <w:t>в понедельник)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94" w:right="82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9.00-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lang w:val="en-US"/>
              </w:rPr>
              <w:t>9.05</w:t>
            </w:r>
          </w:p>
        </w:tc>
      </w:tr>
      <w:tr w:rsidR="00B539F5" w:rsidTr="00937AF0">
        <w:trPr>
          <w:trHeight w:val="825"/>
        </w:trPr>
        <w:tc>
          <w:tcPr>
            <w:tcW w:w="3179" w:type="dxa"/>
          </w:tcPr>
          <w:p w:rsidR="00B539F5" w:rsidRPr="00937AF0" w:rsidRDefault="00B539F5" w:rsidP="00937AF0">
            <w:pPr>
              <w:pStyle w:val="TableParagraph"/>
              <w:spacing w:line="252" w:lineRule="auto"/>
              <w:ind w:left="110" w:right="218"/>
              <w:rPr>
                <w:lang w:val="en-US" w:eastAsia="en-US"/>
              </w:rPr>
            </w:pPr>
            <w:r w:rsidRPr="00937AF0">
              <w:rPr>
                <w:lang w:val="en-US"/>
              </w:rPr>
              <w:t>Организованная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spacing w:val="-1"/>
                <w:lang w:val="en-US"/>
              </w:rPr>
              <w:t>образовательная</w:t>
            </w:r>
            <w:r w:rsidRPr="00937AF0">
              <w:rPr>
                <w:spacing w:val="-5"/>
                <w:lang w:val="en-US"/>
              </w:rPr>
              <w:t xml:space="preserve"> </w:t>
            </w:r>
            <w:r w:rsidRPr="00937AF0">
              <w:rPr>
                <w:lang w:val="en-US"/>
              </w:rPr>
              <w:t>деятельность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94" w:right="82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9.05</w:t>
            </w:r>
            <w:r w:rsidRPr="00937AF0">
              <w:rPr>
                <w:spacing w:val="4"/>
                <w:lang w:val="en-US"/>
              </w:rPr>
              <w:t xml:space="preserve"> </w:t>
            </w:r>
            <w:r w:rsidRPr="00937AF0">
              <w:rPr>
                <w:lang w:val="en-US"/>
              </w:rPr>
              <w:t>-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9.35</w:t>
            </w:r>
          </w:p>
        </w:tc>
      </w:tr>
      <w:tr w:rsidR="00B539F5" w:rsidTr="00937AF0">
        <w:trPr>
          <w:trHeight w:val="273"/>
        </w:trPr>
        <w:tc>
          <w:tcPr>
            <w:tcW w:w="3179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Самостоятельная</w:t>
            </w:r>
            <w:r w:rsidRPr="00937AF0">
              <w:rPr>
                <w:spacing w:val="-4"/>
                <w:lang w:val="en-US"/>
              </w:rPr>
              <w:t xml:space="preserve"> </w:t>
            </w:r>
            <w:r w:rsidRPr="00937AF0">
              <w:rPr>
                <w:lang w:val="en-US"/>
              </w:rPr>
              <w:t>деятельность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94" w:right="82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9.35</w:t>
            </w:r>
            <w:r w:rsidRPr="00937AF0">
              <w:rPr>
                <w:spacing w:val="4"/>
                <w:lang w:val="en-US"/>
              </w:rPr>
              <w:t xml:space="preserve"> </w:t>
            </w:r>
            <w:r w:rsidRPr="00937AF0">
              <w:rPr>
                <w:lang w:val="en-US"/>
              </w:rPr>
              <w:t>-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9.45</w:t>
            </w:r>
          </w:p>
        </w:tc>
      </w:tr>
      <w:tr w:rsidR="00B539F5" w:rsidTr="00937AF0">
        <w:trPr>
          <w:trHeight w:val="273"/>
        </w:trPr>
        <w:tc>
          <w:tcPr>
            <w:tcW w:w="3179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Второй</w:t>
            </w:r>
            <w:r w:rsidRPr="00937AF0">
              <w:rPr>
                <w:spacing w:val="2"/>
                <w:lang w:val="en-US"/>
              </w:rPr>
              <w:t xml:space="preserve"> </w:t>
            </w:r>
            <w:r w:rsidRPr="00937AF0">
              <w:rPr>
                <w:lang w:val="en-US"/>
              </w:rPr>
              <w:t>завтрак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94" w:right="82"/>
              <w:jc w:val="center"/>
              <w:rPr>
                <w:lang w:val="en-US" w:eastAsia="en-US"/>
              </w:rPr>
            </w:pPr>
            <w:r w:rsidRPr="00937AF0">
              <w:rPr>
                <w:lang w:val="en-US"/>
              </w:rPr>
              <w:t>9.45</w:t>
            </w:r>
            <w:r w:rsidRPr="00937AF0">
              <w:rPr>
                <w:spacing w:val="4"/>
                <w:lang w:val="en-US"/>
              </w:rPr>
              <w:t xml:space="preserve"> </w:t>
            </w:r>
            <w:r w:rsidRPr="00937AF0">
              <w:rPr>
                <w:lang w:val="en-US"/>
              </w:rPr>
              <w:t>-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9.50</w:t>
            </w:r>
          </w:p>
        </w:tc>
      </w:tr>
      <w:tr w:rsidR="00B539F5" w:rsidTr="00937AF0">
        <w:trPr>
          <w:trHeight w:val="541"/>
        </w:trPr>
        <w:tc>
          <w:tcPr>
            <w:tcW w:w="3179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Подготовка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lang w:val="en-US"/>
              </w:rPr>
              <w:t>к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прогулке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333"/>
              <w:rPr>
                <w:lang w:val="en-US"/>
              </w:rPr>
            </w:pPr>
            <w:r w:rsidRPr="00937AF0">
              <w:rPr>
                <w:lang w:val="en-US"/>
              </w:rPr>
              <w:t>9.50</w:t>
            </w:r>
            <w:r w:rsidRPr="00937AF0">
              <w:rPr>
                <w:spacing w:val="5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</w:p>
          <w:p w:rsidR="00B539F5" w:rsidRPr="00937AF0" w:rsidRDefault="00B539F5" w:rsidP="00937AF0">
            <w:pPr>
              <w:pStyle w:val="TableParagraph"/>
              <w:spacing w:before="20" w:line="252" w:lineRule="exact"/>
              <w:ind w:left="362"/>
              <w:rPr>
                <w:lang w:val="en-US" w:eastAsia="en-US"/>
              </w:rPr>
            </w:pPr>
            <w:r w:rsidRPr="00937AF0">
              <w:rPr>
                <w:lang w:val="en-US"/>
              </w:rPr>
              <w:t>10.00</w:t>
            </w:r>
          </w:p>
        </w:tc>
      </w:tr>
      <w:tr w:rsidR="00B539F5" w:rsidTr="00937AF0">
        <w:trPr>
          <w:trHeight w:val="1367"/>
        </w:trPr>
        <w:tc>
          <w:tcPr>
            <w:tcW w:w="3179" w:type="dxa"/>
          </w:tcPr>
          <w:p w:rsidR="00B539F5" w:rsidRPr="007E092F" w:rsidRDefault="00B539F5" w:rsidP="00937AF0">
            <w:pPr>
              <w:pStyle w:val="TableParagraph"/>
              <w:spacing w:before="1" w:line="256" w:lineRule="auto"/>
              <w:ind w:left="110" w:right="231"/>
            </w:pPr>
            <w:r w:rsidRPr="007E092F">
              <w:t>Прогулка</w:t>
            </w:r>
            <w:r w:rsidRPr="00937AF0">
              <w:rPr>
                <w:spacing w:val="4"/>
              </w:rPr>
              <w:t xml:space="preserve"> </w:t>
            </w:r>
            <w:r w:rsidRPr="007E092F">
              <w:t>(игры,</w:t>
            </w:r>
            <w:r w:rsidRPr="00937AF0">
              <w:rPr>
                <w:spacing w:val="3"/>
              </w:rPr>
              <w:t xml:space="preserve"> </w:t>
            </w:r>
            <w:r w:rsidRPr="007E092F">
              <w:t>труд,</w:t>
            </w:r>
            <w:r w:rsidRPr="00937AF0">
              <w:rPr>
                <w:spacing w:val="1"/>
              </w:rPr>
              <w:t xml:space="preserve"> </w:t>
            </w:r>
            <w:r w:rsidRPr="007E092F">
              <w:t>наблюдения,</w:t>
            </w:r>
            <w:r w:rsidRPr="00937AF0">
              <w:rPr>
                <w:spacing w:val="3"/>
              </w:rPr>
              <w:t xml:space="preserve"> </w:t>
            </w:r>
            <w:r w:rsidRPr="007E092F">
              <w:t>специально</w:t>
            </w:r>
            <w:r w:rsidRPr="00937AF0">
              <w:rPr>
                <w:spacing w:val="1"/>
              </w:rPr>
              <w:t xml:space="preserve"> </w:t>
            </w:r>
            <w:r w:rsidRPr="00937AF0">
              <w:rPr>
                <w:spacing w:val="-1"/>
              </w:rPr>
              <w:t xml:space="preserve">организованная </w:t>
            </w:r>
            <w:r w:rsidRPr="007E092F">
              <w:t>деятельность,</w:t>
            </w:r>
            <w:r w:rsidRPr="00937AF0">
              <w:rPr>
                <w:spacing w:val="-52"/>
              </w:rPr>
              <w:t xml:space="preserve"> </w:t>
            </w:r>
            <w:r w:rsidRPr="007E092F">
              <w:t>воздушные</w:t>
            </w:r>
            <w:r w:rsidRPr="00937AF0">
              <w:rPr>
                <w:spacing w:val="-6"/>
              </w:rPr>
              <w:t xml:space="preserve"> </w:t>
            </w:r>
            <w:r w:rsidRPr="007E092F">
              <w:t>и</w:t>
            </w:r>
            <w:r w:rsidRPr="00937AF0">
              <w:rPr>
                <w:spacing w:val="3"/>
              </w:rPr>
              <w:t xml:space="preserve"> </w:t>
            </w:r>
            <w:r w:rsidRPr="007E092F">
              <w:t>солнечные</w:t>
            </w:r>
          </w:p>
          <w:p w:rsidR="00B539F5" w:rsidRPr="00937AF0" w:rsidRDefault="00B539F5" w:rsidP="00937AF0">
            <w:pPr>
              <w:pStyle w:val="TableParagraph"/>
              <w:spacing w:line="250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ванны)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before="1" w:line="252" w:lineRule="auto"/>
              <w:ind w:left="362" w:right="256" w:hanging="87"/>
              <w:rPr>
                <w:lang w:val="en-US" w:eastAsia="en-US"/>
              </w:rPr>
            </w:pPr>
            <w:r w:rsidRPr="00937AF0">
              <w:rPr>
                <w:lang w:val="en-US"/>
              </w:rPr>
              <w:t>10.00 –</w:t>
            </w:r>
            <w:r w:rsidRPr="00937AF0">
              <w:rPr>
                <w:spacing w:val="-52"/>
                <w:lang w:val="en-US"/>
              </w:rPr>
              <w:t xml:space="preserve"> </w:t>
            </w:r>
            <w:r w:rsidRPr="00937AF0">
              <w:rPr>
                <w:lang w:val="en-US"/>
              </w:rPr>
              <w:t>12.10</w:t>
            </w:r>
          </w:p>
        </w:tc>
      </w:tr>
      <w:tr w:rsidR="00B539F5" w:rsidTr="00937AF0">
        <w:trPr>
          <w:trHeight w:val="547"/>
        </w:trPr>
        <w:tc>
          <w:tcPr>
            <w:tcW w:w="3179" w:type="dxa"/>
          </w:tcPr>
          <w:p w:rsidR="00B539F5" w:rsidRPr="007E092F" w:rsidRDefault="00B539F5" w:rsidP="00937AF0">
            <w:pPr>
              <w:pStyle w:val="TableParagraph"/>
              <w:spacing w:line="249" w:lineRule="exact"/>
              <w:ind w:left="110"/>
            </w:pPr>
            <w:r w:rsidRPr="007E092F">
              <w:t>Возвращение</w:t>
            </w:r>
            <w:r w:rsidRPr="00937AF0">
              <w:rPr>
                <w:spacing w:val="-7"/>
              </w:rPr>
              <w:t xml:space="preserve"> </w:t>
            </w:r>
            <w:r w:rsidRPr="007E092F">
              <w:t>с</w:t>
            </w:r>
            <w:r w:rsidRPr="00937AF0">
              <w:rPr>
                <w:spacing w:val="-2"/>
              </w:rPr>
              <w:t xml:space="preserve"> </w:t>
            </w:r>
            <w:r w:rsidRPr="007E092F">
              <w:t>прогулки,</w:t>
            </w:r>
          </w:p>
          <w:p w:rsidR="00B539F5" w:rsidRPr="007E092F" w:rsidRDefault="00B539F5" w:rsidP="00937AF0">
            <w:pPr>
              <w:pStyle w:val="TableParagraph"/>
              <w:spacing w:before="21"/>
              <w:ind w:left="110"/>
              <w:rPr>
                <w:lang w:eastAsia="en-US"/>
              </w:rPr>
            </w:pPr>
            <w:r w:rsidRPr="007E092F">
              <w:t>водные</w:t>
            </w:r>
            <w:r w:rsidRPr="00937AF0">
              <w:rPr>
                <w:spacing w:val="-8"/>
              </w:rPr>
              <w:t xml:space="preserve"> </w:t>
            </w:r>
            <w:r w:rsidRPr="007E092F">
              <w:t>процедуры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95"/>
              <w:rPr>
                <w:lang w:val="en-US"/>
              </w:rPr>
            </w:pPr>
            <w:r w:rsidRPr="00937AF0">
              <w:rPr>
                <w:lang w:val="en-US"/>
              </w:rPr>
              <w:t>12.1</w:t>
            </w:r>
            <w:r w:rsidRPr="00937AF0">
              <w:rPr>
                <w:spacing w:val="3"/>
                <w:lang w:val="en-US"/>
              </w:rPr>
              <w:t xml:space="preserve"> </w:t>
            </w:r>
            <w:r w:rsidRPr="00937AF0">
              <w:rPr>
                <w:lang w:val="en-US"/>
              </w:rPr>
              <w:t>0-</w:t>
            </w:r>
          </w:p>
          <w:p w:rsidR="00B539F5" w:rsidRPr="00937AF0" w:rsidRDefault="00B539F5" w:rsidP="00937AF0">
            <w:pPr>
              <w:pStyle w:val="TableParagraph"/>
              <w:spacing w:before="21"/>
              <w:ind w:left="362"/>
              <w:rPr>
                <w:lang w:val="en-US" w:eastAsia="en-US"/>
              </w:rPr>
            </w:pPr>
            <w:r w:rsidRPr="00937AF0">
              <w:rPr>
                <w:lang w:val="en-US"/>
              </w:rPr>
              <w:t>12.30</w:t>
            </w:r>
          </w:p>
        </w:tc>
      </w:tr>
      <w:tr w:rsidR="00B539F5" w:rsidTr="00937AF0">
        <w:trPr>
          <w:trHeight w:val="546"/>
        </w:trPr>
        <w:tc>
          <w:tcPr>
            <w:tcW w:w="3179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Подготовка</w:t>
            </w:r>
            <w:r w:rsidRPr="00937AF0">
              <w:rPr>
                <w:spacing w:val="-1"/>
                <w:lang w:val="en-US"/>
              </w:rPr>
              <w:t xml:space="preserve"> </w:t>
            </w:r>
            <w:r w:rsidRPr="00937AF0">
              <w:rPr>
                <w:lang w:val="en-US"/>
              </w:rPr>
              <w:t>к</w:t>
            </w:r>
            <w:r w:rsidRPr="00937AF0">
              <w:rPr>
                <w:spacing w:val="-4"/>
                <w:lang w:val="en-US"/>
              </w:rPr>
              <w:t xml:space="preserve"> </w:t>
            </w:r>
            <w:r w:rsidRPr="00937AF0">
              <w:rPr>
                <w:lang w:val="en-US"/>
              </w:rPr>
              <w:t>обеду,</w:t>
            </w:r>
            <w:r w:rsidRPr="00937AF0">
              <w:rPr>
                <w:spacing w:val="-1"/>
                <w:lang w:val="en-US"/>
              </w:rPr>
              <w:t xml:space="preserve"> </w:t>
            </w:r>
            <w:r w:rsidRPr="00937AF0">
              <w:rPr>
                <w:lang w:val="en-US"/>
              </w:rPr>
              <w:t>обед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75"/>
              <w:rPr>
                <w:lang w:val="en-US"/>
              </w:rPr>
            </w:pPr>
            <w:r w:rsidRPr="00937AF0">
              <w:rPr>
                <w:lang w:val="en-US"/>
              </w:rPr>
              <w:t>12.30</w:t>
            </w:r>
            <w:r w:rsidRPr="00937AF0">
              <w:rPr>
                <w:spacing w:val="-1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</w:p>
          <w:p w:rsidR="00B539F5" w:rsidRPr="00937AF0" w:rsidRDefault="00B539F5" w:rsidP="00937AF0">
            <w:pPr>
              <w:pStyle w:val="TableParagraph"/>
              <w:spacing w:before="20"/>
              <w:ind w:left="362"/>
              <w:rPr>
                <w:lang w:val="en-US" w:eastAsia="en-US"/>
              </w:rPr>
            </w:pPr>
            <w:r w:rsidRPr="00937AF0">
              <w:rPr>
                <w:lang w:val="en-US"/>
              </w:rPr>
              <w:t>12.50</w:t>
            </w:r>
          </w:p>
        </w:tc>
      </w:tr>
      <w:tr w:rsidR="00B539F5" w:rsidTr="00937AF0">
        <w:trPr>
          <w:trHeight w:val="541"/>
        </w:trPr>
        <w:tc>
          <w:tcPr>
            <w:tcW w:w="3179" w:type="dxa"/>
          </w:tcPr>
          <w:p w:rsidR="00B539F5" w:rsidRPr="007E092F" w:rsidRDefault="00B539F5" w:rsidP="00937AF0">
            <w:pPr>
              <w:pStyle w:val="TableParagraph"/>
              <w:spacing w:line="249" w:lineRule="exact"/>
              <w:ind w:left="110"/>
            </w:pPr>
            <w:r w:rsidRPr="007E092F">
              <w:t>Подготовка</w:t>
            </w:r>
            <w:r w:rsidRPr="00937AF0">
              <w:rPr>
                <w:spacing w:val="-1"/>
              </w:rPr>
              <w:t xml:space="preserve"> </w:t>
            </w:r>
            <w:r w:rsidRPr="007E092F">
              <w:t>ко</w:t>
            </w:r>
            <w:r w:rsidRPr="00937AF0">
              <w:rPr>
                <w:spacing w:val="-7"/>
              </w:rPr>
              <w:t xml:space="preserve"> </w:t>
            </w:r>
            <w:r w:rsidRPr="007E092F">
              <w:t>сну,</w:t>
            </w:r>
            <w:r w:rsidRPr="00937AF0">
              <w:rPr>
                <w:spacing w:val="-1"/>
              </w:rPr>
              <w:t xml:space="preserve"> </w:t>
            </w:r>
            <w:r w:rsidRPr="007E092F">
              <w:t>дневной</w:t>
            </w:r>
          </w:p>
          <w:p w:rsidR="00B539F5" w:rsidRPr="007E092F" w:rsidRDefault="00B539F5" w:rsidP="00937AF0">
            <w:pPr>
              <w:pStyle w:val="TableParagraph"/>
              <w:spacing w:before="20" w:line="252" w:lineRule="exact"/>
              <w:ind w:left="110"/>
              <w:rPr>
                <w:lang w:eastAsia="en-US"/>
              </w:rPr>
            </w:pPr>
            <w:r w:rsidRPr="007E092F">
              <w:t>сон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75"/>
              <w:rPr>
                <w:lang w:val="en-US"/>
              </w:rPr>
            </w:pPr>
            <w:r w:rsidRPr="00937AF0">
              <w:rPr>
                <w:lang w:val="en-US"/>
              </w:rPr>
              <w:t>12.50</w:t>
            </w:r>
            <w:r w:rsidRPr="00937AF0">
              <w:rPr>
                <w:spacing w:val="-1"/>
                <w:lang w:val="en-US"/>
              </w:rPr>
              <w:t xml:space="preserve"> </w:t>
            </w:r>
            <w:r w:rsidRPr="00937AF0">
              <w:rPr>
                <w:lang w:val="en-US"/>
              </w:rPr>
              <w:t>–</w:t>
            </w:r>
          </w:p>
          <w:p w:rsidR="00B539F5" w:rsidRPr="00937AF0" w:rsidRDefault="00B539F5" w:rsidP="00937AF0">
            <w:pPr>
              <w:pStyle w:val="TableParagraph"/>
              <w:spacing w:before="20" w:line="252" w:lineRule="exact"/>
              <w:ind w:left="362"/>
              <w:rPr>
                <w:lang w:val="en-US" w:eastAsia="en-US"/>
              </w:rPr>
            </w:pPr>
            <w:r w:rsidRPr="00937AF0">
              <w:rPr>
                <w:lang w:val="en-US"/>
              </w:rPr>
              <w:t>15.00</w:t>
            </w:r>
          </w:p>
        </w:tc>
      </w:tr>
      <w:tr w:rsidR="00B539F5" w:rsidTr="00937AF0">
        <w:trPr>
          <w:trHeight w:val="820"/>
        </w:trPr>
        <w:tc>
          <w:tcPr>
            <w:tcW w:w="3179" w:type="dxa"/>
          </w:tcPr>
          <w:p w:rsidR="00B539F5" w:rsidRPr="007E092F" w:rsidRDefault="00B539F5" w:rsidP="00937AF0">
            <w:pPr>
              <w:pStyle w:val="TableParagraph"/>
              <w:spacing w:line="249" w:lineRule="exact"/>
              <w:ind w:left="110"/>
            </w:pPr>
            <w:r w:rsidRPr="007E092F">
              <w:t>Подъём, воздушные, водные</w:t>
            </w:r>
          </w:p>
          <w:p w:rsidR="00B539F5" w:rsidRPr="007E092F" w:rsidRDefault="00B539F5" w:rsidP="00937AF0">
            <w:pPr>
              <w:pStyle w:val="TableParagraph"/>
              <w:spacing w:before="4" w:line="270" w:lineRule="atLeast"/>
              <w:ind w:left="110" w:right="326"/>
              <w:rPr>
                <w:lang w:eastAsia="en-US"/>
              </w:rPr>
            </w:pPr>
            <w:r w:rsidRPr="007E092F">
              <w:t>процедуры, самостоятельная</w:t>
            </w:r>
            <w:r w:rsidRPr="00937AF0">
              <w:rPr>
                <w:spacing w:val="-52"/>
              </w:rPr>
              <w:t xml:space="preserve"> </w:t>
            </w:r>
            <w:r w:rsidRPr="007E092F">
              <w:t>деятельность детей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56" w:lineRule="auto"/>
              <w:ind w:left="362" w:right="256" w:hanging="87"/>
              <w:rPr>
                <w:lang w:val="en-US" w:eastAsia="en-US"/>
              </w:rPr>
            </w:pPr>
            <w:r w:rsidRPr="00937AF0">
              <w:rPr>
                <w:lang w:val="en-US"/>
              </w:rPr>
              <w:t>15.00 –</w:t>
            </w:r>
            <w:r w:rsidRPr="00937AF0">
              <w:rPr>
                <w:spacing w:val="-52"/>
                <w:lang w:val="en-US"/>
              </w:rPr>
              <w:t xml:space="preserve"> </w:t>
            </w:r>
            <w:r w:rsidRPr="00937AF0">
              <w:rPr>
                <w:lang w:val="en-US"/>
              </w:rPr>
              <w:t>15.25</w:t>
            </w:r>
          </w:p>
        </w:tc>
      </w:tr>
      <w:tr w:rsidR="00B539F5" w:rsidTr="00937AF0">
        <w:trPr>
          <w:trHeight w:val="546"/>
        </w:trPr>
        <w:tc>
          <w:tcPr>
            <w:tcW w:w="3179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Полдник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49" w:lineRule="exact"/>
              <w:ind w:left="295"/>
              <w:rPr>
                <w:lang w:val="en-US"/>
              </w:rPr>
            </w:pPr>
            <w:r w:rsidRPr="00937AF0">
              <w:rPr>
                <w:lang w:val="en-US"/>
              </w:rPr>
              <w:t>15.25</w:t>
            </w:r>
            <w:r w:rsidRPr="00937AF0">
              <w:rPr>
                <w:spacing w:val="3"/>
                <w:lang w:val="en-US"/>
              </w:rPr>
              <w:t xml:space="preserve"> </w:t>
            </w:r>
            <w:r w:rsidRPr="00937AF0">
              <w:rPr>
                <w:lang w:val="en-US"/>
              </w:rPr>
              <w:t>-</w:t>
            </w:r>
          </w:p>
          <w:p w:rsidR="00B539F5" w:rsidRPr="00937AF0" w:rsidRDefault="00B539F5" w:rsidP="00937AF0">
            <w:pPr>
              <w:pStyle w:val="TableParagraph"/>
              <w:spacing w:before="20"/>
              <w:ind w:left="362"/>
              <w:rPr>
                <w:lang w:val="en-US" w:eastAsia="en-US"/>
              </w:rPr>
            </w:pPr>
            <w:r w:rsidRPr="00937AF0">
              <w:rPr>
                <w:lang w:val="en-US"/>
              </w:rPr>
              <w:t>15.30</w:t>
            </w:r>
          </w:p>
        </w:tc>
      </w:tr>
      <w:tr w:rsidR="00B539F5" w:rsidTr="00937AF0">
        <w:trPr>
          <w:trHeight w:val="820"/>
        </w:trPr>
        <w:tc>
          <w:tcPr>
            <w:tcW w:w="3179" w:type="dxa"/>
          </w:tcPr>
          <w:p w:rsidR="00B539F5" w:rsidRPr="007E092F" w:rsidRDefault="00B539F5" w:rsidP="00937AF0">
            <w:pPr>
              <w:pStyle w:val="TableParagraph"/>
              <w:spacing w:line="256" w:lineRule="auto"/>
              <w:ind w:left="110" w:right="174"/>
            </w:pPr>
            <w:r w:rsidRPr="007E092F">
              <w:t>Торжественный</w:t>
            </w:r>
            <w:r w:rsidRPr="00937AF0">
              <w:rPr>
                <w:spacing w:val="1"/>
              </w:rPr>
              <w:t xml:space="preserve"> </w:t>
            </w:r>
            <w:r w:rsidRPr="007E092F">
              <w:t>спуск</w:t>
            </w:r>
            <w:r w:rsidRPr="00937AF0">
              <w:rPr>
                <w:spacing w:val="1"/>
              </w:rPr>
              <w:t xml:space="preserve"> </w:t>
            </w:r>
            <w:r w:rsidRPr="00937AF0">
              <w:rPr>
                <w:spacing w:val="-1"/>
              </w:rPr>
              <w:t>Государственного</w:t>
            </w:r>
            <w:r w:rsidRPr="00937AF0">
              <w:rPr>
                <w:spacing w:val="-2"/>
              </w:rPr>
              <w:t xml:space="preserve"> </w:t>
            </w:r>
            <w:r w:rsidRPr="007E092F">
              <w:t>флага</w:t>
            </w:r>
          </w:p>
          <w:p w:rsidR="00B539F5" w:rsidRPr="007E092F" w:rsidRDefault="00B539F5" w:rsidP="00937AF0">
            <w:pPr>
              <w:pStyle w:val="TableParagraph"/>
              <w:ind w:left="110"/>
              <w:rPr>
                <w:lang w:eastAsia="en-US"/>
              </w:rPr>
            </w:pPr>
            <w:r w:rsidRPr="007E092F">
              <w:t>(еженедельно</w:t>
            </w:r>
            <w:r w:rsidRPr="00937AF0">
              <w:rPr>
                <w:spacing w:val="-8"/>
              </w:rPr>
              <w:t xml:space="preserve"> </w:t>
            </w:r>
            <w:r w:rsidRPr="007E092F">
              <w:t>в</w:t>
            </w:r>
            <w:r w:rsidRPr="00937AF0">
              <w:rPr>
                <w:spacing w:val="-1"/>
              </w:rPr>
              <w:t xml:space="preserve"> </w:t>
            </w:r>
            <w:r w:rsidRPr="007E092F">
              <w:t>пятницу)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56" w:lineRule="auto"/>
              <w:ind w:left="362" w:right="256" w:hanging="87"/>
              <w:rPr>
                <w:lang w:val="en-US" w:eastAsia="en-US"/>
              </w:rPr>
            </w:pPr>
            <w:r w:rsidRPr="00937AF0">
              <w:rPr>
                <w:lang w:val="en-US"/>
              </w:rPr>
              <w:t>15.30 –</w:t>
            </w:r>
            <w:r w:rsidRPr="00937AF0">
              <w:rPr>
                <w:spacing w:val="-52"/>
                <w:lang w:val="en-US"/>
              </w:rPr>
              <w:t xml:space="preserve"> </w:t>
            </w:r>
            <w:r w:rsidRPr="00937AF0">
              <w:rPr>
                <w:lang w:val="en-US"/>
              </w:rPr>
              <w:t>15.35</w:t>
            </w:r>
          </w:p>
        </w:tc>
      </w:tr>
      <w:tr w:rsidR="00B539F5" w:rsidTr="00937AF0">
        <w:trPr>
          <w:trHeight w:val="815"/>
        </w:trPr>
        <w:tc>
          <w:tcPr>
            <w:tcW w:w="3179" w:type="dxa"/>
          </w:tcPr>
          <w:p w:rsidR="00B539F5" w:rsidRPr="007E092F" w:rsidRDefault="00B539F5" w:rsidP="00937AF0">
            <w:pPr>
              <w:pStyle w:val="TableParagraph"/>
              <w:spacing w:line="256" w:lineRule="auto"/>
              <w:ind w:left="110" w:right="489"/>
            </w:pPr>
            <w:r w:rsidRPr="007E092F">
              <w:t>Подготовка</w:t>
            </w:r>
            <w:r w:rsidRPr="00937AF0">
              <w:rPr>
                <w:spacing w:val="2"/>
              </w:rPr>
              <w:t xml:space="preserve"> </w:t>
            </w:r>
            <w:r w:rsidRPr="007E092F">
              <w:t>к</w:t>
            </w:r>
            <w:r w:rsidRPr="00937AF0">
              <w:rPr>
                <w:spacing w:val="-1"/>
              </w:rPr>
              <w:t xml:space="preserve"> </w:t>
            </w:r>
            <w:r w:rsidRPr="007E092F">
              <w:t>прогулке,</w:t>
            </w:r>
            <w:r w:rsidRPr="00937AF0">
              <w:rPr>
                <w:spacing w:val="1"/>
              </w:rPr>
              <w:t xml:space="preserve"> </w:t>
            </w:r>
            <w:r w:rsidRPr="007E092F">
              <w:t>прогулка</w:t>
            </w:r>
            <w:r w:rsidRPr="00937AF0">
              <w:rPr>
                <w:spacing w:val="-6"/>
              </w:rPr>
              <w:t xml:space="preserve"> </w:t>
            </w:r>
            <w:r w:rsidRPr="007E092F">
              <w:t>(игры,</w:t>
            </w:r>
            <w:r w:rsidRPr="00937AF0">
              <w:rPr>
                <w:spacing w:val="-10"/>
              </w:rPr>
              <w:t xml:space="preserve"> </w:t>
            </w:r>
            <w:r w:rsidRPr="007E092F">
              <w:t>уход</w:t>
            </w:r>
            <w:r w:rsidRPr="00937AF0">
              <w:rPr>
                <w:spacing w:val="-9"/>
              </w:rPr>
              <w:t xml:space="preserve"> </w:t>
            </w:r>
            <w:r w:rsidRPr="007E092F">
              <w:t>детей</w:t>
            </w:r>
          </w:p>
          <w:p w:rsidR="00B539F5" w:rsidRPr="00937AF0" w:rsidRDefault="00B539F5" w:rsidP="00937AF0">
            <w:pPr>
              <w:pStyle w:val="TableParagraph"/>
              <w:spacing w:line="252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домой)</w:t>
            </w:r>
          </w:p>
        </w:tc>
        <w:tc>
          <w:tcPr>
            <w:tcW w:w="1221" w:type="dxa"/>
          </w:tcPr>
          <w:p w:rsidR="00B539F5" w:rsidRPr="00937AF0" w:rsidRDefault="00B539F5" w:rsidP="00937AF0">
            <w:pPr>
              <w:pStyle w:val="TableParagraph"/>
              <w:spacing w:line="256" w:lineRule="auto"/>
              <w:ind w:left="362" w:right="256" w:hanging="87"/>
              <w:rPr>
                <w:lang w:val="en-US" w:eastAsia="en-US"/>
              </w:rPr>
            </w:pPr>
            <w:r w:rsidRPr="00937AF0">
              <w:rPr>
                <w:lang w:val="en-US"/>
              </w:rPr>
              <w:t>15.35 –</w:t>
            </w:r>
            <w:r w:rsidRPr="00937AF0">
              <w:rPr>
                <w:spacing w:val="-52"/>
                <w:lang w:val="en-US"/>
              </w:rPr>
              <w:t xml:space="preserve"> </w:t>
            </w:r>
            <w:r w:rsidRPr="00937AF0">
              <w:rPr>
                <w:lang w:val="en-US"/>
              </w:rPr>
              <w:t>17.30</w:t>
            </w:r>
          </w:p>
        </w:tc>
      </w:tr>
    </w:tbl>
    <w:p w:rsidR="00B539F5" w:rsidRDefault="00B539F5" w:rsidP="007E092F">
      <w:pPr>
        <w:pStyle w:val="BodyText"/>
        <w:spacing w:before="11"/>
        <w:rPr>
          <w:sz w:val="15"/>
        </w:rPr>
      </w:pPr>
    </w:p>
    <w:p w:rsidR="00B539F5" w:rsidRDefault="00B539F5" w:rsidP="007E092F">
      <w:pPr>
        <w:pStyle w:val="BodyText"/>
        <w:spacing w:before="11"/>
        <w:rPr>
          <w:sz w:val="15"/>
        </w:rPr>
      </w:pPr>
    </w:p>
    <w:p w:rsidR="00B539F5" w:rsidRPr="009028D5" w:rsidRDefault="00B539F5" w:rsidP="003C5F7B">
      <w:pPr>
        <w:pStyle w:val="Heading21"/>
        <w:numPr>
          <w:ilvl w:val="1"/>
          <w:numId w:val="46"/>
        </w:numPr>
        <w:tabs>
          <w:tab w:val="left" w:pos="110"/>
        </w:tabs>
        <w:ind w:left="110" w:right="-111" w:firstLine="110"/>
        <w:jc w:val="both"/>
      </w:pPr>
      <w:bookmarkStart w:id="25" w:name="3.7._Особенности_традиционных_событий,_п"/>
      <w:bookmarkEnd w:id="25"/>
      <w:r>
        <w:t xml:space="preserve">3.7. </w:t>
      </w:r>
      <w:r w:rsidRPr="009028D5">
        <w:t>Особенности</w:t>
      </w:r>
      <w:r w:rsidRPr="009028D5">
        <w:rPr>
          <w:spacing w:val="-7"/>
        </w:rPr>
        <w:t xml:space="preserve"> </w:t>
      </w:r>
      <w:r w:rsidRPr="009028D5">
        <w:t>традиционных</w:t>
      </w:r>
      <w:r w:rsidRPr="009028D5">
        <w:rPr>
          <w:spacing w:val="-6"/>
        </w:rPr>
        <w:t xml:space="preserve"> </w:t>
      </w:r>
      <w:r w:rsidRPr="009028D5">
        <w:t>событий,</w:t>
      </w:r>
      <w:r w:rsidRPr="009028D5">
        <w:rPr>
          <w:spacing w:val="-6"/>
        </w:rPr>
        <w:t xml:space="preserve"> </w:t>
      </w:r>
      <w:r w:rsidRPr="009028D5">
        <w:t>праздников,</w:t>
      </w:r>
      <w:r w:rsidRPr="009028D5">
        <w:rPr>
          <w:spacing w:val="-5"/>
        </w:rPr>
        <w:t xml:space="preserve"> </w:t>
      </w:r>
      <w:r w:rsidRPr="009028D5">
        <w:t>мероприятий</w:t>
      </w:r>
    </w:p>
    <w:p w:rsidR="00B539F5" w:rsidRPr="009028D5" w:rsidRDefault="00B539F5" w:rsidP="009028D5">
      <w:pPr>
        <w:tabs>
          <w:tab w:val="left" w:pos="110"/>
        </w:tabs>
        <w:spacing w:after="0" w:line="240" w:lineRule="auto"/>
        <w:ind w:left="110" w:right="-111" w:firstLine="110"/>
        <w:jc w:val="both"/>
        <w:rPr>
          <w:rFonts w:ascii="Times New Roman" w:hAnsi="Times New Roman"/>
          <w:sz w:val="24"/>
        </w:rPr>
      </w:pPr>
      <w:r w:rsidRPr="009028D5">
        <w:rPr>
          <w:rFonts w:ascii="Times New Roman" w:hAnsi="Times New Roman"/>
          <w:sz w:val="24"/>
        </w:rPr>
        <w:t>Согласно ФОП ДО, План (Федеральный календарный план воспитательной работы)</w:t>
      </w:r>
      <w:r w:rsidRPr="009028D5">
        <w:rPr>
          <w:rFonts w:ascii="Times New Roman" w:hAnsi="Times New Roman"/>
          <w:spacing w:val="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является единым</w:t>
      </w:r>
      <w:r w:rsidRPr="009028D5">
        <w:rPr>
          <w:rFonts w:ascii="Times New Roman" w:hAnsi="Times New Roman"/>
          <w:spacing w:val="-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для</w:t>
      </w:r>
      <w:r w:rsidRPr="009028D5">
        <w:rPr>
          <w:rFonts w:ascii="Times New Roman" w:hAnsi="Times New Roman"/>
          <w:spacing w:val="2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ДОО.</w:t>
      </w:r>
    </w:p>
    <w:p w:rsidR="00B539F5" w:rsidRPr="009028D5" w:rsidRDefault="00B539F5" w:rsidP="009028D5">
      <w:pPr>
        <w:tabs>
          <w:tab w:val="left" w:pos="110"/>
        </w:tabs>
        <w:spacing w:after="0" w:line="240" w:lineRule="auto"/>
        <w:ind w:left="110" w:right="-111" w:firstLine="110"/>
        <w:jc w:val="both"/>
        <w:rPr>
          <w:rFonts w:ascii="Times New Roman" w:hAnsi="Times New Roman"/>
          <w:sz w:val="24"/>
        </w:rPr>
      </w:pPr>
      <w:r w:rsidRPr="009028D5">
        <w:rPr>
          <w:rFonts w:ascii="Times New Roman" w:hAnsi="Times New Roman"/>
          <w:sz w:val="24"/>
        </w:rPr>
        <w:t>ДОО</w:t>
      </w:r>
      <w:r w:rsidRPr="009028D5">
        <w:rPr>
          <w:rFonts w:ascii="Times New Roman" w:hAnsi="Times New Roman"/>
          <w:spacing w:val="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вправе</w:t>
      </w:r>
      <w:r w:rsidRPr="009028D5">
        <w:rPr>
          <w:rFonts w:ascii="Times New Roman" w:hAnsi="Times New Roman"/>
          <w:spacing w:val="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наряду с</w:t>
      </w:r>
      <w:r w:rsidRPr="009028D5">
        <w:rPr>
          <w:rFonts w:ascii="Times New Roman" w:hAnsi="Times New Roman"/>
          <w:spacing w:val="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Планом</w:t>
      </w:r>
      <w:r w:rsidRPr="009028D5">
        <w:rPr>
          <w:rFonts w:ascii="Times New Roman" w:hAnsi="Times New Roman"/>
          <w:spacing w:val="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проводить</w:t>
      </w:r>
      <w:r w:rsidRPr="009028D5">
        <w:rPr>
          <w:rFonts w:ascii="Times New Roman" w:hAnsi="Times New Roman"/>
          <w:spacing w:val="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иные</w:t>
      </w:r>
      <w:r w:rsidRPr="009028D5">
        <w:rPr>
          <w:rFonts w:ascii="Times New Roman" w:hAnsi="Times New Roman"/>
          <w:spacing w:val="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мероприятия</w:t>
      </w:r>
      <w:r w:rsidRPr="009028D5">
        <w:rPr>
          <w:rFonts w:ascii="Times New Roman" w:hAnsi="Times New Roman"/>
          <w:spacing w:val="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согласно</w:t>
      </w:r>
      <w:r w:rsidRPr="009028D5">
        <w:rPr>
          <w:rFonts w:ascii="Times New Roman" w:hAnsi="Times New Roman"/>
          <w:spacing w:val="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Программе</w:t>
      </w:r>
      <w:r w:rsidRPr="009028D5">
        <w:rPr>
          <w:rFonts w:ascii="Times New Roman" w:hAnsi="Times New Roman"/>
          <w:spacing w:val="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воспитания, по</w:t>
      </w:r>
      <w:r w:rsidRPr="009028D5">
        <w:rPr>
          <w:rFonts w:ascii="Times New Roman" w:hAnsi="Times New Roman"/>
          <w:spacing w:val="-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ключевым</w:t>
      </w:r>
      <w:r w:rsidRPr="009028D5">
        <w:rPr>
          <w:rFonts w:ascii="Times New Roman" w:hAnsi="Times New Roman"/>
          <w:spacing w:val="-4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направлениям</w:t>
      </w:r>
      <w:r w:rsidRPr="009028D5">
        <w:rPr>
          <w:rFonts w:ascii="Times New Roman" w:hAnsi="Times New Roman"/>
          <w:spacing w:val="-4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воспитания</w:t>
      </w:r>
      <w:r w:rsidRPr="009028D5">
        <w:rPr>
          <w:rFonts w:ascii="Times New Roman" w:hAnsi="Times New Roman"/>
          <w:spacing w:val="-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и</w:t>
      </w:r>
      <w:r w:rsidRPr="009028D5">
        <w:rPr>
          <w:rFonts w:ascii="Times New Roman" w:hAnsi="Times New Roman"/>
          <w:spacing w:val="-5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дополнительного</w:t>
      </w:r>
      <w:r w:rsidRPr="009028D5">
        <w:rPr>
          <w:rFonts w:ascii="Times New Roman" w:hAnsi="Times New Roman"/>
          <w:spacing w:val="-6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образования</w:t>
      </w:r>
      <w:r w:rsidRPr="009028D5">
        <w:rPr>
          <w:rFonts w:ascii="Times New Roman" w:hAnsi="Times New Roman"/>
          <w:spacing w:val="-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детей.</w:t>
      </w:r>
    </w:p>
    <w:p w:rsidR="00B539F5" w:rsidRPr="009028D5" w:rsidRDefault="00B539F5" w:rsidP="009028D5">
      <w:pPr>
        <w:tabs>
          <w:tab w:val="left" w:pos="110"/>
        </w:tabs>
        <w:spacing w:after="0" w:line="240" w:lineRule="auto"/>
        <w:ind w:left="110" w:right="-111" w:firstLine="110"/>
        <w:jc w:val="both"/>
        <w:rPr>
          <w:rFonts w:ascii="Times New Roman" w:hAnsi="Times New Roman"/>
          <w:sz w:val="24"/>
        </w:rPr>
      </w:pPr>
      <w:r w:rsidRPr="009028D5">
        <w:rPr>
          <w:rFonts w:ascii="Times New Roman" w:hAnsi="Times New Roman"/>
          <w:sz w:val="24"/>
        </w:rPr>
        <w:t>Все мероприятия должны проводиться с учетом особенностей Программы, а также</w:t>
      </w:r>
      <w:r w:rsidRPr="009028D5">
        <w:rPr>
          <w:rFonts w:ascii="Times New Roman" w:hAnsi="Times New Roman"/>
          <w:spacing w:val="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возрастных,</w:t>
      </w:r>
      <w:r w:rsidRPr="009028D5">
        <w:rPr>
          <w:rFonts w:ascii="Times New Roman" w:hAnsi="Times New Roman"/>
          <w:spacing w:val="2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физиологических</w:t>
      </w:r>
      <w:r w:rsidRPr="009028D5">
        <w:rPr>
          <w:rFonts w:ascii="Times New Roman" w:hAnsi="Times New Roman"/>
          <w:spacing w:val="-5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и</w:t>
      </w:r>
      <w:r w:rsidRPr="009028D5">
        <w:rPr>
          <w:rFonts w:ascii="Times New Roman" w:hAnsi="Times New Roman"/>
          <w:spacing w:val="1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психоэмоциональных</w:t>
      </w:r>
      <w:r w:rsidRPr="009028D5">
        <w:rPr>
          <w:rFonts w:ascii="Times New Roman" w:hAnsi="Times New Roman"/>
          <w:spacing w:val="-5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особенностей</w:t>
      </w:r>
      <w:r w:rsidRPr="009028D5">
        <w:rPr>
          <w:rFonts w:ascii="Times New Roman" w:hAnsi="Times New Roman"/>
          <w:spacing w:val="-3"/>
          <w:sz w:val="24"/>
        </w:rPr>
        <w:t xml:space="preserve"> </w:t>
      </w:r>
      <w:r w:rsidRPr="009028D5">
        <w:rPr>
          <w:rFonts w:ascii="Times New Roman" w:hAnsi="Times New Roman"/>
          <w:sz w:val="24"/>
        </w:rPr>
        <w:t>обучающихся.</w:t>
      </w:r>
    </w:p>
    <w:p w:rsidR="00B539F5" w:rsidRPr="00273F20" w:rsidRDefault="00B539F5" w:rsidP="00273F20">
      <w:pPr>
        <w:tabs>
          <w:tab w:val="left" w:pos="110"/>
        </w:tabs>
        <w:spacing w:after="0" w:line="240" w:lineRule="auto"/>
        <w:ind w:left="110" w:right="-111" w:firstLine="110"/>
        <w:jc w:val="both"/>
        <w:rPr>
          <w:rFonts w:ascii="Times New Roman" w:hAnsi="Times New Roman"/>
          <w:sz w:val="24"/>
          <w:szCs w:val="24"/>
        </w:rPr>
      </w:pPr>
      <w:r w:rsidRPr="00273F20">
        <w:rPr>
          <w:rFonts w:ascii="Times New Roman" w:hAnsi="Times New Roman"/>
          <w:sz w:val="24"/>
          <w:szCs w:val="24"/>
        </w:rPr>
        <w:t>В каждой группе создается свой план мероприятий, включающий элементы Плана</w:t>
      </w:r>
      <w:r w:rsidRPr="00273F2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73F20">
        <w:rPr>
          <w:rFonts w:ascii="Times New Roman" w:hAnsi="Times New Roman"/>
          <w:sz w:val="24"/>
          <w:szCs w:val="24"/>
        </w:rPr>
        <w:t>(Федеральный календарный план воспитательной работы), региональные, обще садовские и</w:t>
      </w:r>
      <w:r w:rsidRPr="00273F2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73F20">
        <w:rPr>
          <w:rFonts w:ascii="Times New Roman" w:hAnsi="Times New Roman"/>
          <w:sz w:val="24"/>
          <w:szCs w:val="24"/>
        </w:rPr>
        <w:t>групповые</w:t>
      </w:r>
      <w:r w:rsidRPr="00273F2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73F20">
        <w:rPr>
          <w:rFonts w:ascii="Times New Roman" w:hAnsi="Times New Roman"/>
          <w:sz w:val="24"/>
          <w:szCs w:val="24"/>
        </w:rPr>
        <w:t>мероприятия,</w:t>
      </w:r>
      <w:r w:rsidRPr="00273F2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73F20">
        <w:rPr>
          <w:rFonts w:ascii="Times New Roman" w:hAnsi="Times New Roman"/>
          <w:sz w:val="24"/>
          <w:szCs w:val="24"/>
        </w:rPr>
        <w:t>с</w:t>
      </w:r>
      <w:r w:rsidRPr="00273F2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73F20">
        <w:rPr>
          <w:rFonts w:ascii="Times New Roman" w:hAnsi="Times New Roman"/>
          <w:sz w:val="24"/>
          <w:szCs w:val="24"/>
        </w:rPr>
        <w:t>учетом</w:t>
      </w:r>
      <w:r w:rsidRPr="00273F2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73F20">
        <w:rPr>
          <w:rFonts w:ascii="Times New Roman" w:hAnsi="Times New Roman"/>
          <w:sz w:val="24"/>
          <w:szCs w:val="24"/>
        </w:rPr>
        <w:t>возрастных,</w:t>
      </w:r>
      <w:r w:rsidRPr="00273F2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73F20">
        <w:rPr>
          <w:rFonts w:ascii="Times New Roman" w:hAnsi="Times New Roman"/>
          <w:sz w:val="24"/>
          <w:szCs w:val="24"/>
        </w:rPr>
        <w:t>физиологических</w:t>
      </w:r>
      <w:r w:rsidRPr="00273F2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73F20">
        <w:rPr>
          <w:rFonts w:ascii="Times New Roman" w:hAnsi="Times New Roman"/>
          <w:sz w:val="24"/>
          <w:szCs w:val="24"/>
        </w:rPr>
        <w:t>и</w:t>
      </w:r>
      <w:r w:rsidRPr="00273F2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73F20">
        <w:rPr>
          <w:rFonts w:ascii="Times New Roman" w:hAnsi="Times New Roman"/>
          <w:sz w:val="24"/>
          <w:szCs w:val="24"/>
        </w:rPr>
        <w:t>психоэмоциональных</w:t>
      </w:r>
      <w:r w:rsidRPr="00273F2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73F20">
        <w:rPr>
          <w:rFonts w:ascii="Times New Roman" w:hAnsi="Times New Roman"/>
          <w:sz w:val="24"/>
          <w:szCs w:val="24"/>
        </w:rPr>
        <w:t>особенностей</w:t>
      </w:r>
      <w:r w:rsidRPr="00273F20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273F20">
        <w:rPr>
          <w:rFonts w:ascii="Times New Roman" w:hAnsi="Times New Roman"/>
          <w:sz w:val="24"/>
          <w:szCs w:val="24"/>
        </w:rPr>
        <w:t>детей</w:t>
      </w:r>
      <w:r w:rsidRPr="00273F2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273F20">
        <w:rPr>
          <w:rFonts w:ascii="Times New Roman" w:hAnsi="Times New Roman"/>
          <w:sz w:val="24"/>
          <w:szCs w:val="24"/>
        </w:rPr>
        <w:t>своей</w:t>
      </w:r>
      <w:r w:rsidRPr="00273F2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73F20">
        <w:rPr>
          <w:rFonts w:ascii="Times New Roman" w:hAnsi="Times New Roman"/>
          <w:sz w:val="24"/>
          <w:szCs w:val="24"/>
        </w:rPr>
        <w:t>группы.</w:t>
      </w:r>
    </w:p>
    <w:p w:rsidR="00B539F5" w:rsidRPr="009028D5" w:rsidRDefault="00B539F5" w:rsidP="009028D5">
      <w:pPr>
        <w:tabs>
          <w:tab w:val="left" w:pos="110"/>
        </w:tabs>
        <w:spacing w:after="0" w:line="240" w:lineRule="auto"/>
        <w:ind w:left="110" w:right="-111" w:firstLine="11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sz w:val="24"/>
          <w:szCs w:val="24"/>
        </w:rPr>
        <w:t>Правильно организованные праздники или мероприятия по случаю памятных дат —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это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эффективный инструмент развития и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воспитания детей. Главное, чтобы праздники и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мероприятия проводились для детей, чтобы они стали захватывающим, запоминающимся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событием</w:t>
      </w:r>
      <w:r w:rsidRPr="009028D5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в жизни</w:t>
      </w:r>
      <w:r w:rsidRPr="009028D5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каждого</w:t>
      </w:r>
      <w:r w:rsidRPr="009028D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ребенка.</w:t>
      </w:r>
    </w:p>
    <w:p w:rsidR="00B539F5" w:rsidRPr="009028D5" w:rsidRDefault="00B539F5" w:rsidP="009028D5">
      <w:pPr>
        <w:tabs>
          <w:tab w:val="left" w:pos="110"/>
        </w:tabs>
        <w:spacing w:after="0" w:line="240" w:lineRule="auto"/>
        <w:ind w:left="110" w:right="-111" w:firstLine="11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sz w:val="24"/>
          <w:szCs w:val="24"/>
        </w:rPr>
        <w:t>Любой праздник или мероприятие по случаю памятной даты — это эмоционально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значимое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событие,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которое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должно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быть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противопоставлено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обыденной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жизни,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быть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коллективным</w:t>
      </w:r>
      <w:r w:rsidRPr="009028D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действием,</w:t>
      </w:r>
      <w:r w:rsidRPr="009028D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объединяющим</w:t>
      </w:r>
      <w:r w:rsidRPr="009028D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сообщество</w:t>
      </w:r>
      <w:r w:rsidRPr="009028D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детей,</w:t>
      </w:r>
      <w:r w:rsidRPr="009028D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родителей</w:t>
      </w:r>
      <w:r w:rsidRPr="009028D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и</w:t>
      </w:r>
      <w:r w:rsidRPr="009028D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педагогов.</w:t>
      </w:r>
    </w:p>
    <w:p w:rsidR="00B539F5" w:rsidRPr="009028D5" w:rsidRDefault="00B539F5" w:rsidP="009028D5">
      <w:pPr>
        <w:tabs>
          <w:tab w:val="left" w:pos="110"/>
        </w:tabs>
        <w:spacing w:after="0" w:line="240" w:lineRule="auto"/>
        <w:ind w:left="110" w:right="-111" w:firstLine="11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sz w:val="24"/>
          <w:szCs w:val="24"/>
        </w:rPr>
        <w:t>Особенности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традиционных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событий,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праздников,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мероприятий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соответствуют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программе</w:t>
      </w:r>
      <w:r w:rsidRPr="009028D5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«От</w:t>
      </w:r>
      <w:r w:rsidRPr="009028D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рождения</w:t>
      </w:r>
      <w:r w:rsidRPr="009028D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до</w:t>
      </w:r>
      <w:r w:rsidRPr="009028D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школы».</w:t>
      </w:r>
    </w:p>
    <w:p w:rsidR="00B539F5" w:rsidRPr="009028D5" w:rsidRDefault="00B539F5" w:rsidP="009028D5">
      <w:pPr>
        <w:tabs>
          <w:tab w:val="left" w:pos="110"/>
        </w:tabs>
        <w:spacing w:after="0" w:line="240" w:lineRule="auto"/>
        <w:ind w:left="110" w:right="-111" w:firstLine="11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sz w:val="24"/>
          <w:szCs w:val="24"/>
        </w:rPr>
        <w:t>Успешному</w:t>
      </w:r>
      <w:r w:rsidRPr="009028D5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проведению</w:t>
      </w:r>
      <w:r w:rsidRPr="009028D5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мероприятия</w:t>
      </w:r>
      <w:r w:rsidRPr="009028D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способствует</w:t>
      </w:r>
      <w:r w:rsidRPr="009028D5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соблюдение</w:t>
      </w:r>
      <w:r w:rsidRPr="009028D5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трех</w:t>
      </w:r>
      <w:r w:rsidRPr="009028D5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условий:</w:t>
      </w:r>
    </w:p>
    <w:p w:rsidR="00B539F5" w:rsidRPr="009028D5" w:rsidRDefault="00B539F5" w:rsidP="009028D5">
      <w:pPr>
        <w:pStyle w:val="Heading21"/>
        <w:tabs>
          <w:tab w:val="left" w:pos="110"/>
        </w:tabs>
        <w:ind w:left="110" w:right="-111" w:firstLine="110"/>
        <w:jc w:val="both"/>
      </w:pPr>
      <w:bookmarkStart w:id="26" w:name="Первое_условие_—_разнообразие_форматов."/>
      <w:bookmarkEnd w:id="26"/>
      <w:r w:rsidRPr="009028D5">
        <w:t>Первое</w:t>
      </w:r>
      <w:r w:rsidRPr="009028D5">
        <w:rPr>
          <w:spacing w:val="-3"/>
        </w:rPr>
        <w:t xml:space="preserve"> </w:t>
      </w:r>
      <w:r w:rsidRPr="009028D5">
        <w:t>условие</w:t>
      </w:r>
      <w:r w:rsidRPr="009028D5">
        <w:rPr>
          <w:spacing w:val="-1"/>
        </w:rPr>
        <w:t xml:space="preserve"> </w:t>
      </w:r>
      <w:r w:rsidRPr="009028D5">
        <w:t>—</w:t>
      </w:r>
      <w:r w:rsidRPr="009028D5">
        <w:rPr>
          <w:spacing w:val="-1"/>
        </w:rPr>
        <w:t xml:space="preserve"> </w:t>
      </w:r>
      <w:r w:rsidRPr="009028D5">
        <w:t>разнообразие</w:t>
      </w:r>
      <w:r w:rsidRPr="009028D5">
        <w:rPr>
          <w:spacing w:val="-5"/>
        </w:rPr>
        <w:t xml:space="preserve"> </w:t>
      </w:r>
      <w:r w:rsidRPr="009028D5">
        <w:t>форматов.</w:t>
      </w:r>
    </w:p>
    <w:p w:rsidR="00B539F5" w:rsidRPr="009028D5" w:rsidRDefault="00B539F5" w:rsidP="009028D5">
      <w:pPr>
        <w:tabs>
          <w:tab w:val="left" w:pos="110"/>
        </w:tabs>
        <w:spacing w:after="0" w:line="240" w:lineRule="auto"/>
        <w:ind w:left="110" w:right="-111" w:firstLine="11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sz w:val="24"/>
          <w:szCs w:val="24"/>
        </w:rPr>
        <w:t>Для успешности мероприятия важен правильный выбор формата в зависимости от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смысла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праздника,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образовательных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задач,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возраста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детей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и пр.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Существует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большое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разнообразие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форматов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праздников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или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мероприятий,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связанных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со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знаменательными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событиями:</w:t>
      </w:r>
    </w:p>
    <w:p w:rsidR="00B539F5" w:rsidRPr="009028D5" w:rsidRDefault="00B539F5" w:rsidP="003C5F7B">
      <w:pPr>
        <w:pStyle w:val="ListParagraph"/>
        <w:widowControl w:val="0"/>
        <w:numPr>
          <w:ilvl w:val="0"/>
          <w:numId w:val="41"/>
        </w:numPr>
        <w:tabs>
          <w:tab w:val="left" w:pos="110"/>
          <w:tab w:val="left" w:pos="2490"/>
        </w:tabs>
        <w:autoSpaceDE w:val="0"/>
        <w:autoSpaceDN w:val="0"/>
        <w:spacing w:after="0" w:line="240" w:lineRule="auto"/>
        <w:ind w:left="110" w:right="-111" w:firstLine="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position w:val="1"/>
          <w:sz w:val="24"/>
          <w:szCs w:val="24"/>
        </w:rPr>
        <w:t>концерт;</w:t>
      </w:r>
    </w:p>
    <w:p w:rsidR="00B539F5" w:rsidRPr="009028D5" w:rsidRDefault="00B539F5" w:rsidP="003C5F7B">
      <w:pPr>
        <w:pStyle w:val="ListParagraph"/>
        <w:widowControl w:val="0"/>
        <w:numPr>
          <w:ilvl w:val="0"/>
          <w:numId w:val="41"/>
        </w:numPr>
        <w:tabs>
          <w:tab w:val="left" w:pos="110"/>
          <w:tab w:val="left" w:pos="2490"/>
        </w:tabs>
        <w:autoSpaceDE w:val="0"/>
        <w:autoSpaceDN w:val="0"/>
        <w:spacing w:after="0" w:line="240" w:lineRule="auto"/>
        <w:ind w:left="110" w:right="-111" w:firstLine="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position w:val="1"/>
          <w:sz w:val="24"/>
          <w:szCs w:val="24"/>
        </w:rPr>
        <w:t>квест;</w:t>
      </w:r>
    </w:p>
    <w:p w:rsidR="00B539F5" w:rsidRPr="009028D5" w:rsidRDefault="00B539F5" w:rsidP="003C5F7B">
      <w:pPr>
        <w:pStyle w:val="ListParagraph"/>
        <w:widowControl w:val="0"/>
        <w:numPr>
          <w:ilvl w:val="0"/>
          <w:numId w:val="41"/>
        </w:numPr>
        <w:tabs>
          <w:tab w:val="left" w:pos="110"/>
          <w:tab w:val="left" w:pos="2490"/>
        </w:tabs>
        <w:autoSpaceDE w:val="0"/>
        <w:autoSpaceDN w:val="0"/>
        <w:spacing w:after="0" w:line="240" w:lineRule="auto"/>
        <w:ind w:left="110" w:right="-111" w:firstLine="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position w:val="1"/>
          <w:sz w:val="24"/>
          <w:szCs w:val="24"/>
        </w:rPr>
        <w:t>проект;</w:t>
      </w:r>
    </w:p>
    <w:p w:rsidR="00B539F5" w:rsidRPr="009028D5" w:rsidRDefault="00B539F5" w:rsidP="003C5F7B">
      <w:pPr>
        <w:pStyle w:val="ListParagraph"/>
        <w:widowControl w:val="0"/>
        <w:numPr>
          <w:ilvl w:val="0"/>
          <w:numId w:val="41"/>
        </w:numPr>
        <w:tabs>
          <w:tab w:val="left" w:pos="110"/>
          <w:tab w:val="left" w:pos="2490"/>
        </w:tabs>
        <w:autoSpaceDE w:val="0"/>
        <w:autoSpaceDN w:val="0"/>
        <w:spacing w:after="0" w:line="240" w:lineRule="auto"/>
        <w:ind w:left="110" w:right="-111" w:firstLine="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position w:val="1"/>
          <w:sz w:val="24"/>
          <w:szCs w:val="24"/>
        </w:rPr>
        <w:t>образовательное</w:t>
      </w:r>
      <w:r w:rsidRPr="009028D5">
        <w:rPr>
          <w:rFonts w:ascii="Times New Roman" w:hAnsi="Times New Roman"/>
          <w:spacing w:val="-8"/>
          <w:position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position w:val="1"/>
          <w:sz w:val="24"/>
          <w:szCs w:val="24"/>
        </w:rPr>
        <w:t>событие;</w:t>
      </w:r>
    </w:p>
    <w:p w:rsidR="00B539F5" w:rsidRPr="009028D5" w:rsidRDefault="00B539F5" w:rsidP="003C5F7B">
      <w:pPr>
        <w:pStyle w:val="ListParagraph"/>
        <w:widowControl w:val="0"/>
        <w:numPr>
          <w:ilvl w:val="0"/>
          <w:numId w:val="41"/>
        </w:numPr>
        <w:tabs>
          <w:tab w:val="left" w:pos="110"/>
          <w:tab w:val="left" w:pos="2490"/>
        </w:tabs>
        <w:autoSpaceDE w:val="0"/>
        <w:autoSpaceDN w:val="0"/>
        <w:spacing w:after="0" w:line="240" w:lineRule="auto"/>
        <w:ind w:left="110" w:right="-111" w:firstLine="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position w:val="1"/>
          <w:sz w:val="24"/>
          <w:szCs w:val="24"/>
        </w:rPr>
        <w:t>мастерилки;</w:t>
      </w:r>
    </w:p>
    <w:p w:rsidR="00B539F5" w:rsidRPr="009028D5" w:rsidRDefault="00B539F5" w:rsidP="003C5F7B">
      <w:pPr>
        <w:pStyle w:val="ListParagraph"/>
        <w:widowControl w:val="0"/>
        <w:numPr>
          <w:ilvl w:val="0"/>
          <w:numId w:val="41"/>
        </w:numPr>
        <w:tabs>
          <w:tab w:val="left" w:pos="110"/>
          <w:tab w:val="left" w:pos="2490"/>
        </w:tabs>
        <w:autoSpaceDE w:val="0"/>
        <w:autoSpaceDN w:val="0"/>
        <w:spacing w:after="0" w:line="240" w:lineRule="auto"/>
        <w:ind w:left="110" w:right="-111" w:firstLine="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position w:val="1"/>
          <w:sz w:val="24"/>
          <w:szCs w:val="24"/>
        </w:rPr>
        <w:t>соревнования;</w:t>
      </w:r>
    </w:p>
    <w:p w:rsidR="00B539F5" w:rsidRPr="009028D5" w:rsidRDefault="00B539F5" w:rsidP="003C5F7B">
      <w:pPr>
        <w:pStyle w:val="ListParagraph"/>
        <w:widowControl w:val="0"/>
        <w:numPr>
          <w:ilvl w:val="0"/>
          <w:numId w:val="41"/>
        </w:numPr>
        <w:tabs>
          <w:tab w:val="left" w:pos="110"/>
          <w:tab w:val="left" w:pos="2490"/>
        </w:tabs>
        <w:autoSpaceDE w:val="0"/>
        <w:autoSpaceDN w:val="0"/>
        <w:spacing w:after="0" w:line="240" w:lineRule="auto"/>
        <w:ind w:left="110" w:right="-111" w:firstLine="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position w:val="1"/>
          <w:sz w:val="24"/>
          <w:szCs w:val="24"/>
        </w:rPr>
        <w:t>выставка;</w:t>
      </w:r>
    </w:p>
    <w:p w:rsidR="00B539F5" w:rsidRPr="009028D5" w:rsidRDefault="00B539F5" w:rsidP="003C5F7B">
      <w:pPr>
        <w:pStyle w:val="ListParagraph"/>
        <w:widowControl w:val="0"/>
        <w:numPr>
          <w:ilvl w:val="0"/>
          <w:numId w:val="41"/>
        </w:numPr>
        <w:tabs>
          <w:tab w:val="left" w:pos="110"/>
          <w:tab w:val="left" w:pos="2490"/>
        </w:tabs>
        <w:autoSpaceDE w:val="0"/>
        <w:autoSpaceDN w:val="0"/>
        <w:spacing w:after="0" w:line="240" w:lineRule="auto"/>
        <w:ind w:left="110" w:right="-111" w:firstLine="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position w:val="1"/>
          <w:sz w:val="24"/>
          <w:szCs w:val="24"/>
        </w:rPr>
        <w:t>спектакль;</w:t>
      </w:r>
    </w:p>
    <w:p w:rsidR="00B539F5" w:rsidRPr="009028D5" w:rsidRDefault="00B539F5" w:rsidP="003C5F7B">
      <w:pPr>
        <w:pStyle w:val="ListParagraph"/>
        <w:widowControl w:val="0"/>
        <w:numPr>
          <w:ilvl w:val="0"/>
          <w:numId w:val="41"/>
        </w:numPr>
        <w:tabs>
          <w:tab w:val="left" w:pos="110"/>
          <w:tab w:val="left" w:pos="2490"/>
        </w:tabs>
        <w:autoSpaceDE w:val="0"/>
        <w:autoSpaceDN w:val="0"/>
        <w:spacing w:after="0" w:line="240" w:lineRule="auto"/>
        <w:ind w:left="110" w:right="-111" w:firstLine="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position w:val="1"/>
          <w:sz w:val="24"/>
          <w:szCs w:val="24"/>
        </w:rPr>
        <w:t>викторина;</w:t>
      </w:r>
    </w:p>
    <w:p w:rsidR="00B539F5" w:rsidRPr="009028D5" w:rsidRDefault="00B539F5" w:rsidP="003C5F7B">
      <w:pPr>
        <w:pStyle w:val="ListParagraph"/>
        <w:widowControl w:val="0"/>
        <w:numPr>
          <w:ilvl w:val="0"/>
          <w:numId w:val="41"/>
        </w:numPr>
        <w:tabs>
          <w:tab w:val="left" w:pos="110"/>
          <w:tab w:val="left" w:pos="2490"/>
        </w:tabs>
        <w:autoSpaceDE w:val="0"/>
        <w:autoSpaceDN w:val="0"/>
        <w:spacing w:after="0" w:line="240" w:lineRule="auto"/>
        <w:ind w:left="110" w:right="-111" w:firstLine="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position w:val="1"/>
          <w:sz w:val="24"/>
          <w:szCs w:val="24"/>
        </w:rPr>
        <w:t>фестиваль;</w:t>
      </w:r>
    </w:p>
    <w:p w:rsidR="00B539F5" w:rsidRPr="009028D5" w:rsidRDefault="00B539F5" w:rsidP="003C5F7B">
      <w:pPr>
        <w:pStyle w:val="ListParagraph"/>
        <w:widowControl w:val="0"/>
        <w:numPr>
          <w:ilvl w:val="0"/>
          <w:numId w:val="41"/>
        </w:numPr>
        <w:tabs>
          <w:tab w:val="left" w:pos="110"/>
          <w:tab w:val="left" w:pos="2490"/>
        </w:tabs>
        <w:autoSpaceDE w:val="0"/>
        <w:autoSpaceDN w:val="0"/>
        <w:spacing w:after="0" w:line="240" w:lineRule="auto"/>
        <w:ind w:left="110" w:right="-111" w:firstLine="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position w:val="1"/>
          <w:sz w:val="24"/>
          <w:szCs w:val="24"/>
        </w:rPr>
        <w:t>ярмарка;</w:t>
      </w:r>
    </w:p>
    <w:p w:rsidR="00B539F5" w:rsidRPr="009028D5" w:rsidRDefault="00B539F5" w:rsidP="003C5F7B">
      <w:pPr>
        <w:pStyle w:val="ListParagraph"/>
        <w:widowControl w:val="0"/>
        <w:numPr>
          <w:ilvl w:val="0"/>
          <w:numId w:val="41"/>
        </w:numPr>
        <w:tabs>
          <w:tab w:val="left" w:pos="110"/>
          <w:tab w:val="left" w:pos="2490"/>
        </w:tabs>
        <w:autoSpaceDE w:val="0"/>
        <w:autoSpaceDN w:val="0"/>
        <w:spacing w:after="0" w:line="240" w:lineRule="auto"/>
        <w:ind w:left="110" w:right="-111" w:firstLine="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position w:val="1"/>
          <w:sz w:val="24"/>
          <w:szCs w:val="24"/>
        </w:rPr>
        <w:t>чаепитие</w:t>
      </w:r>
      <w:r w:rsidRPr="009028D5">
        <w:rPr>
          <w:rFonts w:ascii="Times New Roman" w:hAnsi="Times New Roman"/>
          <w:spacing w:val="-5"/>
          <w:position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position w:val="1"/>
          <w:sz w:val="24"/>
          <w:szCs w:val="24"/>
        </w:rPr>
        <w:t>и</w:t>
      </w:r>
      <w:r w:rsidRPr="009028D5">
        <w:rPr>
          <w:rFonts w:ascii="Times New Roman" w:hAnsi="Times New Roman"/>
          <w:spacing w:val="2"/>
          <w:position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position w:val="1"/>
          <w:sz w:val="24"/>
          <w:szCs w:val="24"/>
        </w:rPr>
        <w:t>т. д.</w:t>
      </w:r>
    </w:p>
    <w:p w:rsidR="00B539F5" w:rsidRPr="009028D5" w:rsidRDefault="00B539F5" w:rsidP="009028D5">
      <w:pPr>
        <w:pStyle w:val="Heading21"/>
        <w:tabs>
          <w:tab w:val="left" w:pos="110"/>
        </w:tabs>
        <w:ind w:left="110" w:right="-111" w:firstLine="110"/>
        <w:jc w:val="both"/>
      </w:pPr>
      <w:bookmarkStart w:id="27" w:name="Второе_условие_—_участие_родителей."/>
      <w:bookmarkEnd w:id="27"/>
      <w:r w:rsidRPr="009028D5">
        <w:t>Второе</w:t>
      </w:r>
      <w:r w:rsidRPr="009028D5">
        <w:rPr>
          <w:spacing w:val="-7"/>
        </w:rPr>
        <w:t xml:space="preserve"> </w:t>
      </w:r>
      <w:r w:rsidRPr="009028D5">
        <w:t>условие —</w:t>
      </w:r>
      <w:r w:rsidRPr="009028D5">
        <w:rPr>
          <w:spacing w:val="-1"/>
        </w:rPr>
        <w:t xml:space="preserve"> </w:t>
      </w:r>
      <w:r w:rsidRPr="009028D5">
        <w:t>участие</w:t>
      </w:r>
      <w:r w:rsidRPr="009028D5">
        <w:rPr>
          <w:spacing w:val="-1"/>
        </w:rPr>
        <w:t xml:space="preserve"> </w:t>
      </w:r>
      <w:r w:rsidRPr="009028D5">
        <w:t>родителей.</w:t>
      </w:r>
    </w:p>
    <w:p w:rsidR="00B539F5" w:rsidRPr="009028D5" w:rsidRDefault="00B539F5" w:rsidP="009028D5">
      <w:pPr>
        <w:tabs>
          <w:tab w:val="left" w:pos="110"/>
        </w:tabs>
        <w:spacing w:after="0" w:line="240" w:lineRule="auto"/>
        <w:ind w:left="110" w:right="-111" w:firstLine="11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sz w:val="24"/>
          <w:szCs w:val="24"/>
        </w:rPr>
        <w:t>Вторым обязательным элементом является непосредственное участие родителей: дети</w:t>
      </w:r>
      <w:r w:rsidRPr="009028D5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сидят не отдельно, а вместе с родителями, педагоги устраивают конкурсы для родителей,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просят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подготовить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детско-родительские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выступления,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родители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участвуют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в детских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заданиях</w:t>
      </w:r>
      <w:r w:rsidRPr="009028D5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на импровизацию</w:t>
      </w:r>
      <w:r w:rsidRPr="009028D5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(то</w:t>
      </w:r>
      <w:r w:rsidRPr="009028D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есть</w:t>
      </w:r>
      <w:r w:rsidRPr="009028D5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не</w:t>
      </w:r>
      <w:r w:rsidRPr="009028D5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отрепетированных</w:t>
      </w:r>
      <w:r w:rsidRPr="009028D5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заранее)</w:t>
      </w:r>
      <w:r w:rsidRPr="009028D5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и</w:t>
      </w:r>
      <w:r w:rsidRPr="009028D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т. д.</w:t>
      </w:r>
    </w:p>
    <w:p w:rsidR="00B539F5" w:rsidRPr="009028D5" w:rsidRDefault="00B539F5" w:rsidP="009028D5">
      <w:pPr>
        <w:pStyle w:val="Heading21"/>
        <w:tabs>
          <w:tab w:val="left" w:pos="110"/>
        </w:tabs>
        <w:ind w:left="110" w:right="-111" w:firstLine="110"/>
        <w:jc w:val="both"/>
      </w:pPr>
      <w:bookmarkStart w:id="28" w:name="Третье_условие_—_поддержка_детской_иници"/>
      <w:bookmarkEnd w:id="28"/>
      <w:r w:rsidRPr="009028D5">
        <w:t>Третье</w:t>
      </w:r>
      <w:r w:rsidRPr="009028D5">
        <w:rPr>
          <w:spacing w:val="-4"/>
        </w:rPr>
        <w:t xml:space="preserve"> </w:t>
      </w:r>
      <w:r w:rsidRPr="009028D5">
        <w:t>условие</w:t>
      </w:r>
      <w:r w:rsidRPr="009028D5">
        <w:rPr>
          <w:spacing w:val="-2"/>
        </w:rPr>
        <w:t xml:space="preserve"> </w:t>
      </w:r>
      <w:r w:rsidRPr="009028D5">
        <w:t>—</w:t>
      </w:r>
      <w:r w:rsidRPr="009028D5">
        <w:rPr>
          <w:spacing w:val="-6"/>
        </w:rPr>
        <w:t xml:space="preserve"> </w:t>
      </w:r>
      <w:r w:rsidRPr="009028D5">
        <w:t>поддержка</w:t>
      </w:r>
      <w:r w:rsidRPr="009028D5">
        <w:rPr>
          <w:spacing w:val="-3"/>
        </w:rPr>
        <w:t xml:space="preserve"> </w:t>
      </w:r>
      <w:r w:rsidRPr="009028D5">
        <w:t>детской</w:t>
      </w:r>
      <w:r w:rsidRPr="009028D5">
        <w:rPr>
          <w:spacing w:val="-2"/>
        </w:rPr>
        <w:t xml:space="preserve"> </w:t>
      </w:r>
      <w:r w:rsidRPr="009028D5">
        <w:t>инициативы.</w:t>
      </w:r>
    </w:p>
    <w:p w:rsidR="00B539F5" w:rsidRPr="009028D5" w:rsidRDefault="00B539F5" w:rsidP="009028D5">
      <w:pPr>
        <w:tabs>
          <w:tab w:val="left" w:pos="110"/>
        </w:tabs>
        <w:spacing w:after="0" w:line="240" w:lineRule="auto"/>
        <w:ind w:left="110" w:right="-111" w:firstLine="11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sz w:val="24"/>
          <w:szCs w:val="24"/>
        </w:rPr>
        <w:t>Это</w:t>
      </w:r>
      <w:r w:rsidRPr="009028D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условие</w:t>
      </w:r>
      <w:r w:rsidRPr="009028D5">
        <w:rPr>
          <w:rFonts w:ascii="Times New Roman" w:hAnsi="Times New Roman"/>
          <w:spacing w:val="93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самое</w:t>
      </w:r>
      <w:r w:rsidRPr="009028D5">
        <w:rPr>
          <w:rFonts w:ascii="Times New Roman" w:hAnsi="Times New Roman"/>
          <w:spacing w:val="88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важное</w:t>
      </w:r>
      <w:r w:rsidRPr="009028D5">
        <w:rPr>
          <w:rFonts w:ascii="Times New Roman" w:hAnsi="Times New Roman"/>
          <w:spacing w:val="88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и</w:t>
      </w:r>
      <w:r w:rsidRPr="009028D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значимое</w:t>
      </w:r>
      <w:r w:rsidRPr="009028D5">
        <w:rPr>
          <w:rFonts w:ascii="Times New Roman" w:hAnsi="Times New Roman"/>
          <w:spacing w:val="93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для</w:t>
      </w:r>
      <w:r w:rsidRPr="009028D5">
        <w:rPr>
          <w:rFonts w:ascii="Times New Roman" w:hAnsi="Times New Roman"/>
          <w:spacing w:val="89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детей.</w:t>
      </w:r>
      <w:r w:rsidRPr="009028D5">
        <w:rPr>
          <w:rFonts w:ascii="Times New Roman" w:hAnsi="Times New Roman"/>
          <w:spacing w:val="9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Они</w:t>
      </w:r>
      <w:r w:rsidRPr="009028D5">
        <w:rPr>
          <w:rFonts w:ascii="Times New Roman" w:hAnsi="Times New Roman"/>
          <w:spacing w:val="90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должны</w:t>
      </w:r>
      <w:r w:rsidRPr="009028D5">
        <w:rPr>
          <w:rFonts w:ascii="Times New Roman" w:hAnsi="Times New Roman"/>
          <w:spacing w:val="95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сами</w:t>
      </w:r>
      <w:r w:rsidRPr="009028D5">
        <w:rPr>
          <w:rFonts w:ascii="Times New Roman" w:hAnsi="Times New Roman"/>
          <w:spacing w:val="95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создавать</w:t>
      </w:r>
      <w:r w:rsidRPr="009028D5">
        <w:rPr>
          <w:rFonts w:ascii="Times New Roman" w:hAnsi="Times New Roman"/>
          <w:spacing w:val="-58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и конструировать праздник. Основная инициатива должна исходить от детей, а воспитатель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только помогает им планировать и придумывать праздник (содержание праздника, костюмы,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кто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будет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выступать,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как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сделать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костюмы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и декорации,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кого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пригласить,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делать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ли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пригласительные билеты и т. д.). При этом взрослый, участвуя в придумывании праздника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вместе с детьми,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не должен брать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на себя руководящую роль —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надо</w:t>
      </w:r>
      <w:r w:rsidRPr="009028D5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дать</w:t>
      </w:r>
      <w:r w:rsidRPr="009028D5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возможность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детям</w:t>
      </w:r>
      <w:r w:rsidRPr="009028D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проявить</w:t>
      </w:r>
      <w:r w:rsidRPr="009028D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инициативу</w:t>
      </w:r>
      <w:r w:rsidRPr="009028D5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и</w:t>
      </w:r>
      <w:r w:rsidRPr="009028D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помочь</w:t>
      </w:r>
      <w:r w:rsidRPr="009028D5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им</w:t>
      </w:r>
      <w:r w:rsidRPr="009028D5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реализовать</w:t>
      </w:r>
      <w:r w:rsidRPr="009028D5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задуманное.</w:t>
      </w:r>
    </w:p>
    <w:p w:rsidR="00B539F5" w:rsidRPr="009028D5" w:rsidRDefault="00B539F5" w:rsidP="009028D5">
      <w:pPr>
        <w:tabs>
          <w:tab w:val="left" w:pos="110"/>
        </w:tabs>
        <w:spacing w:after="0" w:line="240" w:lineRule="auto"/>
        <w:ind w:left="110" w:right="-111" w:firstLine="110"/>
        <w:jc w:val="both"/>
        <w:rPr>
          <w:rFonts w:ascii="Times New Roman" w:hAnsi="Times New Roman"/>
          <w:sz w:val="24"/>
          <w:szCs w:val="24"/>
        </w:rPr>
      </w:pPr>
      <w:r w:rsidRPr="009028D5">
        <w:rPr>
          <w:rFonts w:ascii="Times New Roman" w:hAnsi="Times New Roman"/>
          <w:sz w:val="24"/>
          <w:szCs w:val="24"/>
        </w:rPr>
        <w:t>Исключение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-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такие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праздники,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как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Новый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год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и День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Победы,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которые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должны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организовываться в основном взрослыми. Потому что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Новый год —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это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волшебство,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это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сюрпризы,</w:t>
      </w:r>
      <w:r w:rsidRPr="009028D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это</w:t>
      </w:r>
      <w:r w:rsidRPr="009028D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радость,</w:t>
      </w:r>
      <w:r w:rsidRPr="009028D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это</w:t>
      </w:r>
      <w:r w:rsidRPr="009028D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подарки,</w:t>
      </w:r>
      <w:r w:rsidRPr="009028D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это</w:t>
      </w:r>
      <w:r w:rsidRPr="009028D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Дед</w:t>
      </w:r>
      <w:r w:rsidRPr="009028D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Мороз</w:t>
      </w:r>
      <w:r w:rsidRPr="009028D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и</w:t>
      </w:r>
      <w:r w:rsidRPr="009028D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Снегурочка.</w:t>
      </w:r>
      <w:r w:rsidRPr="009028D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А</w:t>
      </w:r>
      <w:r w:rsidRPr="009028D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День</w:t>
      </w:r>
      <w:r w:rsidRPr="009028D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Победы</w:t>
      </w:r>
      <w:r w:rsidRPr="009028D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потому</w:t>
      </w:r>
      <w:r w:rsidRPr="009028D5">
        <w:rPr>
          <w:rFonts w:ascii="Times New Roman" w:hAnsi="Times New Roman"/>
          <w:spacing w:val="-58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что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дети</w:t>
      </w:r>
      <w:r w:rsidRPr="009028D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пока не</w:t>
      </w:r>
      <w:r w:rsidRPr="009028D5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могут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до</w:t>
      </w:r>
      <w:r w:rsidRPr="009028D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конца</w:t>
      </w:r>
      <w:r w:rsidRPr="009028D5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понять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и</w:t>
      </w:r>
      <w:r w:rsidRPr="009028D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прочувствовать</w:t>
      </w:r>
      <w:r w:rsidRPr="009028D5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этот</w:t>
      </w:r>
      <w:r w:rsidRPr="009028D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028D5">
        <w:rPr>
          <w:rFonts w:ascii="Times New Roman" w:hAnsi="Times New Roman"/>
          <w:sz w:val="24"/>
          <w:szCs w:val="24"/>
        </w:rPr>
        <w:t>праздник.</w:t>
      </w:r>
    </w:p>
    <w:p w:rsidR="00B539F5" w:rsidRPr="009028D5" w:rsidRDefault="00B539F5" w:rsidP="009028D5">
      <w:pPr>
        <w:pStyle w:val="BodyText"/>
        <w:spacing w:after="0"/>
        <w:jc w:val="both"/>
        <w:rPr>
          <w:sz w:val="24"/>
          <w:szCs w:val="24"/>
        </w:rPr>
      </w:pPr>
    </w:p>
    <w:p w:rsidR="00B539F5" w:rsidRDefault="00B539F5" w:rsidP="007E092F">
      <w:pPr>
        <w:pStyle w:val="Heading21"/>
        <w:ind w:left="1073"/>
      </w:pPr>
      <w:bookmarkStart w:id="29" w:name="Перечень_обязательных_праздников_в_детск"/>
      <w:bookmarkEnd w:id="29"/>
      <w:r>
        <w:t>Перечень</w:t>
      </w:r>
      <w:r>
        <w:rPr>
          <w:spacing w:val="-1"/>
        </w:rPr>
        <w:t xml:space="preserve"> </w:t>
      </w:r>
      <w:r>
        <w:t>обязательных</w:t>
      </w:r>
      <w:r>
        <w:rPr>
          <w:spacing w:val="-6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</w:t>
      </w:r>
    </w:p>
    <w:p w:rsidR="00B539F5" w:rsidRDefault="00B539F5" w:rsidP="007E092F">
      <w:pPr>
        <w:pStyle w:val="BodyText"/>
        <w:spacing w:before="6"/>
        <w:rPr>
          <w:b/>
          <w:sz w:val="10"/>
        </w:rPr>
      </w:pP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68"/>
        <w:gridCol w:w="2463"/>
        <w:gridCol w:w="2463"/>
        <w:gridCol w:w="2463"/>
      </w:tblGrid>
      <w:tr w:rsidR="00B539F5" w:rsidTr="00937AF0">
        <w:trPr>
          <w:trHeight w:val="758"/>
        </w:trPr>
        <w:tc>
          <w:tcPr>
            <w:tcW w:w="2468" w:type="dxa"/>
          </w:tcPr>
          <w:p w:rsidR="00B539F5" w:rsidRPr="007E092F" w:rsidRDefault="00B539F5" w:rsidP="00937AF0">
            <w:pPr>
              <w:pStyle w:val="TableParagraph"/>
              <w:spacing w:before="121"/>
              <w:ind w:left="570" w:right="416" w:hanging="130"/>
              <w:rPr>
                <w:lang w:eastAsia="en-US"/>
              </w:rPr>
            </w:pPr>
            <w:r w:rsidRPr="007E092F">
              <w:t>Младшая группа</w:t>
            </w:r>
            <w:r w:rsidRPr="00937AF0">
              <w:rPr>
                <w:spacing w:val="-52"/>
              </w:rPr>
              <w:t xml:space="preserve"> </w:t>
            </w:r>
            <w:r w:rsidRPr="007E092F">
              <w:t>(от</w:t>
            </w:r>
            <w:r w:rsidRPr="00937AF0">
              <w:rPr>
                <w:spacing w:val="-1"/>
              </w:rPr>
              <w:t xml:space="preserve"> </w:t>
            </w:r>
            <w:r w:rsidRPr="007E092F">
              <w:t>3</w:t>
            </w:r>
            <w:r w:rsidRPr="00937AF0">
              <w:rPr>
                <w:spacing w:val="1"/>
              </w:rPr>
              <w:t xml:space="preserve"> </w:t>
            </w:r>
            <w:r w:rsidRPr="007E092F">
              <w:t>до</w:t>
            </w:r>
            <w:r w:rsidRPr="00937AF0">
              <w:rPr>
                <w:spacing w:val="-4"/>
              </w:rPr>
              <w:t xml:space="preserve"> </w:t>
            </w:r>
            <w:r w:rsidRPr="007E092F">
              <w:t>4</w:t>
            </w:r>
            <w:r w:rsidRPr="00937AF0">
              <w:rPr>
                <w:spacing w:val="1"/>
              </w:rPr>
              <w:t xml:space="preserve"> </w:t>
            </w:r>
            <w:r w:rsidRPr="007E092F">
              <w:t>лет)</w:t>
            </w:r>
          </w:p>
        </w:tc>
        <w:tc>
          <w:tcPr>
            <w:tcW w:w="2463" w:type="dxa"/>
          </w:tcPr>
          <w:p w:rsidR="00B539F5" w:rsidRPr="007E092F" w:rsidRDefault="00B539F5" w:rsidP="00937AF0">
            <w:pPr>
              <w:pStyle w:val="TableParagraph"/>
              <w:spacing w:before="121"/>
              <w:ind w:left="566" w:right="464" w:hanging="82"/>
              <w:rPr>
                <w:lang w:eastAsia="en-US"/>
              </w:rPr>
            </w:pPr>
            <w:r w:rsidRPr="007E092F">
              <w:t>Средняя группа</w:t>
            </w:r>
            <w:r w:rsidRPr="00937AF0">
              <w:rPr>
                <w:spacing w:val="-53"/>
              </w:rPr>
              <w:t xml:space="preserve"> </w:t>
            </w:r>
            <w:r w:rsidRPr="007E092F">
              <w:t>(от</w:t>
            </w:r>
            <w:r w:rsidRPr="00937AF0">
              <w:rPr>
                <w:spacing w:val="-1"/>
              </w:rPr>
              <w:t xml:space="preserve"> </w:t>
            </w:r>
            <w:r w:rsidRPr="007E092F">
              <w:t>4</w:t>
            </w:r>
            <w:r w:rsidRPr="00937AF0">
              <w:rPr>
                <w:spacing w:val="1"/>
              </w:rPr>
              <w:t xml:space="preserve"> </w:t>
            </w:r>
            <w:r w:rsidRPr="007E092F">
              <w:t>до</w:t>
            </w:r>
            <w:r w:rsidRPr="00937AF0">
              <w:rPr>
                <w:spacing w:val="-5"/>
              </w:rPr>
              <w:t xml:space="preserve"> </w:t>
            </w:r>
            <w:r w:rsidRPr="007E092F">
              <w:t>5</w:t>
            </w:r>
            <w:r w:rsidRPr="00937AF0">
              <w:rPr>
                <w:spacing w:val="1"/>
              </w:rPr>
              <w:t xml:space="preserve"> </w:t>
            </w:r>
            <w:r w:rsidRPr="007E092F">
              <w:t>лет)</w:t>
            </w:r>
          </w:p>
        </w:tc>
        <w:tc>
          <w:tcPr>
            <w:tcW w:w="2463" w:type="dxa"/>
          </w:tcPr>
          <w:p w:rsidR="00B539F5" w:rsidRPr="007E092F" w:rsidRDefault="00B539F5" w:rsidP="00937AF0">
            <w:pPr>
              <w:pStyle w:val="TableParagraph"/>
              <w:spacing w:before="121"/>
              <w:ind w:left="566" w:right="445" w:hanging="96"/>
              <w:rPr>
                <w:lang w:eastAsia="en-US"/>
              </w:rPr>
            </w:pPr>
            <w:r w:rsidRPr="007E092F">
              <w:t>Старшая группа</w:t>
            </w:r>
            <w:r w:rsidRPr="00937AF0">
              <w:rPr>
                <w:spacing w:val="-52"/>
              </w:rPr>
              <w:t xml:space="preserve"> </w:t>
            </w:r>
            <w:r w:rsidRPr="007E092F">
              <w:t>(от</w:t>
            </w:r>
            <w:r w:rsidRPr="00937AF0">
              <w:rPr>
                <w:spacing w:val="-1"/>
              </w:rPr>
              <w:t xml:space="preserve"> </w:t>
            </w:r>
            <w:r w:rsidRPr="007E092F">
              <w:t>5</w:t>
            </w:r>
            <w:r w:rsidRPr="00937AF0">
              <w:rPr>
                <w:spacing w:val="1"/>
              </w:rPr>
              <w:t xml:space="preserve"> </w:t>
            </w:r>
            <w:r w:rsidRPr="007E092F">
              <w:t>до</w:t>
            </w:r>
            <w:r w:rsidRPr="00937AF0">
              <w:rPr>
                <w:spacing w:val="-4"/>
              </w:rPr>
              <w:t xml:space="preserve"> </w:t>
            </w:r>
            <w:r w:rsidRPr="007E092F">
              <w:t>6 лет)</w:t>
            </w:r>
          </w:p>
        </w:tc>
        <w:tc>
          <w:tcPr>
            <w:tcW w:w="2463" w:type="dxa"/>
          </w:tcPr>
          <w:p w:rsidR="00B539F5" w:rsidRPr="007E092F" w:rsidRDefault="00B539F5" w:rsidP="00937AF0">
            <w:pPr>
              <w:pStyle w:val="TableParagraph"/>
              <w:spacing w:line="249" w:lineRule="exact"/>
              <w:ind w:left="264" w:right="250"/>
              <w:jc w:val="center"/>
            </w:pPr>
            <w:r w:rsidRPr="007E092F">
              <w:t>Подготовительная</w:t>
            </w:r>
          </w:p>
          <w:p w:rsidR="00B539F5" w:rsidRPr="007E092F" w:rsidRDefault="00B539F5" w:rsidP="00937AF0">
            <w:pPr>
              <w:pStyle w:val="TableParagraph"/>
              <w:spacing w:line="250" w:lineRule="exact"/>
              <w:ind w:left="504" w:right="496"/>
              <w:jc w:val="center"/>
              <w:rPr>
                <w:lang w:eastAsia="en-US"/>
              </w:rPr>
            </w:pPr>
            <w:r w:rsidRPr="007E092F">
              <w:t>к</w:t>
            </w:r>
            <w:r w:rsidRPr="00937AF0">
              <w:rPr>
                <w:spacing w:val="-8"/>
              </w:rPr>
              <w:t xml:space="preserve"> </w:t>
            </w:r>
            <w:r w:rsidRPr="007E092F">
              <w:t>школе</w:t>
            </w:r>
            <w:r w:rsidRPr="00937AF0">
              <w:rPr>
                <w:spacing w:val="-11"/>
              </w:rPr>
              <w:t xml:space="preserve"> </w:t>
            </w:r>
            <w:r w:rsidRPr="007E092F">
              <w:t>группа</w:t>
            </w:r>
            <w:r w:rsidRPr="00937AF0">
              <w:rPr>
                <w:spacing w:val="-52"/>
              </w:rPr>
              <w:t xml:space="preserve"> </w:t>
            </w:r>
            <w:r w:rsidRPr="007E092F">
              <w:t>(от</w:t>
            </w:r>
            <w:r w:rsidRPr="00937AF0">
              <w:rPr>
                <w:spacing w:val="-1"/>
              </w:rPr>
              <w:t xml:space="preserve"> </w:t>
            </w:r>
            <w:r w:rsidRPr="007E092F">
              <w:t>6</w:t>
            </w:r>
            <w:r w:rsidRPr="00937AF0">
              <w:rPr>
                <w:spacing w:val="1"/>
              </w:rPr>
              <w:t xml:space="preserve"> </w:t>
            </w:r>
            <w:r w:rsidRPr="007E092F">
              <w:t>до</w:t>
            </w:r>
            <w:r w:rsidRPr="00937AF0">
              <w:rPr>
                <w:spacing w:val="-4"/>
              </w:rPr>
              <w:t xml:space="preserve"> </w:t>
            </w:r>
            <w:r w:rsidRPr="007E092F">
              <w:t>7</w:t>
            </w:r>
            <w:r w:rsidRPr="00937AF0">
              <w:rPr>
                <w:spacing w:val="1"/>
              </w:rPr>
              <w:t xml:space="preserve"> </w:t>
            </w:r>
            <w:r w:rsidRPr="007E092F">
              <w:t>лет)</w:t>
            </w:r>
          </w:p>
        </w:tc>
      </w:tr>
      <w:tr w:rsidR="00B539F5" w:rsidTr="00937AF0">
        <w:trPr>
          <w:trHeight w:val="254"/>
        </w:trPr>
        <w:tc>
          <w:tcPr>
            <w:tcW w:w="2468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Новый год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rPr>
                <w:lang w:val="en-US" w:eastAsia="en-US"/>
              </w:rPr>
            </w:pPr>
            <w:r w:rsidRPr="00937AF0">
              <w:rPr>
                <w:lang w:val="en-US"/>
              </w:rPr>
              <w:t>Новый год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rPr>
                <w:lang w:val="en-US" w:eastAsia="en-US"/>
              </w:rPr>
            </w:pPr>
            <w:r w:rsidRPr="00937AF0">
              <w:rPr>
                <w:lang w:val="en-US"/>
              </w:rPr>
              <w:t>Новый год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ind w:left="111"/>
              <w:rPr>
                <w:lang w:val="en-US" w:eastAsia="en-US"/>
              </w:rPr>
            </w:pPr>
            <w:r w:rsidRPr="00937AF0">
              <w:rPr>
                <w:lang w:val="en-US"/>
              </w:rPr>
              <w:t>Новый год</w:t>
            </w:r>
          </w:p>
        </w:tc>
      </w:tr>
      <w:tr w:rsidR="00B539F5" w:rsidTr="00937AF0">
        <w:trPr>
          <w:trHeight w:val="253"/>
        </w:trPr>
        <w:tc>
          <w:tcPr>
            <w:tcW w:w="2468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23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lang w:val="en-US"/>
              </w:rPr>
              <w:t>февраля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rPr>
                <w:lang w:val="en-US" w:eastAsia="en-US"/>
              </w:rPr>
            </w:pPr>
            <w:r w:rsidRPr="00937AF0">
              <w:rPr>
                <w:lang w:val="en-US"/>
              </w:rPr>
              <w:t>23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lang w:val="en-US"/>
              </w:rPr>
              <w:t>февраля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rPr>
                <w:lang w:val="en-US" w:eastAsia="en-US"/>
              </w:rPr>
            </w:pPr>
            <w:r w:rsidRPr="00937AF0">
              <w:rPr>
                <w:lang w:val="en-US"/>
              </w:rPr>
              <w:t>23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lang w:val="en-US"/>
              </w:rPr>
              <w:t>февраля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ind w:left="111"/>
              <w:rPr>
                <w:lang w:val="en-US" w:eastAsia="en-US"/>
              </w:rPr>
            </w:pPr>
            <w:r w:rsidRPr="00937AF0">
              <w:rPr>
                <w:lang w:val="en-US"/>
              </w:rPr>
              <w:t>23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lang w:val="en-US"/>
              </w:rPr>
              <w:t>февраля</w:t>
            </w:r>
          </w:p>
        </w:tc>
      </w:tr>
      <w:tr w:rsidR="00B539F5" w:rsidTr="00937AF0">
        <w:trPr>
          <w:trHeight w:val="254"/>
        </w:trPr>
        <w:tc>
          <w:tcPr>
            <w:tcW w:w="2468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8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lang w:val="en-US"/>
              </w:rPr>
              <w:t>марта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rPr>
                <w:lang w:val="en-US" w:eastAsia="en-US"/>
              </w:rPr>
            </w:pPr>
            <w:r w:rsidRPr="00937AF0">
              <w:rPr>
                <w:lang w:val="en-US"/>
              </w:rPr>
              <w:t>8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lang w:val="en-US"/>
              </w:rPr>
              <w:t>марта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rPr>
                <w:lang w:val="en-US" w:eastAsia="en-US"/>
              </w:rPr>
            </w:pPr>
            <w:r w:rsidRPr="00937AF0">
              <w:rPr>
                <w:lang w:val="en-US"/>
              </w:rPr>
              <w:t>8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lang w:val="en-US"/>
              </w:rPr>
              <w:t>марта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ind w:left="111"/>
              <w:rPr>
                <w:lang w:val="en-US" w:eastAsia="en-US"/>
              </w:rPr>
            </w:pPr>
            <w:r w:rsidRPr="00937AF0">
              <w:rPr>
                <w:lang w:val="en-US"/>
              </w:rPr>
              <w:t>8</w:t>
            </w:r>
            <w:r w:rsidRPr="00937AF0">
              <w:rPr>
                <w:spacing w:val="1"/>
                <w:lang w:val="en-US"/>
              </w:rPr>
              <w:t xml:space="preserve"> </w:t>
            </w:r>
            <w:r w:rsidRPr="00937AF0">
              <w:rPr>
                <w:lang w:val="en-US"/>
              </w:rPr>
              <w:t>марта</w:t>
            </w:r>
          </w:p>
        </w:tc>
      </w:tr>
      <w:tr w:rsidR="00B539F5" w:rsidTr="00937AF0">
        <w:trPr>
          <w:trHeight w:val="249"/>
        </w:trPr>
        <w:tc>
          <w:tcPr>
            <w:tcW w:w="2468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18"/>
                <w:lang w:val="en-US" w:eastAsia="en-US"/>
              </w:rPr>
            </w:pP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18"/>
                <w:lang w:val="en-US" w:eastAsia="en-US"/>
              </w:rPr>
            </w:pP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29" w:lineRule="exact"/>
              <w:rPr>
                <w:lang w:val="en-US" w:eastAsia="en-US"/>
              </w:rPr>
            </w:pPr>
            <w:r w:rsidRPr="00937AF0">
              <w:rPr>
                <w:lang w:val="en-US"/>
              </w:rPr>
              <w:t>12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апреля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(День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29" w:lineRule="exact"/>
              <w:ind w:left="111"/>
              <w:rPr>
                <w:lang w:val="en-US" w:eastAsia="en-US"/>
              </w:rPr>
            </w:pPr>
            <w:r w:rsidRPr="00937AF0">
              <w:rPr>
                <w:lang w:val="en-US"/>
              </w:rPr>
              <w:t>12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апреля</w:t>
            </w:r>
            <w:r w:rsidRPr="00937AF0">
              <w:rPr>
                <w:spacing w:val="-2"/>
                <w:lang w:val="en-US"/>
              </w:rPr>
              <w:t xml:space="preserve"> </w:t>
            </w:r>
            <w:r w:rsidRPr="00937AF0">
              <w:rPr>
                <w:lang w:val="en-US"/>
              </w:rPr>
              <w:t>(День</w:t>
            </w:r>
          </w:p>
        </w:tc>
      </w:tr>
      <w:tr w:rsidR="00B539F5" w:rsidTr="00937AF0">
        <w:trPr>
          <w:trHeight w:val="253"/>
        </w:trPr>
        <w:tc>
          <w:tcPr>
            <w:tcW w:w="2468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18"/>
                <w:lang w:val="en-US" w:eastAsia="en-US"/>
              </w:rPr>
            </w:pP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18"/>
                <w:lang w:val="en-US" w:eastAsia="en-US"/>
              </w:rPr>
            </w:pP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rPr>
                <w:lang w:val="en-US" w:eastAsia="en-US"/>
              </w:rPr>
            </w:pPr>
            <w:r w:rsidRPr="00937AF0">
              <w:rPr>
                <w:lang w:val="en-US"/>
              </w:rPr>
              <w:t>космонавтики)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34" w:lineRule="exact"/>
              <w:ind w:left="111"/>
              <w:rPr>
                <w:lang w:val="en-US" w:eastAsia="en-US"/>
              </w:rPr>
            </w:pPr>
            <w:r w:rsidRPr="00937AF0">
              <w:rPr>
                <w:lang w:val="en-US"/>
              </w:rPr>
              <w:t>космонавтики)</w:t>
            </w:r>
          </w:p>
        </w:tc>
      </w:tr>
      <w:tr w:rsidR="00B539F5" w:rsidTr="00937AF0">
        <w:trPr>
          <w:trHeight w:val="249"/>
        </w:trPr>
        <w:tc>
          <w:tcPr>
            <w:tcW w:w="2468" w:type="dxa"/>
          </w:tcPr>
          <w:p w:rsidR="00B539F5" w:rsidRPr="00937AF0" w:rsidRDefault="00B539F5" w:rsidP="00937AF0">
            <w:pPr>
              <w:pStyle w:val="TableParagraph"/>
              <w:spacing w:line="229" w:lineRule="exact"/>
              <w:ind w:left="110"/>
              <w:rPr>
                <w:lang w:val="en-US" w:eastAsia="en-US"/>
              </w:rPr>
            </w:pPr>
            <w:r w:rsidRPr="00937AF0">
              <w:rPr>
                <w:lang w:val="en-US"/>
              </w:rPr>
              <w:t>9</w:t>
            </w:r>
            <w:r w:rsidRPr="00937AF0">
              <w:rPr>
                <w:spacing w:val="-10"/>
                <w:lang w:val="en-US"/>
              </w:rPr>
              <w:t xml:space="preserve"> </w:t>
            </w:r>
            <w:r w:rsidRPr="00937AF0">
              <w:rPr>
                <w:lang w:val="en-US"/>
              </w:rPr>
              <w:t>мая</w:t>
            </w:r>
            <w:r w:rsidRPr="00937AF0">
              <w:rPr>
                <w:spacing w:val="-11"/>
                <w:lang w:val="en-US"/>
              </w:rPr>
              <w:t xml:space="preserve"> </w:t>
            </w:r>
            <w:r w:rsidRPr="00937AF0">
              <w:rPr>
                <w:lang w:val="en-US"/>
              </w:rPr>
              <w:t>(День</w:t>
            </w:r>
            <w:r w:rsidRPr="00937AF0">
              <w:rPr>
                <w:spacing w:val="-10"/>
                <w:lang w:val="en-US"/>
              </w:rPr>
              <w:t xml:space="preserve"> </w:t>
            </w:r>
            <w:r w:rsidRPr="00937AF0">
              <w:rPr>
                <w:lang w:val="en-US"/>
              </w:rPr>
              <w:t>Победы)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29" w:lineRule="exact"/>
              <w:rPr>
                <w:lang w:val="en-US" w:eastAsia="en-US"/>
              </w:rPr>
            </w:pPr>
            <w:r w:rsidRPr="00937AF0">
              <w:rPr>
                <w:lang w:val="en-US"/>
              </w:rPr>
              <w:t>9</w:t>
            </w:r>
            <w:r w:rsidRPr="00937AF0">
              <w:rPr>
                <w:spacing w:val="-10"/>
                <w:lang w:val="en-US"/>
              </w:rPr>
              <w:t xml:space="preserve"> </w:t>
            </w:r>
            <w:r w:rsidRPr="00937AF0">
              <w:rPr>
                <w:lang w:val="en-US"/>
              </w:rPr>
              <w:t>мая</w:t>
            </w:r>
            <w:r w:rsidRPr="00937AF0">
              <w:rPr>
                <w:spacing w:val="-11"/>
                <w:lang w:val="en-US"/>
              </w:rPr>
              <w:t xml:space="preserve"> </w:t>
            </w:r>
            <w:r w:rsidRPr="00937AF0">
              <w:rPr>
                <w:lang w:val="en-US"/>
              </w:rPr>
              <w:t>(День</w:t>
            </w:r>
            <w:r w:rsidRPr="00937AF0">
              <w:rPr>
                <w:spacing w:val="-10"/>
                <w:lang w:val="en-US"/>
              </w:rPr>
              <w:t xml:space="preserve"> </w:t>
            </w:r>
            <w:r w:rsidRPr="00937AF0">
              <w:rPr>
                <w:lang w:val="en-US"/>
              </w:rPr>
              <w:t>Победы)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29" w:lineRule="exact"/>
              <w:rPr>
                <w:lang w:val="en-US" w:eastAsia="en-US"/>
              </w:rPr>
            </w:pPr>
            <w:r w:rsidRPr="00937AF0">
              <w:rPr>
                <w:lang w:val="en-US"/>
              </w:rPr>
              <w:t>9</w:t>
            </w:r>
            <w:r w:rsidRPr="00937AF0">
              <w:rPr>
                <w:spacing w:val="-10"/>
                <w:lang w:val="en-US"/>
              </w:rPr>
              <w:t xml:space="preserve"> </w:t>
            </w:r>
            <w:r w:rsidRPr="00937AF0">
              <w:rPr>
                <w:lang w:val="en-US"/>
              </w:rPr>
              <w:t>мая</w:t>
            </w:r>
            <w:r w:rsidRPr="00937AF0">
              <w:rPr>
                <w:spacing w:val="-11"/>
                <w:lang w:val="en-US"/>
              </w:rPr>
              <w:t xml:space="preserve"> </w:t>
            </w:r>
            <w:r w:rsidRPr="00937AF0">
              <w:rPr>
                <w:lang w:val="en-US"/>
              </w:rPr>
              <w:t>(День</w:t>
            </w:r>
            <w:r w:rsidRPr="00937AF0">
              <w:rPr>
                <w:spacing w:val="-10"/>
                <w:lang w:val="en-US"/>
              </w:rPr>
              <w:t xml:space="preserve"> </w:t>
            </w:r>
            <w:r w:rsidRPr="00937AF0">
              <w:rPr>
                <w:lang w:val="en-US"/>
              </w:rPr>
              <w:t>Победы)</w:t>
            </w:r>
          </w:p>
        </w:tc>
        <w:tc>
          <w:tcPr>
            <w:tcW w:w="2463" w:type="dxa"/>
          </w:tcPr>
          <w:p w:rsidR="00B539F5" w:rsidRPr="00937AF0" w:rsidRDefault="00B539F5" w:rsidP="00937AF0">
            <w:pPr>
              <w:pStyle w:val="TableParagraph"/>
              <w:spacing w:line="229" w:lineRule="exact"/>
              <w:ind w:left="111"/>
              <w:rPr>
                <w:lang w:val="en-US" w:eastAsia="en-US"/>
              </w:rPr>
            </w:pPr>
            <w:r w:rsidRPr="00937AF0">
              <w:rPr>
                <w:lang w:val="en-US"/>
              </w:rPr>
              <w:t>9</w:t>
            </w:r>
            <w:r w:rsidRPr="00937AF0">
              <w:rPr>
                <w:spacing w:val="-10"/>
                <w:lang w:val="en-US"/>
              </w:rPr>
              <w:t xml:space="preserve"> </w:t>
            </w:r>
            <w:r w:rsidRPr="00937AF0">
              <w:rPr>
                <w:lang w:val="en-US"/>
              </w:rPr>
              <w:t>мая</w:t>
            </w:r>
            <w:r w:rsidRPr="00937AF0">
              <w:rPr>
                <w:spacing w:val="-11"/>
                <w:lang w:val="en-US"/>
              </w:rPr>
              <w:t xml:space="preserve"> </w:t>
            </w:r>
            <w:r w:rsidRPr="00937AF0">
              <w:rPr>
                <w:lang w:val="en-US"/>
              </w:rPr>
              <w:t>(День</w:t>
            </w:r>
            <w:r w:rsidRPr="00937AF0">
              <w:rPr>
                <w:spacing w:val="-10"/>
                <w:lang w:val="en-US"/>
              </w:rPr>
              <w:t xml:space="preserve"> </w:t>
            </w:r>
            <w:r w:rsidRPr="00937AF0">
              <w:rPr>
                <w:lang w:val="en-US"/>
              </w:rPr>
              <w:t>Победы)</w:t>
            </w:r>
          </w:p>
        </w:tc>
      </w:tr>
    </w:tbl>
    <w:p w:rsidR="00B539F5" w:rsidRDefault="00B539F5" w:rsidP="007E092F">
      <w:pPr>
        <w:pStyle w:val="BodyText"/>
        <w:spacing w:before="3"/>
        <w:ind w:left="1073" w:right="1044"/>
      </w:pPr>
      <w:r>
        <w:t>Перечень</w:t>
      </w:r>
      <w:r>
        <w:rPr>
          <w:spacing w:val="8"/>
        </w:rPr>
        <w:t xml:space="preserve"> </w:t>
      </w:r>
      <w:r>
        <w:t>обязательных</w:t>
      </w:r>
      <w:r>
        <w:rPr>
          <w:spacing w:val="10"/>
        </w:rPr>
        <w:t xml:space="preserve"> </w:t>
      </w:r>
      <w:r>
        <w:t>событий,</w:t>
      </w:r>
      <w:r>
        <w:rPr>
          <w:spacing w:val="10"/>
        </w:rPr>
        <w:t xml:space="preserve"> </w:t>
      </w:r>
      <w:r>
        <w:t>праздников,</w:t>
      </w:r>
      <w:r>
        <w:rPr>
          <w:spacing w:val="10"/>
        </w:rPr>
        <w:t xml:space="preserve"> </w:t>
      </w:r>
      <w:r>
        <w:t>мероприятий</w:t>
      </w:r>
      <w:r>
        <w:rPr>
          <w:spacing w:val="10"/>
        </w:rPr>
        <w:t xml:space="preserve"> </w:t>
      </w:r>
      <w:r>
        <w:t>ДОО</w:t>
      </w:r>
      <w:r>
        <w:rPr>
          <w:spacing w:val="6"/>
        </w:rPr>
        <w:t xml:space="preserve"> </w:t>
      </w:r>
      <w:r>
        <w:t>представлены</w:t>
      </w:r>
      <w:r>
        <w:rPr>
          <w:spacing w:val="16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календарном</w:t>
      </w:r>
      <w:r>
        <w:rPr>
          <w:spacing w:val="7"/>
        </w:rPr>
        <w:t xml:space="preserve"> </w:t>
      </w:r>
      <w:r>
        <w:t>плане</w:t>
      </w:r>
      <w:r>
        <w:rPr>
          <w:spacing w:val="-5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учебный</w:t>
      </w:r>
      <w:r>
        <w:rPr>
          <w:spacing w:val="4"/>
        </w:rPr>
        <w:t xml:space="preserve"> </w:t>
      </w:r>
      <w:r>
        <w:t>год.(Приложение</w:t>
      </w:r>
      <w:r>
        <w:rPr>
          <w:spacing w:val="-5"/>
        </w:rPr>
        <w:t xml:space="preserve"> </w:t>
      </w:r>
      <w:r>
        <w:t>1)</w:t>
      </w:r>
    </w:p>
    <w:p w:rsidR="00B539F5" w:rsidRPr="00995944" w:rsidRDefault="00B539F5" w:rsidP="003C5F7B">
      <w:pPr>
        <w:pStyle w:val="ListParagraph"/>
        <w:widowControl w:val="0"/>
        <w:numPr>
          <w:ilvl w:val="1"/>
          <w:numId w:val="46"/>
        </w:numPr>
        <w:tabs>
          <w:tab w:val="left" w:pos="110"/>
        </w:tabs>
        <w:autoSpaceDE w:val="0"/>
        <w:autoSpaceDN w:val="0"/>
        <w:spacing w:after="0" w:line="240" w:lineRule="auto"/>
        <w:ind w:left="110"/>
        <w:contextualSpacing w:val="0"/>
        <w:jc w:val="both"/>
        <w:rPr>
          <w:rFonts w:ascii="Times New Roman" w:hAnsi="Times New Roman"/>
          <w:b/>
          <w:color w:val="0000FF"/>
          <w:sz w:val="24"/>
          <w:szCs w:val="24"/>
        </w:rPr>
      </w:pPr>
      <w:r w:rsidRPr="00995944">
        <w:rPr>
          <w:rFonts w:ascii="Times New Roman" w:hAnsi="Times New Roman"/>
          <w:b/>
          <w:color w:val="0000FF"/>
          <w:spacing w:val="-7"/>
          <w:sz w:val="24"/>
          <w:szCs w:val="24"/>
        </w:rPr>
        <w:t>ОРГАНИЗАЦИОННЫЙ</w:t>
      </w:r>
      <w:r w:rsidRPr="00995944">
        <w:rPr>
          <w:rFonts w:ascii="Times New Roman" w:hAnsi="Times New Roman"/>
          <w:b/>
          <w:color w:val="0000FF"/>
          <w:spacing w:val="-11"/>
          <w:sz w:val="24"/>
          <w:szCs w:val="24"/>
        </w:rPr>
        <w:t xml:space="preserve"> </w:t>
      </w:r>
      <w:r w:rsidRPr="00995944">
        <w:rPr>
          <w:rFonts w:ascii="Times New Roman" w:hAnsi="Times New Roman"/>
          <w:b/>
          <w:color w:val="0000FF"/>
          <w:spacing w:val="-6"/>
          <w:sz w:val="24"/>
          <w:szCs w:val="24"/>
        </w:rPr>
        <w:t>РАЗДЕЛ</w:t>
      </w:r>
      <w:r w:rsidRPr="00995944">
        <w:rPr>
          <w:rFonts w:ascii="Times New Roman" w:hAnsi="Times New Roman"/>
          <w:b/>
          <w:color w:val="0000FF"/>
          <w:spacing w:val="-10"/>
          <w:sz w:val="24"/>
          <w:szCs w:val="24"/>
        </w:rPr>
        <w:t xml:space="preserve"> </w:t>
      </w:r>
      <w:r w:rsidRPr="00995944">
        <w:rPr>
          <w:rFonts w:ascii="Times New Roman" w:hAnsi="Times New Roman"/>
          <w:b/>
          <w:color w:val="0000FF"/>
          <w:spacing w:val="-6"/>
          <w:sz w:val="24"/>
          <w:szCs w:val="24"/>
        </w:rPr>
        <w:t>(ВАРИАТИВНАЯ</w:t>
      </w:r>
      <w:r w:rsidRPr="00995944">
        <w:rPr>
          <w:rFonts w:ascii="Times New Roman" w:hAnsi="Times New Roman"/>
          <w:b/>
          <w:color w:val="0000FF"/>
          <w:spacing w:val="-7"/>
          <w:sz w:val="24"/>
          <w:szCs w:val="24"/>
        </w:rPr>
        <w:t xml:space="preserve"> </w:t>
      </w:r>
      <w:r w:rsidRPr="00995944">
        <w:rPr>
          <w:rFonts w:ascii="Times New Roman" w:hAnsi="Times New Roman"/>
          <w:b/>
          <w:color w:val="0000FF"/>
          <w:spacing w:val="-6"/>
          <w:sz w:val="24"/>
          <w:szCs w:val="24"/>
        </w:rPr>
        <w:t>ЧАСТЬ)</w:t>
      </w:r>
    </w:p>
    <w:p w:rsidR="00B539F5" w:rsidRPr="000170E1" w:rsidRDefault="00B539F5" w:rsidP="000170E1">
      <w:pPr>
        <w:pStyle w:val="BodyText"/>
        <w:tabs>
          <w:tab w:val="left" w:pos="110"/>
        </w:tabs>
        <w:spacing w:after="0"/>
        <w:ind w:left="110"/>
        <w:jc w:val="both"/>
        <w:rPr>
          <w:sz w:val="24"/>
          <w:szCs w:val="24"/>
        </w:rPr>
      </w:pPr>
    </w:p>
    <w:p w:rsidR="00B539F5" w:rsidRPr="000170E1" w:rsidRDefault="00B539F5" w:rsidP="000170E1">
      <w:pPr>
        <w:tabs>
          <w:tab w:val="left" w:pos="110"/>
        </w:tabs>
        <w:spacing w:after="0" w:line="240" w:lineRule="auto"/>
        <w:ind w:left="110" w:right="1045"/>
        <w:jc w:val="both"/>
        <w:rPr>
          <w:rFonts w:ascii="Times New Roman" w:hAnsi="Times New Roman"/>
          <w:sz w:val="24"/>
          <w:szCs w:val="24"/>
        </w:rPr>
      </w:pPr>
      <w:r w:rsidRPr="000170E1">
        <w:rPr>
          <w:rFonts w:ascii="Times New Roman" w:hAnsi="Times New Roman"/>
          <w:color w:val="0000FF"/>
          <w:sz w:val="24"/>
          <w:szCs w:val="24"/>
        </w:rPr>
        <w:t>Организационный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раздел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вариативной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части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Программы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—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части,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формируемой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участниками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образовательных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отношений,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находится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в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полном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соответствии</w:t>
      </w:r>
      <w:r w:rsidRPr="000170E1">
        <w:rPr>
          <w:rFonts w:ascii="Times New Roman" w:hAnsi="Times New Roman"/>
          <w:color w:val="0000FF"/>
          <w:spacing w:val="6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с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парциальными</w:t>
      </w:r>
      <w:r w:rsidRPr="000170E1">
        <w:rPr>
          <w:rFonts w:ascii="Times New Roman" w:hAnsi="Times New Roman"/>
          <w:color w:val="0000FF"/>
          <w:spacing w:val="-4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программами</w:t>
      </w:r>
      <w:r w:rsidRPr="000170E1">
        <w:rPr>
          <w:rFonts w:ascii="Times New Roman" w:hAnsi="Times New Roman"/>
          <w:color w:val="0000FF"/>
          <w:spacing w:val="-4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и</w:t>
      </w:r>
      <w:r w:rsidRPr="000170E1">
        <w:rPr>
          <w:rFonts w:ascii="Times New Roman" w:hAnsi="Times New Roman"/>
          <w:color w:val="0000FF"/>
          <w:spacing w:val="-4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обеспечивается</w:t>
      </w:r>
      <w:r w:rsidRPr="000170E1">
        <w:rPr>
          <w:rFonts w:ascii="Times New Roman" w:hAnsi="Times New Roman"/>
          <w:color w:val="0000FF"/>
          <w:spacing w:val="-5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следующими дополнительными</w:t>
      </w:r>
      <w:r w:rsidRPr="000170E1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0170E1">
        <w:rPr>
          <w:rFonts w:ascii="Times New Roman" w:hAnsi="Times New Roman"/>
          <w:color w:val="0000FF"/>
          <w:sz w:val="24"/>
          <w:szCs w:val="24"/>
        </w:rPr>
        <w:t>условиями:</w:t>
      </w:r>
    </w:p>
    <w:p w:rsidR="00B539F5" w:rsidRPr="000170E1" w:rsidRDefault="00B539F5" w:rsidP="000170E1">
      <w:pPr>
        <w:pStyle w:val="BodyText"/>
        <w:tabs>
          <w:tab w:val="left" w:pos="110"/>
        </w:tabs>
        <w:spacing w:after="0"/>
        <w:ind w:left="110"/>
        <w:jc w:val="both"/>
        <w:rPr>
          <w:sz w:val="24"/>
          <w:szCs w:val="24"/>
        </w:rPr>
      </w:pP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299"/>
        <w:gridCol w:w="3299"/>
        <w:gridCol w:w="3299"/>
      </w:tblGrid>
      <w:tr w:rsidR="00B539F5" w:rsidRPr="000170E1" w:rsidTr="00937AF0">
        <w:trPr>
          <w:trHeight w:val="484"/>
        </w:trPr>
        <w:tc>
          <w:tcPr>
            <w:tcW w:w="3299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Название</w:t>
            </w:r>
            <w:r w:rsidRPr="000170E1">
              <w:rPr>
                <w:color w:val="0000FF"/>
                <w:spacing w:val="-7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программы</w:t>
            </w:r>
          </w:p>
        </w:tc>
        <w:tc>
          <w:tcPr>
            <w:tcW w:w="3299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Кадровые</w:t>
            </w:r>
            <w:r w:rsidRPr="000170E1">
              <w:rPr>
                <w:color w:val="0000FF"/>
                <w:spacing w:val="-6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условия</w:t>
            </w:r>
          </w:p>
        </w:tc>
        <w:tc>
          <w:tcPr>
            <w:tcW w:w="3299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Предметно-пространственная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среда</w:t>
            </w:r>
          </w:p>
        </w:tc>
      </w:tr>
      <w:tr w:rsidR="00B539F5" w:rsidRPr="000170E1" w:rsidTr="00937AF0">
        <w:trPr>
          <w:trHeight w:val="722"/>
        </w:trPr>
        <w:tc>
          <w:tcPr>
            <w:tcW w:w="3299" w:type="dxa"/>
            <w:tcBorders>
              <w:bottom w:val="single" w:sz="6" w:space="0" w:color="000000"/>
            </w:tcBorders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/>
              </w:rPr>
            </w:pP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С чистым</w:t>
            </w:r>
            <w:r w:rsidRPr="000170E1">
              <w:rPr>
                <w:color w:val="0000FF"/>
                <w:spacing w:val="-6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сердцем</w:t>
            </w:r>
          </w:p>
        </w:tc>
        <w:tc>
          <w:tcPr>
            <w:tcW w:w="3299" w:type="dxa"/>
            <w:tcBorders>
              <w:bottom w:val="single" w:sz="6" w:space="0" w:color="000000"/>
            </w:tcBorders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 w:right="88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Нет</w:t>
            </w:r>
            <w:r w:rsidRPr="000170E1">
              <w:rPr>
                <w:color w:val="0000FF"/>
                <w:spacing w:val="20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дополнительных</w:t>
            </w:r>
            <w:r w:rsidRPr="000170E1">
              <w:rPr>
                <w:color w:val="0000FF"/>
                <w:spacing w:val="2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требований,</w:t>
            </w:r>
            <w:r w:rsidRPr="000170E1">
              <w:rPr>
                <w:color w:val="0000FF"/>
                <w:spacing w:val="-50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программу</w:t>
            </w:r>
            <w:r w:rsidRPr="000170E1">
              <w:rPr>
                <w:color w:val="0000FF"/>
                <w:spacing w:val="23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могут</w:t>
            </w:r>
            <w:r w:rsidRPr="000170E1">
              <w:rPr>
                <w:color w:val="0000FF"/>
                <w:spacing w:val="27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реализовывать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воспитатели</w:t>
            </w:r>
            <w:r w:rsidRPr="000170E1">
              <w:rPr>
                <w:color w:val="0000FF"/>
                <w:spacing w:val="-3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группы</w:t>
            </w:r>
          </w:p>
        </w:tc>
        <w:tc>
          <w:tcPr>
            <w:tcW w:w="3299" w:type="dxa"/>
            <w:tcBorders>
              <w:bottom w:val="single" w:sz="6" w:space="0" w:color="000000"/>
            </w:tcBorders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/>
              </w:rPr>
            </w:pP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 w:right="186"/>
              <w:jc w:val="both"/>
              <w:rPr>
                <w:sz w:val="24"/>
                <w:szCs w:val="24"/>
                <w:lang w:val="en-US" w:eastAsia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Нет</w:t>
            </w:r>
            <w:r w:rsidRPr="000170E1">
              <w:rPr>
                <w:color w:val="0000FF"/>
                <w:spacing w:val="-5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дополнительных</w:t>
            </w:r>
            <w:r w:rsidRPr="000170E1">
              <w:rPr>
                <w:color w:val="0000FF"/>
                <w:spacing w:val="-3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требований</w:t>
            </w:r>
          </w:p>
        </w:tc>
      </w:tr>
      <w:tr w:rsidR="00B539F5" w:rsidRPr="000170E1" w:rsidTr="00937AF0">
        <w:trPr>
          <w:trHeight w:val="1010"/>
        </w:trPr>
        <w:tc>
          <w:tcPr>
            <w:tcW w:w="3299" w:type="dxa"/>
            <w:tcBorders>
              <w:top w:val="single" w:sz="6" w:space="0" w:color="000000"/>
            </w:tcBorders>
          </w:tcPr>
          <w:p w:rsidR="00B539F5" w:rsidRPr="000170E1" w:rsidRDefault="00B539F5" w:rsidP="000170E1">
            <w:pPr>
              <w:pStyle w:val="TableParagraph"/>
              <w:tabs>
                <w:tab w:val="left" w:pos="110"/>
                <w:tab w:val="left" w:pos="2053"/>
              </w:tabs>
              <w:ind w:left="110" w:right="96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Экономическое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воспитание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дошкольников: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формирование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предпосылок</w:t>
            </w:r>
            <w:r w:rsidRPr="000170E1">
              <w:rPr>
                <w:color w:val="0000FF"/>
                <w:sz w:val="24"/>
                <w:szCs w:val="24"/>
              </w:rPr>
              <w:tab/>
              <w:t>финансовой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грамотности</w:t>
            </w:r>
          </w:p>
        </w:tc>
        <w:tc>
          <w:tcPr>
            <w:tcW w:w="3299" w:type="dxa"/>
            <w:tcBorders>
              <w:top w:val="single" w:sz="6" w:space="0" w:color="000000"/>
            </w:tcBorders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 w:right="93"/>
              <w:jc w:val="both"/>
              <w:rPr>
                <w:sz w:val="24"/>
                <w:szCs w:val="24"/>
                <w:lang w:eastAsia="en-US"/>
              </w:rPr>
            </w:pPr>
            <w:r w:rsidRPr="000170E1">
              <w:rPr>
                <w:color w:val="0000FF"/>
                <w:sz w:val="24"/>
                <w:szCs w:val="24"/>
              </w:rPr>
              <w:t>Нет дополнительных требований,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программу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могут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реализовывать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воспитатели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группы</w:t>
            </w:r>
          </w:p>
        </w:tc>
        <w:tc>
          <w:tcPr>
            <w:tcW w:w="3299" w:type="dxa"/>
            <w:tcBorders>
              <w:top w:val="single" w:sz="6" w:space="0" w:color="000000"/>
            </w:tcBorders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</w:rPr>
            </w:pP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 w:right="186"/>
              <w:jc w:val="both"/>
              <w:rPr>
                <w:sz w:val="24"/>
                <w:szCs w:val="24"/>
                <w:lang w:val="en-US" w:eastAsia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Нет</w:t>
            </w:r>
            <w:r w:rsidRPr="000170E1">
              <w:rPr>
                <w:color w:val="0000FF"/>
                <w:spacing w:val="-5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дополнительных</w:t>
            </w:r>
            <w:r w:rsidRPr="000170E1">
              <w:rPr>
                <w:color w:val="0000FF"/>
                <w:spacing w:val="-3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требований</w:t>
            </w:r>
          </w:p>
        </w:tc>
      </w:tr>
      <w:tr w:rsidR="00B539F5" w:rsidRPr="000170E1" w:rsidTr="00937AF0">
        <w:trPr>
          <w:trHeight w:val="724"/>
        </w:trPr>
        <w:tc>
          <w:tcPr>
            <w:tcW w:w="3299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/>
              </w:rPr>
            </w:pP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Обучение</w:t>
            </w:r>
            <w:r w:rsidRPr="000170E1">
              <w:rPr>
                <w:color w:val="0000FF"/>
                <w:spacing w:val="-6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плаванию</w:t>
            </w:r>
          </w:p>
        </w:tc>
        <w:tc>
          <w:tcPr>
            <w:tcW w:w="3299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 w:right="88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Нет</w:t>
            </w:r>
            <w:r w:rsidRPr="000170E1">
              <w:rPr>
                <w:color w:val="0000FF"/>
                <w:spacing w:val="20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дополнительных</w:t>
            </w:r>
            <w:r w:rsidRPr="000170E1">
              <w:rPr>
                <w:color w:val="0000FF"/>
                <w:spacing w:val="2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требований,</w:t>
            </w:r>
            <w:r w:rsidRPr="000170E1">
              <w:rPr>
                <w:color w:val="0000FF"/>
                <w:spacing w:val="-50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программу</w:t>
            </w:r>
            <w:r w:rsidRPr="000170E1">
              <w:rPr>
                <w:color w:val="0000FF"/>
                <w:spacing w:val="5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может</w:t>
            </w:r>
            <w:r w:rsidRPr="000170E1">
              <w:rPr>
                <w:color w:val="0000FF"/>
                <w:spacing w:val="4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реализовывать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инструктор</w:t>
            </w:r>
            <w:r w:rsidRPr="000170E1">
              <w:rPr>
                <w:color w:val="0000FF"/>
                <w:spacing w:val="-7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физвоспитания</w:t>
            </w:r>
          </w:p>
        </w:tc>
        <w:tc>
          <w:tcPr>
            <w:tcW w:w="3299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/>
              </w:rPr>
            </w:pP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 w:right="186"/>
              <w:jc w:val="both"/>
              <w:rPr>
                <w:sz w:val="24"/>
                <w:szCs w:val="24"/>
                <w:lang w:val="en-US" w:eastAsia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Нет</w:t>
            </w:r>
            <w:r w:rsidRPr="000170E1">
              <w:rPr>
                <w:color w:val="0000FF"/>
                <w:spacing w:val="-5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дополнительных</w:t>
            </w:r>
            <w:r w:rsidRPr="000170E1">
              <w:rPr>
                <w:color w:val="0000FF"/>
                <w:spacing w:val="-3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требований</w:t>
            </w:r>
          </w:p>
        </w:tc>
      </w:tr>
    </w:tbl>
    <w:p w:rsidR="00B539F5" w:rsidRPr="000170E1" w:rsidRDefault="00B539F5" w:rsidP="000170E1">
      <w:pPr>
        <w:pStyle w:val="BodyText"/>
        <w:tabs>
          <w:tab w:val="left" w:pos="110"/>
        </w:tabs>
        <w:spacing w:after="0"/>
        <w:ind w:left="110"/>
        <w:jc w:val="both"/>
        <w:rPr>
          <w:sz w:val="24"/>
          <w:szCs w:val="24"/>
          <w:lang w:eastAsia="en-US"/>
        </w:rPr>
      </w:pPr>
    </w:p>
    <w:p w:rsidR="00B539F5" w:rsidRPr="000170E1" w:rsidRDefault="00B539F5" w:rsidP="003C5F7B">
      <w:pPr>
        <w:pStyle w:val="Heading41"/>
        <w:numPr>
          <w:ilvl w:val="2"/>
          <w:numId w:val="46"/>
        </w:numPr>
        <w:tabs>
          <w:tab w:val="left" w:pos="110"/>
          <w:tab w:val="left" w:pos="1736"/>
        </w:tabs>
        <w:spacing w:before="0"/>
        <w:ind w:left="110" w:right="1055"/>
        <w:jc w:val="both"/>
        <w:rPr>
          <w:color w:val="0000FF"/>
          <w:sz w:val="24"/>
          <w:szCs w:val="24"/>
        </w:rPr>
      </w:pPr>
      <w:r w:rsidRPr="000170E1">
        <w:rPr>
          <w:color w:val="0000FF"/>
          <w:sz w:val="24"/>
          <w:szCs w:val="24"/>
        </w:rPr>
        <w:t>Описание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материально-технического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обеспечения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и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обеспеченность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методическими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материалами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и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средствами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обучения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и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воспитания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в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части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Программы,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формируемой</w:t>
      </w:r>
      <w:r w:rsidRPr="000170E1">
        <w:rPr>
          <w:color w:val="0000FF"/>
          <w:spacing w:val="1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участниками</w:t>
      </w:r>
      <w:r w:rsidRPr="000170E1">
        <w:rPr>
          <w:color w:val="0000FF"/>
          <w:spacing w:val="3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образовательных</w:t>
      </w:r>
      <w:r w:rsidRPr="000170E1">
        <w:rPr>
          <w:color w:val="0000FF"/>
          <w:spacing w:val="-2"/>
          <w:sz w:val="24"/>
          <w:szCs w:val="24"/>
        </w:rPr>
        <w:t xml:space="preserve"> </w:t>
      </w:r>
      <w:r w:rsidRPr="000170E1">
        <w:rPr>
          <w:color w:val="0000FF"/>
          <w:sz w:val="24"/>
          <w:szCs w:val="24"/>
        </w:rPr>
        <w:t>отношений</w:t>
      </w:r>
    </w:p>
    <w:tbl>
      <w:tblPr>
        <w:tblW w:w="9487" w:type="dxa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41"/>
        <w:gridCol w:w="4546"/>
      </w:tblGrid>
      <w:tr w:rsidR="00B539F5" w:rsidRPr="000170E1" w:rsidTr="00F11916">
        <w:trPr>
          <w:trHeight w:val="508"/>
        </w:trPr>
        <w:tc>
          <w:tcPr>
            <w:tcW w:w="4941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b/>
                <w:sz w:val="24"/>
                <w:szCs w:val="24"/>
                <w:lang w:val="en-US" w:eastAsia="en-US"/>
              </w:rPr>
            </w:pPr>
            <w:r w:rsidRPr="000170E1">
              <w:rPr>
                <w:b/>
                <w:color w:val="0000FF"/>
                <w:sz w:val="24"/>
                <w:szCs w:val="24"/>
                <w:lang w:val="en-US"/>
              </w:rPr>
              <w:t>Обеспеченность</w:t>
            </w:r>
            <w:r w:rsidRPr="000170E1">
              <w:rPr>
                <w:b/>
                <w:color w:val="0000FF"/>
                <w:spacing w:val="-5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b/>
                <w:color w:val="0000FF"/>
                <w:sz w:val="24"/>
                <w:szCs w:val="24"/>
                <w:lang w:val="en-US"/>
              </w:rPr>
              <w:t>методическими</w:t>
            </w:r>
            <w:r w:rsidRPr="000170E1">
              <w:rPr>
                <w:b/>
                <w:color w:val="0000FF"/>
                <w:spacing w:val="-6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b/>
                <w:color w:val="0000FF"/>
                <w:sz w:val="24"/>
                <w:szCs w:val="24"/>
                <w:lang w:val="en-US"/>
              </w:rPr>
              <w:t>материалами</w:t>
            </w:r>
          </w:p>
        </w:tc>
        <w:tc>
          <w:tcPr>
            <w:tcW w:w="4546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  <w:tab w:val="left" w:pos="2015"/>
                <w:tab w:val="left" w:pos="3454"/>
                <w:tab w:val="left" w:pos="4682"/>
              </w:tabs>
              <w:ind w:left="110" w:right="95"/>
              <w:jc w:val="both"/>
              <w:rPr>
                <w:b/>
                <w:sz w:val="24"/>
                <w:szCs w:val="24"/>
                <w:lang w:eastAsia="en-US"/>
              </w:rPr>
            </w:pPr>
            <w:r w:rsidRPr="000170E1">
              <w:rPr>
                <w:b/>
                <w:color w:val="0000FF"/>
                <w:sz w:val="24"/>
                <w:szCs w:val="24"/>
              </w:rPr>
              <w:t>Обеспеченность</w:t>
            </w:r>
            <w:r w:rsidRPr="000170E1">
              <w:rPr>
                <w:b/>
                <w:color w:val="0000FF"/>
                <w:sz w:val="24"/>
                <w:szCs w:val="24"/>
              </w:rPr>
              <w:tab/>
              <w:t>средствами</w:t>
            </w:r>
            <w:r w:rsidRPr="000170E1">
              <w:rPr>
                <w:b/>
                <w:color w:val="0000FF"/>
                <w:sz w:val="24"/>
                <w:szCs w:val="24"/>
              </w:rPr>
              <w:tab/>
              <w:t>обучения</w:t>
            </w:r>
            <w:r w:rsidRPr="000170E1">
              <w:rPr>
                <w:b/>
                <w:color w:val="0000FF"/>
                <w:sz w:val="24"/>
                <w:szCs w:val="24"/>
              </w:rPr>
              <w:tab/>
            </w:r>
            <w:r w:rsidRPr="000170E1">
              <w:rPr>
                <w:b/>
                <w:color w:val="0000FF"/>
                <w:spacing w:val="-4"/>
                <w:sz w:val="24"/>
                <w:szCs w:val="24"/>
              </w:rPr>
              <w:t>и</w:t>
            </w:r>
            <w:r w:rsidRPr="000170E1">
              <w:rPr>
                <w:b/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b/>
                <w:color w:val="0000FF"/>
                <w:sz w:val="24"/>
                <w:szCs w:val="24"/>
              </w:rPr>
              <w:t>воспитания</w:t>
            </w:r>
          </w:p>
        </w:tc>
      </w:tr>
      <w:tr w:rsidR="00B539F5" w:rsidRPr="000170E1" w:rsidTr="0020495B">
        <w:trPr>
          <w:trHeight w:val="2538"/>
        </w:trPr>
        <w:tc>
          <w:tcPr>
            <w:tcW w:w="4941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Парциальная</w:t>
            </w:r>
            <w:r w:rsidRPr="000170E1">
              <w:rPr>
                <w:color w:val="0000FF"/>
                <w:spacing w:val="14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программа</w:t>
            </w:r>
            <w:r w:rsidRPr="000170E1">
              <w:rPr>
                <w:color w:val="0000FF"/>
                <w:spacing w:val="17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духовно-нравственного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воспитания детей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5-7</w:t>
            </w:r>
            <w:r w:rsidRPr="000170E1">
              <w:rPr>
                <w:color w:val="0000FF"/>
                <w:spacing w:val="34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лет</w:t>
            </w:r>
            <w:r w:rsidRPr="000170E1">
              <w:rPr>
                <w:color w:val="0000FF"/>
                <w:spacing w:val="38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«С</w:t>
            </w:r>
            <w:r w:rsidRPr="000170E1">
              <w:rPr>
                <w:color w:val="0000FF"/>
                <w:spacing w:val="35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чистым</w:t>
            </w:r>
            <w:r w:rsidRPr="000170E1">
              <w:rPr>
                <w:color w:val="0000FF"/>
                <w:spacing w:val="33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сердцем»/</w:t>
            </w:r>
            <w:r w:rsidRPr="000170E1">
              <w:rPr>
                <w:color w:val="0000FF"/>
                <w:spacing w:val="35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Р.Ю.Белоусова,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А.Н.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Егорова,</w:t>
            </w:r>
            <w:r w:rsidRPr="000170E1">
              <w:rPr>
                <w:color w:val="0000FF"/>
                <w:spacing w:val="18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Ю.С.</w:t>
            </w:r>
            <w:r w:rsidRPr="000170E1">
              <w:rPr>
                <w:color w:val="0000FF"/>
                <w:spacing w:val="18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Калинкина</w:t>
            </w:r>
            <w:r w:rsidRPr="000170E1">
              <w:rPr>
                <w:color w:val="0000FF"/>
                <w:spacing w:val="2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–</w:t>
            </w:r>
            <w:r w:rsidRPr="000170E1">
              <w:rPr>
                <w:color w:val="0000FF"/>
                <w:spacing w:val="1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М.:ООО</w:t>
            </w:r>
            <w:r w:rsidRPr="000170E1">
              <w:rPr>
                <w:color w:val="0000FF"/>
                <w:spacing w:val="16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«Русское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слово</w:t>
            </w:r>
            <w:r w:rsidRPr="000170E1">
              <w:rPr>
                <w:color w:val="0000FF"/>
                <w:spacing w:val="-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–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val="en-US" w:eastAsia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учебник»,</w:t>
            </w:r>
            <w:r w:rsidRPr="000170E1">
              <w:rPr>
                <w:color w:val="0000FF"/>
                <w:spacing w:val="3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2019.-112с.)</w:t>
            </w:r>
            <w:r w:rsidRPr="000170E1">
              <w:rPr>
                <w:color w:val="0000FF"/>
                <w:spacing w:val="-4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с.44-52</w:t>
            </w:r>
          </w:p>
        </w:tc>
        <w:tc>
          <w:tcPr>
            <w:tcW w:w="4546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 w:right="99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альбомы и наборы открыток с видами Нижнего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Новгорода,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Бутурлино;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Российская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атрибутика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(флаг,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герб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и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т.п.);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тематические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наборы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открыток,</w:t>
            </w:r>
            <w:r w:rsidRPr="000170E1">
              <w:rPr>
                <w:color w:val="0000FF"/>
                <w:spacing w:val="3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фотографий:</w:t>
            </w:r>
            <w:r w:rsidRPr="000170E1">
              <w:rPr>
                <w:color w:val="0000FF"/>
                <w:spacing w:val="26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«Нижний</w:t>
            </w:r>
            <w:r w:rsidRPr="000170E1">
              <w:rPr>
                <w:color w:val="0000FF"/>
                <w:spacing w:val="27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Новгород»;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  <w:tab w:val="left" w:pos="1919"/>
                <w:tab w:val="left" w:pos="2336"/>
                <w:tab w:val="left" w:pos="3680"/>
              </w:tabs>
              <w:ind w:left="110" w:right="95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«Музеи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Нижнего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Новгорода»;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Бутурлинский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историко-краеведческий музей; Былинные герои-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богатыри,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герои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нижегородцы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ВОВ,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герои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поселка;</w:t>
            </w:r>
            <w:r w:rsidRPr="000170E1">
              <w:rPr>
                <w:color w:val="0000FF"/>
                <w:sz w:val="24"/>
                <w:szCs w:val="24"/>
              </w:rPr>
              <w:tab/>
              <w:t>«Улицы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pacing w:val="-1"/>
                <w:sz w:val="24"/>
                <w:szCs w:val="24"/>
              </w:rPr>
              <w:t>Бутурлино»</w:t>
            </w:r>
            <w:r w:rsidRPr="000170E1">
              <w:rPr>
                <w:color w:val="0000FF"/>
                <w:spacing w:val="-53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Дидактические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игры: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«Баю-бай»,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«Закончи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сказку», «Ласковое слово», «Знаешь ли ты свой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город?»,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«Наши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эмоции»,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«Семейные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обязанности», «Сопоставь событие и человека» и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др.,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альбомы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для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раскрашивания,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альбомы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для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рассматривания,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видеоматериалы,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просмотр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мультфильмов,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  <w:t>книги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pacing w:val="-1"/>
                <w:sz w:val="24"/>
                <w:szCs w:val="24"/>
              </w:rPr>
              <w:t>Ушинского,</w:t>
            </w:r>
            <w:r w:rsidRPr="000170E1">
              <w:rPr>
                <w:color w:val="0000FF"/>
                <w:spacing w:val="-53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Сухомлинского,</w:t>
            </w:r>
            <w:r w:rsidRPr="000170E1">
              <w:rPr>
                <w:color w:val="0000FF"/>
                <w:spacing w:val="3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Барто</w:t>
            </w:r>
            <w:r w:rsidRPr="000170E1">
              <w:rPr>
                <w:color w:val="0000FF"/>
                <w:spacing w:val="-3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и</w:t>
            </w:r>
            <w:r w:rsidRPr="000170E1">
              <w:rPr>
                <w:color w:val="0000FF"/>
                <w:spacing w:val="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др.,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 w:right="96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«Путешествие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по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Бутурлину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(памятники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поселка)»;</w:t>
            </w:r>
            <w:r w:rsidRPr="000170E1">
              <w:rPr>
                <w:color w:val="0000FF"/>
                <w:spacing w:val="53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-</w:t>
            </w:r>
            <w:r w:rsidRPr="000170E1">
              <w:rPr>
                <w:color w:val="0000FF"/>
                <w:spacing w:val="49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«Расскажи</w:t>
            </w:r>
            <w:r w:rsidRPr="000170E1">
              <w:rPr>
                <w:color w:val="0000FF"/>
                <w:spacing w:val="47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о</w:t>
            </w:r>
            <w:r w:rsidRPr="000170E1">
              <w:rPr>
                <w:color w:val="0000FF"/>
                <w:spacing w:val="45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своем</w:t>
            </w:r>
            <w:r w:rsidRPr="000170E1">
              <w:rPr>
                <w:color w:val="0000FF"/>
                <w:spacing w:val="50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поселке»;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«Назови</w:t>
            </w:r>
            <w:r w:rsidRPr="000170E1">
              <w:rPr>
                <w:color w:val="0000FF"/>
                <w:spacing w:val="-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памятные</w:t>
            </w:r>
            <w:r w:rsidRPr="000170E1">
              <w:rPr>
                <w:color w:val="0000FF"/>
                <w:spacing w:val="-6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места»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  <w:tab w:val="left" w:pos="1385"/>
                <w:tab w:val="left" w:pos="2449"/>
                <w:tab w:val="left" w:pos="3744"/>
              </w:tabs>
              <w:ind w:left="110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Символика</w:t>
            </w:r>
            <w:r w:rsidRPr="000170E1">
              <w:rPr>
                <w:color w:val="0000FF"/>
                <w:sz w:val="24"/>
                <w:szCs w:val="24"/>
              </w:rPr>
              <w:tab/>
              <w:t>Нижнего</w:t>
            </w:r>
            <w:r w:rsidRPr="000170E1">
              <w:rPr>
                <w:color w:val="0000FF"/>
                <w:sz w:val="24"/>
                <w:szCs w:val="24"/>
              </w:rPr>
              <w:tab/>
              <w:t>Новгорода,</w:t>
            </w:r>
            <w:r w:rsidRPr="000170E1">
              <w:rPr>
                <w:color w:val="0000FF"/>
                <w:sz w:val="24"/>
                <w:szCs w:val="24"/>
              </w:rPr>
              <w:tab/>
              <w:t>Бутурлино,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  <w:tab w:val="left" w:pos="1088"/>
                <w:tab w:val="left" w:pos="3741"/>
              </w:tabs>
              <w:ind w:left="110" w:right="105"/>
              <w:jc w:val="both"/>
              <w:rPr>
                <w:sz w:val="24"/>
                <w:szCs w:val="24"/>
                <w:lang w:eastAsia="en-US"/>
              </w:rPr>
            </w:pPr>
            <w:r w:rsidRPr="000170E1">
              <w:rPr>
                <w:color w:val="0000FF"/>
                <w:sz w:val="24"/>
                <w:szCs w:val="24"/>
              </w:rPr>
              <w:t>макеты</w:t>
            </w:r>
            <w:r w:rsidRPr="000170E1">
              <w:rPr>
                <w:color w:val="0000FF"/>
                <w:sz w:val="24"/>
                <w:szCs w:val="24"/>
              </w:rPr>
              <w:tab/>
              <w:t>достопримечательностей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pacing w:val="-1"/>
                <w:sz w:val="24"/>
                <w:szCs w:val="24"/>
              </w:rPr>
              <w:t>Бутурлино.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Мини-музей</w:t>
            </w:r>
            <w:r w:rsidRPr="000170E1">
              <w:rPr>
                <w:color w:val="0000FF"/>
                <w:spacing w:val="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Бутурлинского</w:t>
            </w:r>
            <w:r w:rsidRPr="000170E1">
              <w:rPr>
                <w:color w:val="0000FF"/>
                <w:spacing w:val="-3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района.</w:t>
            </w:r>
          </w:p>
        </w:tc>
      </w:tr>
      <w:tr w:rsidR="00B539F5" w:rsidRPr="000170E1" w:rsidTr="00801933">
        <w:trPr>
          <w:trHeight w:val="6347"/>
        </w:trPr>
        <w:tc>
          <w:tcPr>
            <w:tcW w:w="4941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Примерная</w:t>
            </w:r>
            <w:r w:rsidRPr="000170E1">
              <w:rPr>
                <w:color w:val="0000FF"/>
                <w:spacing w:val="53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парциальная</w:t>
            </w:r>
            <w:r w:rsidRPr="000170E1">
              <w:rPr>
                <w:color w:val="0000FF"/>
                <w:spacing w:val="-5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программа</w:t>
            </w:r>
            <w:r w:rsidRPr="000170E1">
              <w:rPr>
                <w:color w:val="0000FF"/>
                <w:spacing w:val="-3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дошкольного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  <w:tab w:val="left" w:pos="1601"/>
                <w:tab w:val="left" w:pos="2306"/>
                <w:tab w:val="left" w:pos="3452"/>
              </w:tabs>
              <w:ind w:left="110" w:right="93"/>
              <w:jc w:val="both"/>
              <w:rPr>
                <w:sz w:val="24"/>
                <w:szCs w:val="24"/>
                <w:lang w:eastAsia="en-US"/>
              </w:rPr>
            </w:pPr>
            <w:r w:rsidRPr="000170E1">
              <w:rPr>
                <w:color w:val="0000FF"/>
                <w:sz w:val="24"/>
                <w:szCs w:val="24"/>
              </w:rPr>
              <w:t>образования   детей</w:t>
            </w:r>
            <w:r w:rsidRPr="000170E1">
              <w:rPr>
                <w:color w:val="0000FF"/>
                <w:sz w:val="24"/>
                <w:szCs w:val="24"/>
              </w:rPr>
              <w:tab/>
              <w:t>5-7</w:t>
            </w:r>
            <w:r w:rsidRPr="000170E1">
              <w:rPr>
                <w:color w:val="0000FF"/>
                <w:spacing w:val="7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лет</w:t>
            </w:r>
            <w:r w:rsidRPr="000170E1">
              <w:rPr>
                <w:color w:val="0000FF"/>
                <w:spacing w:val="7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«Экономическое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воспитание</w:t>
            </w:r>
            <w:r w:rsidRPr="000170E1">
              <w:rPr>
                <w:color w:val="0000FF"/>
                <w:sz w:val="24"/>
                <w:szCs w:val="24"/>
              </w:rPr>
              <w:tab/>
              <w:t>дошкольников:</w:t>
            </w:r>
            <w:r w:rsidRPr="000170E1">
              <w:rPr>
                <w:color w:val="0000FF"/>
                <w:sz w:val="24"/>
                <w:szCs w:val="24"/>
              </w:rPr>
              <w:tab/>
              <w:t>формирование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  <w:tab w:val="left" w:pos="801"/>
                <w:tab w:val="left" w:pos="1496"/>
                <w:tab w:val="left" w:pos="1591"/>
                <w:tab w:val="left" w:pos="1807"/>
                <w:tab w:val="left" w:pos="1879"/>
                <w:tab w:val="left" w:pos="2273"/>
                <w:tab w:val="left" w:pos="3250"/>
                <w:tab w:val="left" w:pos="3391"/>
                <w:tab w:val="left" w:pos="3462"/>
                <w:tab w:val="left" w:pos="3591"/>
                <w:tab w:val="left" w:pos="3695"/>
                <w:tab w:val="left" w:pos="3753"/>
              </w:tabs>
              <w:ind w:left="110" w:right="95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предпосылок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  <w:t>финансовой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грамотности»/А.Д.Шатова,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  <w:t>Ю.А.Аксенова,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И.Л.Кириллов. В.Е.Давыдова, И.С.Мищенко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Сборник</w:t>
            </w:r>
            <w:r w:rsidRPr="000170E1">
              <w:rPr>
                <w:color w:val="0000FF"/>
                <w:spacing w:val="5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методических</w:t>
            </w:r>
            <w:r w:rsidRPr="000170E1">
              <w:rPr>
                <w:color w:val="0000FF"/>
                <w:spacing w:val="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материалов</w:t>
            </w:r>
            <w:r w:rsidRPr="000170E1">
              <w:rPr>
                <w:color w:val="0000FF"/>
                <w:spacing w:val="49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на</w:t>
            </w:r>
            <w:r w:rsidRPr="000170E1">
              <w:rPr>
                <w:color w:val="0000FF"/>
                <w:spacing w:val="50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основе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примерной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  <w:t>парциальной</w:t>
            </w:r>
            <w:r w:rsidRPr="000170E1">
              <w:rPr>
                <w:color w:val="0000FF"/>
                <w:sz w:val="24"/>
                <w:szCs w:val="24"/>
              </w:rPr>
              <w:tab/>
              <w:t>образовательной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программы</w:t>
            </w:r>
            <w:r w:rsidRPr="000170E1">
              <w:rPr>
                <w:color w:val="0000FF"/>
                <w:spacing w:val="40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дошкольного</w:t>
            </w:r>
            <w:r w:rsidRPr="000170E1">
              <w:rPr>
                <w:color w:val="0000FF"/>
                <w:spacing w:val="40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образования</w:t>
            </w:r>
            <w:r w:rsidRPr="000170E1">
              <w:rPr>
                <w:color w:val="0000FF"/>
                <w:spacing w:val="40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для</w:t>
            </w:r>
            <w:r w:rsidRPr="000170E1">
              <w:rPr>
                <w:color w:val="0000FF"/>
                <w:spacing w:val="4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детей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5-7</w:t>
            </w:r>
            <w:r w:rsidRPr="000170E1">
              <w:rPr>
                <w:color w:val="0000FF"/>
                <w:sz w:val="24"/>
                <w:szCs w:val="24"/>
              </w:rPr>
              <w:tab/>
              <w:t>лет</w:t>
            </w:r>
            <w:r w:rsidRPr="000170E1">
              <w:rPr>
                <w:color w:val="0000FF"/>
                <w:sz w:val="24"/>
                <w:szCs w:val="24"/>
              </w:rPr>
              <w:tab/>
              <w:t>Экономическое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  <w:t>воспитание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дошкольников: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  <w:t>формирование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  <w:t>предпосылок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финансовой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  <w:t>грамотности»/А.Д.Шатова,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Ю.А.Аксенова,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  <w:t>И.Л.Кириллов.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z w:val="24"/>
                <w:szCs w:val="24"/>
              </w:rPr>
              <w:tab/>
              <w:t>В.Е.Давыдова,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И.С.Мищенко.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  <w:tab w:val="left" w:pos="1821"/>
                <w:tab w:val="left" w:pos="3586"/>
              </w:tabs>
              <w:ind w:left="110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Л.В.Стахович,</w:t>
            </w:r>
            <w:r w:rsidRPr="000170E1">
              <w:rPr>
                <w:color w:val="0000FF"/>
                <w:sz w:val="24"/>
                <w:szCs w:val="24"/>
              </w:rPr>
              <w:tab/>
              <w:t>Е.В.Семенкова</w:t>
            </w:r>
            <w:r w:rsidRPr="000170E1">
              <w:rPr>
                <w:color w:val="0000FF"/>
                <w:sz w:val="24"/>
                <w:szCs w:val="24"/>
              </w:rPr>
              <w:tab/>
              <w:t>«Финансовая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/>
              <w:jc w:val="both"/>
              <w:rPr>
                <w:sz w:val="24"/>
                <w:szCs w:val="24"/>
                <w:lang w:eastAsia="en-US"/>
              </w:rPr>
            </w:pPr>
            <w:r w:rsidRPr="000170E1">
              <w:rPr>
                <w:color w:val="0000FF"/>
                <w:sz w:val="24"/>
                <w:szCs w:val="24"/>
                <w:lang w:val="en-US"/>
              </w:rPr>
              <w:t>грамотность»</w:t>
            </w:r>
            <w:r w:rsidRPr="000170E1">
              <w:rPr>
                <w:color w:val="0000FF"/>
                <w:spacing w:val="-7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сценарии</w:t>
            </w:r>
            <w:r w:rsidRPr="000170E1">
              <w:rPr>
                <w:color w:val="0000FF"/>
                <w:spacing w:val="-2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обучающих</w:t>
            </w:r>
            <w:r w:rsidRPr="000170E1">
              <w:rPr>
                <w:color w:val="0000FF"/>
                <w:spacing w:val="-2"/>
                <w:sz w:val="24"/>
                <w:szCs w:val="24"/>
                <w:lang w:val="en-US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  <w:lang w:val="en-US"/>
              </w:rPr>
              <w:t>сказок</w:t>
            </w:r>
          </w:p>
        </w:tc>
        <w:tc>
          <w:tcPr>
            <w:tcW w:w="4546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  <w:tab w:val="left" w:pos="1812"/>
                <w:tab w:val="left" w:pos="2570"/>
                <w:tab w:val="left" w:pos="2973"/>
                <w:tab w:val="left" w:pos="4023"/>
              </w:tabs>
              <w:ind w:left="110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Дидактические</w:t>
            </w:r>
            <w:r w:rsidRPr="000170E1">
              <w:rPr>
                <w:color w:val="0000FF"/>
                <w:sz w:val="24"/>
                <w:szCs w:val="24"/>
              </w:rPr>
              <w:tab/>
              <w:t>игры</w:t>
            </w:r>
            <w:r w:rsidRPr="000170E1">
              <w:rPr>
                <w:color w:val="0000FF"/>
                <w:sz w:val="24"/>
                <w:szCs w:val="24"/>
              </w:rPr>
              <w:tab/>
              <w:t>и</w:t>
            </w:r>
            <w:r w:rsidRPr="000170E1">
              <w:rPr>
                <w:color w:val="0000FF"/>
                <w:sz w:val="24"/>
                <w:szCs w:val="24"/>
              </w:rPr>
              <w:tab/>
              <w:t>пособия</w:t>
            </w:r>
            <w:r w:rsidRPr="000170E1">
              <w:rPr>
                <w:color w:val="0000FF"/>
                <w:sz w:val="24"/>
                <w:szCs w:val="24"/>
              </w:rPr>
              <w:tab/>
              <w:t>«Азбука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  <w:tab w:val="left" w:pos="1438"/>
                <w:tab w:val="left" w:pos="3006"/>
                <w:tab w:val="left" w:pos="4349"/>
              </w:tabs>
              <w:ind w:left="110" w:right="97"/>
              <w:jc w:val="both"/>
              <w:rPr>
                <w:sz w:val="24"/>
                <w:szCs w:val="24"/>
                <w:lang w:eastAsia="en-US"/>
              </w:rPr>
            </w:pPr>
            <w:r w:rsidRPr="000170E1">
              <w:rPr>
                <w:color w:val="0000FF"/>
                <w:sz w:val="24"/>
                <w:szCs w:val="24"/>
              </w:rPr>
              <w:t>финансов»,</w:t>
            </w:r>
            <w:r w:rsidRPr="000170E1">
              <w:rPr>
                <w:color w:val="0000FF"/>
                <w:sz w:val="24"/>
                <w:szCs w:val="24"/>
              </w:rPr>
              <w:tab/>
              <w:t>«Мультлото»,</w:t>
            </w:r>
            <w:r w:rsidRPr="000170E1">
              <w:rPr>
                <w:color w:val="0000FF"/>
                <w:sz w:val="24"/>
                <w:szCs w:val="24"/>
              </w:rPr>
              <w:tab/>
              <w:t>«Мазазин»,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pacing w:val="-2"/>
                <w:sz w:val="24"/>
                <w:szCs w:val="24"/>
              </w:rPr>
              <w:t>«Что</w:t>
            </w:r>
            <w:r w:rsidRPr="000170E1">
              <w:rPr>
                <w:color w:val="0000FF"/>
                <w:spacing w:val="-5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быстрее</w:t>
            </w:r>
            <w:r w:rsidRPr="000170E1">
              <w:rPr>
                <w:color w:val="0000FF"/>
                <w:spacing w:val="-4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купят?»,</w:t>
            </w:r>
            <w:r w:rsidRPr="000170E1">
              <w:rPr>
                <w:color w:val="0000FF"/>
                <w:spacing w:val="5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«Семейный</w:t>
            </w:r>
            <w:r w:rsidRPr="000170E1">
              <w:rPr>
                <w:color w:val="0000FF"/>
                <w:spacing w:val="6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бюджет»,</w:t>
            </w:r>
            <w:r w:rsidRPr="000170E1">
              <w:rPr>
                <w:color w:val="0000FF"/>
                <w:spacing w:val="5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«Магазин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 w:right="99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мороженого»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и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др.;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лепбуки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«Банкомат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Сбербанка», «Финансовая грамотность», «Юный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финансист»;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макеты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«Банк»,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«Экономика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для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детей»,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«Банкомат»,</w:t>
            </w:r>
            <w:r w:rsidRPr="000170E1">
              <w:rPr>
                <w:color w:val="0000FF"/>
                <w:spacing w:val="2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«Продуктовый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магазин».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  <w:tab w:val="left" w:pos="3578"/>
              </w:tabs>
              <w:ind w:left="110" w:right="96"/>
              <w:jc w:val="both"/>
              <w:rPr>
                <w:sz w:val="24"/>
                <w:szCs w:val="24"/>
                <w:lang w:eastAsia="en-US"/>
              </w:rPr>
            </w:pPr>
            <w:r w:rsidRPr="000170E1">
              <w:rPr>
                <w:color w:val="0000FF"/>
                <w:sz w:val="24"/>
                <w:szCs w:val="24"/>
              </w:rPr>
              <w:t>Раздаточный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материал,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видеоматериалы,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 xml:space="preserve">просмотр         </w:t>
            </w:r>
            <w:r w:rsidRPr="000170E1">
              <w:rPr>
                <w:color w:val="0000FF"/>
                <w:spacing w:val="18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мультфильмов,</w:t>
            </w:r>
            <w:r w:rsidRPr="000170E1">
              <w:rPr>
                <w:color w:val="0000FF"/>
                <w:sz w:val="24"/>
                <w:szCs w:val="24"/>
              </w:rPr>
              <w:tab/>
            </w:r>
            <w:r w:rsidRPr="000170E1">
              <w:rPr>
                <w:color w:val="0000FF"/>
                <w:spacing w:val="-1"/>
                <w:sz w:val="24"/>
                <w:szCs w:val="24"/>
              </w:rPr>
              <w:t>презентаций,</w:t>
            </w:r>
            <w:r w:rsidRPr="000170E1">
              <w:rPr>
                <w:color w:val="0000FF"/>
                <w:spacing w:val="-53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компьютерные</w:t>
            </w:r>
            <w:r w:rsidRPr="000170E1">
              <w:rPr>
                <w:color w:val="0000FF"/>
                <w:spacing w:val="-5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игры.</w:t>
            </w:r>
          </w:p>
        </w:tc>
      </w:tr>
      <w:tr w:rsidR="00B539F5" w:rsidRPr="000170E1" w:rsidTr="00F11916">
        <w:trPr>
          <w:trHeight w:val="1516"/>
        </w:trPr>
        <w:tc>
          <w:tcPr>
            <w:tcW w:w="4941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 w:right="9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color w:val="0000FF"/>
              </w:rPr>
              <w:t>Парциальная</w:t>
            </w:r>
            <w:r>
              <w:rPr>
                <w:color w:val="0000FF"/>
                <w:spacing w:val="1"/>
              </w:rPr>
              <w:t xml:space="preserve"> </w:t>
            </w:r>
            <w:r>
              <w:rPr>
                <w:color w:val="0000FF"/>
              </w:rPr>
              <w:t>программа</w:t>
            </w:r>
            <w:r>
              <w:rPr>
                <w:color w:val="0000FF"/>
                <w:spacing w:val="1"/>
              </w:rPr>
              <w:t xml:space="preserve"> «Послушные волны» </w:t>
            </w:r>
            <w:r>
              <w:rPr>
                <w:color w:val="0000FF"/>
              </w:rPr>
              <w:t>«Система обучения плаванию детей дошкольного возраста/ А.А.Чеменева, Т.В.Столмакова</w:t>
            </w:r>
          </w:p>
        </w:tc>
        <w:tc>
          <w:tcPr>
            <w:tcW w:w="4546" w:type="dxa"/>
          </w:tcPr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 w:right="96"/>
              <w:jc w:val="both"/>
              <w:rPr>
                <w:sz w:val="24"/>
                <w:szCs w:val="24"/>
              </w:rPr>
            </w:pPr>
            <w:r w:rsidRPr="000170E1">
              <w:rPr>
                <w:color w:val="0000FF"/>
                <w:sz w:val="24"/>
                <w:szCs w:val="24"/>
              </w:rPr>
              <w:t>Игрушки, предметы, плавающие разных форм и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размеров,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нарукавники.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надувные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круги,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мячи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резиновые.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шарики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теннисные,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плавательные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доски,</w:t>
            </w:r>
            <w:r w:rsidRPr="000170E1">
              <w:rPr>
                <w:color w:val="0000FF"/>
                <w:spacing w:val="39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очки</w:t>
            </w:r>
            <w:r w:rsidRPr="000170E1">
              <w:rPr>
                <w:color w:val="0000FF"/>
                <w:spacing w:val="38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для</w:t>
            </w:r>
            <w:r w:rsidRPr="000170E1">
              <w:rPr>
                <w:color w:val="0000FF"/>
                <w:spacing w:val="36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плавания.</w:t>
            </w:r>
            <w:r w:rsidRPr="000170E1">
              <w:rPr>
                <w:color w:val="0000FF"/>
                <w:spacing w:val="39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обручи</w:t>
            </w:r>
            <w:r w:rsidRPr="000170E1">
              <w:rPr>
                <w:color w:val="0000FF"/>
                <w:spacing w:val="38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разного</w:t>
            </w:r>
          </w:p>
          <w:p w:rsidR="00B539F5" w:rsidRPr="000170E1" w:rsidRDefault="00B539F5" w:rsidP="000170E1">
            <w:pPr>
              <w:pStyle w:val="TableParagraph"/>
              <w:tabs>
                <w:tab w:val="left" w:pos="110"/>
              </w:tabs>
              <w:ind w:left="110" w:right="97"/>
              <w:jc w:val="both"/>
              <w:rPr>
                <w:sz w:val="24"/>
                <w:szCs w:val="24"/>
                <w:lang w:eastAsia="en-US"/>
              </w:rPr>
            </w:pPr>
            <w:r w:rsidRPr="000170E1">
              <w:rPr>
                <w:color w:val="0000FF"/>
                <w:sz w:val="24"/>
                <w:szCs w:val="24"/>
              </w:rPr>
              <w:t>диаметра.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тонущие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обручи,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шест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и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т.д.,</w:t>
            </w:r>
            <w:r w:rsidRPr="000170E1">
              <w:rPr>
                <w:color w:val="0000FF"/>
                <w:spacing w:val="1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гимнастические</w:t>
            </w:r>
            <w:r w:rsidRPr="000170E1">
              <w:rPr>
                <w:color w:val="0000FF"/>
                <w:spacing w:val="-6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скамейки,</w:t>
            </w:r>
            <w:r w:rsidRPr="000170E1">
              <w:rPr>
                <w:color w:val="0000FF"/>
                <w:spacing w:val="3"/>
                <w:sz w:val="24"/>
                <w:szCs w:val="24"/>
              </w:rPr>
              <w:t xml:space="preserve"> </w:t>
            </w:r>
            <w:r w:rsidRPr="000170E1">
              <w:rPr>
                <w:color w:val="0000FF"/>
                <w:sz w:val="24"/>
                <w:szCs w:val="24"/>
              </w:rPr>
              <w:t>кольцеброс.</w:t>
            </w:r>
          </w:p>
        </w:tc>
      </w:tr>
    </w:tbl>
    <w:p w:rsidR="00B539F5" w:rsidRPr="0033545D" w:rsidRDefault="00B539F5" w:rsidP="0020495B">
      <w:pPr>
        <w:pStyle w:val="ListParagraph"/>
        <w:tabs>
          <w:tab w:val="left" w:pos="1626"/>
        </w:tabs>
        <w:spacing w:before="3" w:line="251" w:lineRule="exact"/>
        <w:jc w:val="both"/>
        <w:rPr>
          <w:rFonts w:ascii="Times New Roman" w:hAnsi="Times New Roman"/>
          <w:b/>
          <w:color w:val="0000FF"/>
          <w:sz w:val="24"/>
          <w:szCs w:val="24"/>
        </w:rPr>
      </w:pPr>
      <w:r w:rsidRPr="0033545D">
        <w:rPr>
          <w:rFonts w:ascii="Times New Roman" w:hAnsi="Times New Roman"/>
          <w:b/>
          <w:color w:val="0000FF"/>
          <w:sz w:val="24"/>
          <w:szCs w:val="24"/>
        </w:rPr>
        <w:t>Особенности</w:t>
      </w:r>
      <w:r w:rsidRPr="0033545D">
        <w:rPr>
          <w:rFonts w:ascii="Times New Roman" w:hAnsi="Times New Roman"/>
          <w:b/>
          <w:color w:val="0000FF"/>
          <w:spacing w:val="1"/>
          <w:sz w:val="24"/>
          <w:szCs w:val="24"/>
        </w:rPr>
        <w:t xml:space="preserve"> </w:t>
      </w:r>
      <w:r w:rsidRPr="0033545D">
        <w:rPr>
          <w:rFonts w:ascii="Times New Roman" w:hAnsi="Times New Roman"/>
          <w:b/>
          <w:color w:val="0000FF"/>
          <w:sz w:val="24"/>
          <w:szCs w:val="24"/>
        </w:rPr>
        <w:t>традиционных</w:t>
      </w:r>
      <w:r w:rsidRPr="0033545D">
        <w:rPr>
          <w:rFonts w:ascii="Times New Roman" w:hAnsi="Times New Roman"/>
          <w:b/>
          <w:color w:val="0000FF"/>
          <w:spacing w:val="-6"/>
          <w:sz w:val="24"/>
          <w:szCs w:val="24"/>
        </w:rPr>
        <w:t xml:space="preserve"> </w:t>
      </w:r>
      <w:r w:rsidRPr="0033545D">
        <w:rPr>
          <w:rFonts w:ascii="Times New Roman" w:hAnsi="Times New Roman"/>
          <w:b/>
          <w:color w:val="0000FF"/>
          <w:sz w:val="24"/>
          <w:szCs w:val="24"/>
        </w:rPr>
        <w:t>событий,</w:t>
      </w:r>
      <w:r w:rsidRPr="0033545D">
        <w:rPr>
          <w:rFonts w:ascii="Times New Roman" w:hAnsi="Times New Roman"/>
          <w:b/>
          <w:color w:val="0000FF"/>
          <w:spacing w:val="-3"/>
          <w:sz w:val="24"/>
          <w:szCs w:val="24"/>
        </w:rPr>
        <w:t xml:space="preserve"> </w:t>
      </w:r>
      <w:r w:rsidRPr="0033545D">
        <w:rPr>
          <w:rFonts w:ascii="Times New Roman" w:hAnsi="Times New Roman"/>
          <w:b/>
          <w:color w:val="0000FF"/>
          <w:sz w:val="24"/>
          <w:szCs w:val="24"/>
        </w:rPr>
        <w:t>праздников,</w:t>
      </w:r>
      <w:r w:rsidRPr="0033545D">
        <w:rPr>
          <w:rFonts w:ascii="Times New Roman" w:hAnsi="Times New Roman"/>
          <w:b/>
          <w:color w:val="0000FF"/>
          <w:spacing w:val="-3"/>
          <w:sz w:val="24"/>
          <w:szCs w:val="24"/>
        </w:rPr>
        <w:t xml:space="preserve"> </w:t>
      </w:r>
      <w:r w:rsidRPr="0033545D">
        <w:rPr>
          <w:rFonts w:ascii="Times New Roman" w:hAnsi="Times New Roman"/>
          <w:b/>
          <w:color w:val="0000FF"/>
          <w:sz w:val="24"/>
          <w:szCs w:val="24"/>
        </w:rPr>
        <w:t>мероприятий</w:t>
      </w:r>
    </w:p>
    <w:p w:rsidR="00B539F5" w:rsidRPr="0033545D" w:rsidRDefault="00B539F5" w:rsidP="0020495B">
      <w:pPr>
        <w:pStyle w:val="BodyText"/>
        <w:ind w:left="1073" w:right="1045"/>
        <w:jc w:val="both"/>
        <w:rPr>
          <w:sz w:val="24"/>
          <w:szCs w:val="24"/>
        </w:rPr>
      </w:pPr>
      <w:r w:rsidRPr="0033545D">
        <w:rPr>
          <w:color w:val="0000FF"/>
          <w:sz w:val="24"/>
          <w:szCs w:val="24"/>
        </w:rPr>
        <w:t>Особенности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традиционных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событий,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праздников,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мероприятий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определены</w:t>
      </w:r>
      <w:r w:rsidRPr="0033545D">
        <w:rPr>
          <w:color w:val="0000FF"/>
          <w:spacing w:val="56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парциальной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программой духовно-нравственного воспитания детей 5-7 лет «С чистым сердцем»/ Р.Ю.Белоусова,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А.Н.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Егорова,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Ю.С. Калинкина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– М.:ООО «Русское слово –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учебник»,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примерной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парциальной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программой дошкольного образования детей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5-7 лет «Экономическое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воспитание дошкольников: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формирование предпосылок финансовой грамотности»/А.Д.Шатова, Ю.А.Аксенова, И.Л.Кириллов.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В.Е.Давыдова, И.С.Мищенко, парциальной</w:t>
      </w:r>
      <w:r w:rsidRPr="0033545D">
        <w:rPr>
          <w:color w:val="0000FF"/>
          <w:spacing w:val="1"/>
          <w:sz w:val="24"/>
          <w:szCs w:val="24"/>
        </w:rPr>
        <w:t xml:space="preserve"> </w:t>
      </w:r>
      <w:r w:rsidRPr="0033545D">
        <w:rPr>
          <w:color w:val="0000FF"/>
          <w:sz w:val="24"/>
          <w:szCs w:val="24"/>
        </w:rPr>
        <w:t>программой</w:t>
      </w:r>
      <w:r w:rsidRPr="0033545D">
        <w:rPr>
          <w:color w:val="0000FF"/>
          <w:spacing w:val="1"/>
          <w:sz w:val="24"/>
          <w:szCs w:val="24"/>
        </w:rPr>
        <w:t xml:space="preserve"> «Послушные волны» </w:t>
      </w:r>
      <w:r w:rsidRPr="0033545D">
        <w:rPr>
          <w:color w:val="0000FF"/>
          <w:sz w:val="24"/>
          <w:szCs w:val="24"/>
        </w:rPr>
        <w:t>«Система обучения плаванию детей дошкольного возраста/ А.А.Чеменева, Т.В.Столмакова</w:t>
      </w:r>
    </w:p>
    <w:p w:rsidR="00B539F5" w:rsidRDefault="00B539F5" w:rsidP="0020495B">
      <w:pPr>
        <w:pStyle w:val="Heading41"/>
        <w:spacing w:before="0"/>
        <w:ind w:left="2288"/>
      </w:pPr>
      <w:r>
        <w:rPr>
          <w:color w:val="0000FF"/>
        </w:rPr>
        <w:t>Традиционные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события, праздники,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мероприятия</w:t>
      </w:r>
    </w:p>
    <w:tbl>
      <w:tblPr>
        <w:tblW w:w="0" w:type="auto"/>
        <w:tblInd w:w="13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24"/>
        <w:gridCol w:w="7318"/>
      </w:tblGrid>
      <w:tr w:rsidR="00B539F5" w:rsidTr="005318B7">
        <w:trPr>
          <w:trHeight w:val="364"/>
        </w:trPr>
        <w:tc>
          <w:tcPr>
            <w:tcW w:w="2324" w:type="dxa"/>
          </w:tcPr>
          <w:p w:rsidR="00B539F5" w:rsidRDefault="00B539F5" w:rsidP="005318B7">
            <w:pPr>
              <w:pStyle w:val="TableParagraph"/>
              <w:spacing w:before="49"/>
              <w:ind w:left="59"/>
            </w:pPr>
            <w:r w:rsidRPr="00645C4F">
              <w:rPr>
                <w:color w:val="0000FF"/>
              </w:rPr>
              <w:t>Праздники</w:t>
            </w:r>
          </w:p>
        </w:tc>
        <w:tc>
          <w:tcPr>
            <w:tcW w:w="7318" w:type="dxa"/>
          </w:tcPr>
          <w:p w:rsidR="00B539F5" w:rsidRDefault="00B539F5" w:rsidP="005318B7">
            <w:pPr>
              <w:pStyle w:val="TableParagraph"/>
              <w:spacing w:before="49"/>
              <w:ind w:left="60"/>
            </w:pPr>
            <w:r w:rsidRPr="00645C4F">
              <w:rPr>
                <w:color w:val="0000FF"/>
              </w:rPr>
              <w:t>Фольклорные:</w:t>
            </w:r>
            <w:r w:rsidRPr="00645C4F">
              <w:rPr>
                <w:color w:val="0000FF"/>
                <w:spacing w:val="-5"/>
              </w:rPr>
              <w:t xml:space="preserve"> </w:t>
            </w:r>
            <w:r w:rsidRPr="00645C4F">
              <w:rPr>
                <w:color w:val="0000FF"/>
              </w:rPr>
              <w:t>Праздник</w:t>
            </w:r>
            <w:r w:rsidRPr="00645C4F">
              <w:rPr>
                <w:color w:val="0000FF"/>
                <w:spacing w:val="-3"/>
              </w:rPr>
              <w:t xml:space="preserve"> </w:t>
            </w:r>
            <w:r w:rsidRPr="00645C4F">
              <w:rPr>
                <w:color w:val="0000FF"/>
              </w:rPr>
              <w:t>валенка,</w:t>
            </w:r>
            <w:r w:rsidRPr="00645C4F">
              <w:rPr>
                <w:color w:val="0000FF"/>
                <w:spacing w:val="-3"/>
              </w:rPr>
              <w:t xml:space="preserve"> </w:t>
            </w:r>
            <w:r w:rsidRPr="00645C4F">
              <w:rPr>
                <w:color w:val="0000FF"/>
              </w:rPr>
              <w:t>Масленица,</w:t>
            </w:r>
            <w:r w:rsidRPr="00645C4F">
              <w:rPr>
                <w:color w:val="0000FF"/>
                <w:spacing w:val="-4"/>
              </w:rPr>
              <w:t xml:space="preserve"> </w:t>
            </w:r>
            <w:r w:rsidRPr="00645C4F">
              <w:rPr>
                <w:color w:val="0000FF"/>
              </w:rPr>
              <w:t>Троица.</w:t>
            </w:r>
          </w:p>
        </w:tc>
      </w:tr>
      <w:tr w:rsidR="00B539F5" w:rsidTr="005318B7">
        <w:trPr>
          <w:trHeight w:val="359"/>
        </w:trPr>
        <w:tc>
          <w:tcPr>
            <w:tcW w:w="2324" w:type="dxa"/>
          </w:tcPr>
          <w:p w:rsidR="00B539F5" w:rsidRDefault="00B539F5" w:rsidP="005318B7">
            <w:pPr>
              <w:pStyle w:val="TableParagraph"/>
              <w:spacing w:before="44"/>
              <w:ind w:left="59"/>
            </w:pPr>
            <w:r w:rsidRPr="00645C4F">
              <w:rPr>
                <w:color w:val="0000FF"/>
              </w:rPr>
              <w:t>Тематические</w:t>
            </w:r>
            <w:r w:rsidRPr="00645C4F">
              <w:rPr>
                <w:color w:val="0000FF"/>
                <w:spacing w:val="12"/>
              </w:rPr>
              <w:t xml:space="preserve"> </w:t>
            </w:r>
            <w:r w:rsidRPr="00645C4F">
              <w:rPr>
                <w:color w:val="0000FF"/>
              </w:rPr>
              <w:t>досуги</w:t>
            </w:r>
            <w:r w:rsidRPr="00645C4F">
              <w:rPr>
                <w:color w:val="0000FF"/>
                <w:spacing w:val="21"/>
              </w:rPr>
              <w:t xml:space="preserve"> </w:t>
            </w:r>
            <w:r w:rsidRPr="00645C4F">
              <w:rPr>
                <w:color w:val="0000FF"/>
              </w:rPr>
              <w:t>и</w:t>
            </w:r>
          </w:p>
        </w:tc>
        <w:tc>
          <w:tcPr>
            <w:tcW w:w="7318" w:type="dxa"/>
          </w:tcPr>
          <w:p w:rsidR="00B539F5" w:rsidRDefault="00B539F5" w:rsidP="005318B7">
            <w:pPr>
              <w:pStyle w:val="TableParagraph"/>
              <w:spacing w:before="44"/>
              <w:ind w:left="175"/>
            </w:pPr>
            <w:r w:rsidRPr="00645C4F">
              <w:rPr>
                <w:color w:val="0000FF"/>
              </w:rPr>
              <w:t>«Святочные</w:t>
            </w:r>
            <w:r w:rsidRPr="00645C4F">
              <w:rPr>
                <w:color w:val="0000FF"/>
                <w:spacing w:val="-10"/>
              </w:rPr>
              <w:t xml:space="preserve"> </w:t>
            </w:r>
            <w:r w:rsidRPr="00645C4F">
              <w:rPr>
                <w:color w:val="0000FF"/>
              </w:rPr>
              <w:t>гулянья»,</w:t>
            </w:r>
            <w:r w:rsidRPr="00645C4F">
              <w:rPr>
                <w:color w:val="0000FF"/>
                <w:spacing w:val="-2"/>
              </w:rPr>
              <w:t xml:space="preserve"> </w:t>
            </w:r>
            <w:r w:rsidRPr="00645C4F">
              <w:rPr>
                <w:color w:val="0000FF"/>
              </w:rPr>
              <w:t>«Пасха»,</w:t>
            </w:r>
            <w:r w:rsidRPr="00645C4F">
              <w:rPr>
                <w:color w:val="0000FF"/>
                <w:spacing w:val="-2"/>
              </w:rPr>
              <w:t xml:space="preserve"> </w:t>
            </w:r>
            <w:r w:rsidRPr="00645C4F">
              <w:rPr>
                <w:color w:val="0000FF"/>
              </w:rPr>
              <w:t>Юморина,</w:t>
            </w:r>
            <w:r w:rsidRPr="00645C4F">
              <w:rPr>
                <w:color w:val="0000FF"/>
                <w:spacing w:val="-6"/>
              </w:rPr>
              <w:t xml:space="preserve"> </w:t>
            </w:r>
            <w:r w:rsidRPr="00645C4F">
              <w:rPr>
                <w:color w:val="0000FF"/>
              </w:rPr>
              <w:t>«Здравствуй,</w:t>
            </w:r>
            <w:r w:rsidRPr="00645C4F">
              <w:rPr>
                <w:color w:val="0000FF"/>
                <w:spacing w:val="-2"/>
              </w:rPr>
              <w:t xml:space="preserve"> </w:t>
            </w:r>
            <w:r w:rsidRPr="00645C4F">
              <w:rPr>
                <w:color w:val="0000FF"/>
              </w:rPr>
              <w:t>лето!»</w:t>
            </w:r>
          </w:p>
        </w:tc>
      </w:tr>
      <w:tr w:rsidR="00B539F5" w:rsidTr="005318B7">
        <w:trPr>
          <w:trHeight w:val="359"/>
        </w:trPr>
        <w:tc>
          <w:tcPr>
            <w:tcW w:w="2324" w:type="dxa"/>
            <w:tcBorders>
              <w:top w:val="nil"/>
            </w:tcBorders>
          </w:tcPr>
          <w:p w:rsidR="00B539F5" w:rsidRDefault="00B539F5" w:rsidP="005318B7">
            <w:pPr>
              <w:pStyle w:val="TableParagraph"/>
              <w:spacing w:before="49"/>
              <w:ind w:left="59"/>
            </w:pPr>
            <w:r w:rsidRPr="00645C4F">
              <w:rPr>
                <w:color w:val="0000FF"/>
              </w:rPr>
              <w:t>развлечения</w:t>
            </w:r>
          </w:p>
        </w:tc>
        <w:tc>
          <w:tcPr>
            <w:tcW w:w="7318" w:type="dxa"/>
            <w:tcBorders>
              <w:top w:val="nil"/>
            </w:tcBorders>
          </w:tcPr>
          <w:p w:rsidR="00B539F5" w:rsidRDefault="00B539F5" w:rsidP="005318B7">
            <w:pPr>
              <w:pStyle w:val="TableParagraph"/>
              <w:ind w:left="0"/>
            </w:pPr>
          </w:p>
        </w:tc>
      </w:tr>
      <w:tr w:rsidR="00B539F5" w:rsidTr="005318B7">
        <w:trPr>
          <w:trHeight w:val="700"/>
        </w:trPr>
        <w:tc>
          <w:tcPr>
            <w:tcW w:w="2324" w:type="dxa"/>
          </w:tcPr>
          <w:p w:rsidR="00B539F5" w:rsidRDefault="00B539F5" w:rsidP="005318B7">
            <w:pPr>
              <w:pStyle w:val="TableParagraph"/>
              <w:spacing w:before="51" w:line="237" w:lineRule="auto"/>
              <w:ind w:left="59" w:right="47"/>
            </w:pPr>
            <w:r w:rsidRPr="00645C4F">
              <w:rPr>
                <w:color w:val="0000FF"/>
              </w:rPr>
              <w:t>Физкультурные</w:t>
            </w:r>
            <w:r w:rsidRPr="00645C4F">
              <w:rPr>
                <w:color w:val="0000FF"/>
                <w:spacing w:val="1"/>
              </w:rPr>
              <w:t xml:space="preserve"> </w:t>
            </w:r>
            <w:r w:rsidRPr="00645C4F">
              <w:rPr>
                <w:color w:val="0000FF"/>
              </w:rPr>
              <w:t>развлечения</w:t>
            </w:r>
            <w:r w:rsidRPr="00645C4F">
              <w:rPr>
                <w:color w:val="0000FF"/>
                <w:spacing w:val="-3"/>
              </w:rPr>
              <w:t xml:space="preserve"> </w:t>
            </w:r>
            <w:r w:rsidRPr="00645C4F">
              <w:rPr>
                <w:color w:val="0000FF"/>
              </w:rPr>
              <w:t>в</w:t>
            </w:r>
            <w:r w:rsidRPr="00645C4F">
              <w:rPr>
                <w:color w:val="0000FF"/>
                <w:spacing w:val="-5"/>
              </w:rPr>
              <w:t xml:space="preserve"> </w:t>
            </w:r>
            <w:r w:rsidRPr="00645C4F">
              <w:rPr>
                <w:color w:val="0000FF"/>
              </w:rPr>
              <w:t>бассейне</w:t>
            </w:r>
          </w:p>
        </w:tc>
        <w:tc>
          <w:tcPr>
            <w:tcW w:w="7318" w:type="dxa"/>
          </w:tcPr>
          <w:p w:rsidR="00B539F5" w:rsidRDefault="00B539F5" w:rsidP="005318B7">
            <w:pPr>
              <w:pStyle w:val="TableParagraph"/>
              <w:spacing w:before="49"/>
              <w:ind w:left="117"/>
            </w:pPr>
            <w:r w:rsidRPr="00645C4F">
              <w:rPr>
                <w:color w:val="0000FF"/>
              </w:rPr>
              <w:t>1</w:t>
            </w:r>
            <w:r w:rsidRPr="00645C4F">
              <w:rPr>
                <w:color w:val="0000FF"/>
                <w:spacing w:val="-1"/>
              </w:rPr>
              <w:t xml:space="preserve"> </w:t>
            </w:r>
            <w:r w:rsidRPr="00645C4F">
              <w:rPr>
                <w:color w:val="0000FF"/>
              </w:rPr>
              <w:t>раз</w:t>
            </w:r>
            <w:r w:rsidRPr="00645C4F">
              <w:rPr>
                <w:color w:val="0000FF"/>
                <w:spacing w:val="-6"/>
              </w:rPr>
              <w:t xml:space="preserve"> </w:t>
            </w:r>
            <w:r w:rsidRPr="00645C4F">
              <w:rPr>
                <w:color w:val="0000FF"/>
              </w:rPr>
              <w:t>в месяц</w:t>
            </w:r>
          </w:p>
        </w:tc>
      </w:tr>
      <w:tr w:rsidR="00B539F5" w:rsidTr="005318B7">
        <w:trPr>
          <w:trHeight w:val="359"/>
        </w:trPr>
        <w:tc>
          <w:tcPr>
            <w:tcW w:w="2324" w:type="dxa"/>
          </w:tcPr>
          <w:p w:rsidR="00B539F5" w:rsidRDefault="00B539F5" w:rsidP="005318B7">
            <w:pPr>
              <w:pStyle w:val="TableParagraph"/>
              <w:spacing w:before="44"/>
              <w:ind w:left="59"/>
            </w:pPr>
            <w:r w:rsidRPr="00645C4F">
              <w:rPr>
                <w:color w:val="0000FF"/>
              </w:rPr>
              <w:t>Экскурсии</w:t>
            </w:r>
          </w:p>
        </w:tc>
        <w:tc>
          <w:tcPr>
            <w:tcW w:w="7318" w:type="dxa"/>
          </w:tcPr>
          <w:p w:rsidR="00B539F5" w:rsidRDefault="00B539F5" w:rsidP="005318B7">
            <w:pPr>
              <w:pStyle w:val="TableParagraph"/>
              <w:spacing w:before="44"/>
              <w:ind w:left="60"/>
            </w:pPr>
            <w:r w:rsidRPr="00645C4F">
              <w:rPr>
                <w:color w:val="0000FF"/>
              </w:rPr>
              <w:t>Бутурлинский</w:t>
            </w:r>
            <w:r w:rsidRPr="00645C4F">
              <w:rPr>
                <w:color w:val="0000FF"/>
                <w:spacing w:val="-2"/>
              </w:rPr>
              <w:t xml:space="preserve"> </w:t>
            </w:r>
            <w:r w:rsidRPr="00645C4F">
              <w:rPr>
                <w:color w:val="0000FF"/>
              </w:rPr>
              <w:t>историко-краеведческий</w:t>
            </w:r>
            <w:r w:rsidRPr="00645C4F">
              <w:rPr>
                <w:color w:val="0000FF"/>
                <w:spacing w:val="-2"/>
              </w:rPr>
              <w:t xml:space="preserve"> </w:t>
            </w:r>
            <w:r w:rsidRPr="00645C4F">
              <w:rPr>
                <w:color w:val="0000FF"/>
              </w:rPr>
              <w:t>музей</w:t>
            </w:r>
            <w:r w:rsidRPr="00645C4F">
              <w:rPr>
                <w:color w:val="0000FF"/>
                <w:spacing w:val="-2"/>
              </w:rPr>
              <w:t xml:space="preserve"> </w:t>
            </w:r>
            <w:r w:rsidRPr="00645C4F">
              <w:rPr>
                <w:color w:val="0000FF"/>
              </w:rPr>
              <w:t>4</w:t>
            </w:r>
            <w:r w:rsidRPr="00645C4F">
              <w:rPr>
                <w:color w:val="0000FF"/>
                <w:spacing w:val="-3"/>
              </w:rPr>
              <w:t xml:space="preserve"> </w:t>
            </w:r>
            <w:r w:rsidRPr="00645C4F">
              <w:rPr>
                <w:color w:val="0000FF"/>
              </w:rPr>
              <w:t>раза</w:t>
            </w:r>
            <w:r w:rsidRPr="00645C4F">
              <w:rPr>
                <w:color w:val="0000FF"/>
                <w:spacing w:val="-5"/>
              </w:rPr>
              <w:t xml:space="preserve"> </w:t>
            </w:r>
            <w:r w:rsidRPr="00645C4F">
              <w:rPr>
                <w:color w:val="0000FF"/>
              </w:rPr>
              <w:t>в</w:t>
            </w:r>
            <w:r w:rsidRPr="00645C4F">
              <w:rPr>
                <w:color w:val="0000FF"/>
                <w:spacing w:val="-2"/>
              </w:rPr>
              <w:t xml:space="preserve"> </w:t>
            </w:r>
            <w:r w:rsidRPr="00645C4F">
              <w:rPr>
                <w:color w:val="0000FF"/>
              </w:rPr>
              <w:t>год</w:t>
            </w:r>
          </w:p>
        </w:tc>
      </w:tr>
      <w:tr w:rsidR="00B539F5" w:rsidTr="005318B7">
        <w:trPr>
          <w:trHeight w:val="609"/>
        </w:trPr>
        <w:tc>
          <w:tcPr>
            <w:tcW w:w="2324" w:type="dxa"/>
          </w:tcPr>
          <w:p w:rsidR="00B539F5" w:rsidRDefault="00B539F5" w:rsidP="005318B7">
            <w:pPr>
              <w:pStyle w:val="TableParagraph"/>
              <w:spacing w:before="44"/>
              <w:ind w:left="59"/>
            </w:pPr>
            <w:r w:rsidRPr="00645C4F">
              <w:rPr>
                <w:color w:val="0000FF"/>
              </w:rPr>
              <w:t>Смотры</w:t>
            </w:r>
            <w:r w:rsidRPr="00645C4F">
              <w:rPr>
                <w:color w:val="0000FF"/>
                <w:spacing w:val="-3"/>
              </w:rPr>
              <w:t xml:space="preserve"> </w:t>
            </w:r>
            <w:r w:rsidRPr="00645C4F">
              <w:rPr>
                <w:color w:val="0000FF"/>
              </w:rPr>
              <w:t>и</w:t>
            </w:r>
            <w:r w:rsidRPr="00645C4F">
              <w:rPr>
                <w:color w:val="0000FF"/>
                <w:spacing w:val="-1"/>
              </w:rPr>
              <w:t xml:space="preserve"> </w:t>
            </w:r>
            <w:r w:rsidRPr="00645C4F">
              <w:rPr>
                <w:color w:val="0000FF"/>
              </w:rPr>
              <w:t>конкурсы</w:t>
            </w:r>
          </w:p>
        </w:tc>
        <w:tc>
          <w:tcPr>
            <w:tcW w:w="7318" w:type="dxa"/>
          </w:tcPr>
          <w:p w:rsidR="00B539F5" w:rsidRDefault="00B539F5" w:rsidP="005318B7">
            <w:pPr>
              <w:pStyle w:val="TableParagraph"/>
              <w:spacing w:before="46" w:line="237" w:lineRule="auto"/>
              <w:ind w:left="60" w:right="675"/>
            </w:pPr>
            <w:r w:rsidRPr="00645C4F">
              <w:rPr>
                <w:color w:val="0000FF"/>
              </w:rPr>
              <w:t>Муниципальный</w:t>
            </w:r>
            <w:r w:rsidRPr="00645C4F">
              <w:rPr>
                <w:color w:val="0000FF"/>
                <w:spacing w:val="1"/>
              </w:rPr>
              <w:t xml:space="preserve"> </w:t>
            </w:r>
            <w:r w:rsidRPr="00645C4F">
              <w:rPr>
                <w:color w:val="0000FF"/>
              </w:rPr>
              <w:t>спортивный конкурс «Малышиада»</w:t>
            </w:r>
            <w:r w:rsidRPr="00645C4F">
              <w:rPr>
                <w:color w:val="0000FF"/>
                <w:spacing w:val="-53"/>
              </w:rPr>
              <w:t xml:space="preserve"> </w:t>
            </w:r>
            <w:r w:rsidRPr="00645C4F">
              <w:rPr>
                <w:color w:val="0000FF"/>
              </w:rPr>
              <w:t>Муниципальный</w:t>
            </w:r>
            <w:r w:rsidRPr="00645C4F">
              <w:rPr>
                <w:color w:val="0000FF"/>
                <w:spacing w:val="1"/>
              </w:rPr>
              <w:t xml:space="preserve"> </w:t>
            </w:r>
            <w:r w:rsidRPr="00645C4F">
              <w:rPr>
                <w:color w:val="0000FF"/>
              </w:rPr>
              <w:t>фестиваль</w:t>
            </w:r>
            <w:r w:rsidRPr="00645C4F">
              <w:rPr>
                <w:color w:val="0000FF"/>
                <w:spacing w:val="-3"/>
              </w:rPr>
              <w:t xml:space="preserve"> </w:t>
            </w:r>
            <w:r w:rsidRPr="00645C4F">
              <w:rPr>
                <w:color w:val="0000FF"/>
              </w:rPr>
              <w:t>«Звёздный</w:t>
            </w:r>
            <w:r w:rsidRPr="00645C4F">
              <w:rPr>
                <w:color w:val="0000FF"/>
                <w:spacing w:val="2"/>
              </w:rPr>
              <w:t xml:space="preserve"> </w:t>
            </w:r>
            <w:r w:rsidRPr="00645C4F">
              <w:rPr>
                <w:color w:val="0000FF"/>
              </w:rPr>
              <w:t>дождь».</w:t>
            </w:r>
          </w:p>
        </w:tc>
      </w:tr>
    </w:tbl>
    <w:p w:rsidR="00B539F5" w:rsidRDefault="00B539F5" w:rsidP="0020495B">
      <w:pPr>
        <w:spacing w:before="5"/>
        <w:ind w:left="1682"/>
        <w:rPr>
          <w:b/>
        </w:rPr>
      </w:pPr>
      <w:r>
        <w:rPr>
          <w:b/>
          <w:color w:val="0000FF"/>
        </w:rPr>
        <w:t>Взаимодействие</w:t>
      </w:r>
      <w:r>
        <w:rPr>
          <w:b/>
          <w:color w:val="0000FF"/>
          <w:spacing w:val="-3"/>
        </w:rPr>
        <w:t xml:space="preserve"> </w:t>
      </w:r>
      <w:r>
        <w:rPr>
          <w:b/>
          <w:color w:val="0000FF"/>
        </w:rPr>
        <w:t>с</w:t>
      </w:r>
      <w:r>
        <w:rPr>
          <w:b/>
          <w:color w:val="0000FF"/>
          <w:spacing w:val="-2"/>
        </w:rPr>
        <w:t xml:space="preserve"> </w:t>
      </w:r>
      <w:r>
        <w:rPr>
          <w:b/>
          <w:color w:val="0000FF"/>
        </w:rPr>
        <w:t>социумом</w:t>
      </w:r>
    </w:p>
    <w:tbl>
      <w:tblPr>
        <w:tblW w:w="9204" w:type="dxa"/>
        <w:tblInd w:w="13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394"/>
        <w:gridCol w:w="4810"/>
      </w:tblGrid>
      <w:tr w:rsidR="00B539F5" w:rsidTr="0033545D">
        <w:trPr>
          <w:trHeight w:val="503"/>
        </w:trPr>
        <w:tc>
          <w:tcPr>
            <w:tcW w:w="4394" w:type="dxa"/>
          </w:tcPr>
          <w:p w:rsidR="00B539F5" w:rsidRDefault="00B539F5" w:rsidP="005318B7">
            <w:pPr>
              <w:pStyle w:val="TableParagraph"/>
              <w:spacing w:line="244" w:lineRule="exact"/>
              <w:ind w:left="110"/>
            </w:pPr>
            <w:r w:rsidRPr="00645C4F">
              <w:rPr>
                <w:color w:val="0000FF"/>
              </w:rPr>
              <w:t>Наименование</w:t>
            </w:r>
            <w:r w:rsidRPr="00645C4F">
              <w:rPr>
                <w:color w:val="0000FF"/>
                <w:spacing w:val="-8"/>
              </w:rPr>
              <w:t xml:space="preserve"> </w:t>
            </w:r>
            <w:r w:rsidRPr="00645C4F">
              <w:rPr>
                <w:color w:val="0000FF"/>
              </w:rPr>
              <w:t>общественных</w:t>
            </w:r>
          </w:p>
          <w:p w:rsidR="00B539F5" w:rsidRDefault="00B539F5" w:rsidP="005318B7">
            <w:pPr>
              <w:pStyle w:val="TableParagraph"/>
              <w:spacing w:before="1" w:line="238" w:lineRule="exact"/>
              <w:ind w:left="110"/>
            </w:pPr>
            <w:r w:rsidRPr="00645C4F">
              <w:rPr>
                <w:color w:val="0000FF"/>
              </w:rPr>
              <w:t>организаций,</w:t>
            </w:r>
            <w:r w:rsidRPr="00645C4F">
              <w:rPr>
                <w:color w:val="0000FF"/>
                <w:spacing w:val="-4"/>
              </w:rPr>
              <w:t xml:space="preserve"> </w:t>
            </w:r>
            <w:r w:rsidRPr="00645C4F">
              <w:rPr>
                <w:color w:val="0000FF"/>
              </w:rPr>
              <w:t>учреждений</w:t>
            </w:r>
          </w:p>
        </w:tc>
        <w:tc>
          <w:tcPr>
            <w:tcW w:w="4810" w:type="dxa"/>
          </w:tcPr>
          <w:p w:rsidR="00B539F5" w:rsidRDefault="00B539F5" w:rsidP="005318B7">
            <w:pPr>
              <w:pStyle w:val="TableParagraph"/>
              <w:spacing w:line="244" w:lineRule="exact"/>
              <w:ind w:left="110"/>
            </w:pPr>
            <w:r w:rsidRPr="00645C4F">
              <w:rPr>
                <w:color w:val="0000FF"/>
              </w:rPr>
              <w:t>Формы</w:t>
            </w:r>
            <w:r w:rsidRPr="00645C4F">
              <w:rPr>
                <w:color w:val="0000FF"/>
                <w:spacing w:val="-4"/>
              </w:rPr>
              <w:t xml:space="preserve"> </w:t>
            </w:r>
            <w:r w:rsidRPr="00645C4F">
              <w:rPr>
                <w:color w:val="0000FF"/>
              </w:rPr>
              <w:t>сотрудничества</w:t>
            </w:r>
          </w:p>
        </w:tc>
      </w:tr>
      <w:tr w:rsidR="00B539F5" w:rsidTr="0033545D">
        <w:trPr>
          <w:trHeight w:val="508"/>
        </w:trPr>
        <w:tc>
          <w:tcPr>
            <w:tcW w:w="4394" w:type="dxa"/>
          </w:tcPr>
          <w:p w:rsidR="00B539F5" w:rsidRDefault="00B539F5" w:rsidP="005318B7">
            <w:pPr>
              <w:pStyle w:val="TableParagraph"/>
              <w:spacing w:line="249" w:lineRule="exact"/>
              <w:ind w:left="110"/>
            </w:pPr>
            <w:r w:rsidRPr="00645C4F">
              <w:rPr>
                <w:color w:val="0000FF"/>
              </w:rPr>
              <w:t>Школа</w:t>
            </w:r>
            <w:r w:rsidRPr="00645C4F">
              <w:rPr>
                <w:color w:val="0000FF"/>
                <w:spacing w:val="-1"/>
              </w:rPr>
              <w:t xml:space="preserve"> </w:t>
            </w:r>
            <w:r w:rsidRPr="00645C4F">
              <w:rPr>
                <w:color w:val="0000FF"/>
              </w:rPr>
              <w:t>искусств</w:t>
            </w:r>
          </w:p>
        </w:tc>
        <w:tc>
          <w:tcPr>
            <w:tcW w:w="4810" w:type="dxa"/>
          </w:tcPr>
          <w:p w:rsidR="00B539F5" w:rsidRDefault="00B539F5" w:rsidP="005318B7">
            <w:pPr>
              <w:pStyle w:val="TableParagraph"/>
              <w:spacing w:line="249" w:lineRule="exact"/>
              <w:ind w:left="110"/>
            </w:pPr>
            <w:r w:rsidRPr="00645C4F">
              <w:rPr>
                <w:color w:val="0000FF"/>
              </w:rPr>
              <w:t>Мероприятия</w:t>
            </w:r>
            <w:r w:rsidRPr="00645C4F">
              <w:rPr>
                <w:color w:val="0000FF"/>
                <w:spacing w:val="10"/>
              </w:rPr>
              <w:t xml:space="preserve"> </w:t>
            </w:r>
            <w:r w:rsidRPr="00645C4F">
              <w:rPr>
                <w:color w:val="0000FF"/>
              </w:rPr>
              <w:t>в</w:t>
            </w:r>
            <w:r w:rsidRPr="00645C4F">
              <w:rPr>
                <w:color w:val="0000FF"/>
                <w:spacing w:val="66"/>
              </w:rPr>
              <w:t xml:space="preserve"> </w:t>
            </w:r>
            <w:r w:rsidRPr="00645C4F">
              <w:rPr>
                <w:color w:val="0000FF"/>
              </w:rPr>
              <w:t>рамках</w:t>
            </w:r>
            <w:r w:rsidRPr="00645C4F">
              <w:rPr>
                <w:color w:val="0000FF"/>
                <w:spacing w:val="65"/>
              </w:rPr>
              <w:t xml:space="preserve"> </w:t>
            </w:r>
            <w:r w:rsidRPr="00645C4F">
              <w:rPr>
                <w:color w:val="0000FF"/>
              </w:rPr>
              <w:t>реализации</w:t>
            </w:r>
            <w:r w:rsidRPr="00645C4F">
              <w:rPr>
                <w:color w:val="0000FF"/>
                <w:spacing w:val="67"/>
              </w:rPr>
              <w:t xml:space="preserve"> </w:t>
            </w:r>
            <w:r w:rsidRPr="00645C4F">
              <w:rPr>
                <w:color w:val="0000FF"/>
              </w:rPr>
              <w:t>индивидуальной</w:t>
            </w:r>
          </w:p>
          <w:p w:rsidR="00B539F5" w:rsidRDefault="00B539F5" w:rsidP="005318B7">
            <w:pPr>
              <w:pStyle w:val="TableParagraph"/>
              <w:spacing w:before="2" w:line="238" w:lineRule="exact"/>
              <w:ind w:left="110"/>
            </w:pPr>
            <w:r w:rsidRPr="00645C4F">
              <w:rPr>
                <w:color w:val="0000FF"/>
              </w:rPr>
              <w:t>работы по</w:t>
            </w:r>
            <w:r w:rsidRPr="00645C4F">
              <w:rPr>
                <w:color w:val="0000FF"/>
                <w:spacing w:val="-4"/>
              </w:rPr>
              <w:t xml:space="preserve"> </w:t>
            </w:r>
            <w:r w:rsidRPr="00645C4F">
              <w:rPr>
                <w:color w:val="0000FF"/>
              </w:rPr>
              <w:t>развитию</w:t>
            </w:r>
            <w:r w:rsidRPr="00645C4F">
              <w:rPr>
                <w:color w:val="0000FF"/>
                <w:spacing w:val="-6"/>
              </w:rPr>
              <w:t xml:space="preserve"> </w:t>
            </w:r>
            <w:r w:rsidRPr="00645C4F">
              <w:rPr>
                <w:color w:val="0000FF"/>
              </w:rPr>
              <w:t>вокальных</w:t>
            </w:r>
            <w:r w:rsidRPr="00645C4F">
              <w:rPr>
                <w:color w:val="0000FF"/>
                <w:spacing w:val="-3"/>
              </w:rPr>
              <w:t xml:space="preserve"> </w:t>
            </w:r>
            <w:r w:rsidRPr="00645C4F">
              <w:rPr>
                <w:color w:val="0000FF"/>
              </w:rPr>
              <w:t>навыков.</w:t>
            </w:r>
          </w:p>
        </w:tc>
      </w:tr>
      <w:tr w:rsidR="00B539F5" w:rsidTr="0033545D">
        <w:trPr>
          <w:trHeight w:val="503"/>
        </w:trPr>
        <w:tc>
          <w:tcPr>
            <w:tcW w:w="4394" w:type="dxa"/>
          </w:tcPr>
          <w:p w:rsidR="00B539F5" w:rsidRDefault="00B539F5" w:rsidP="005318B7">
            <w:pPr>
              <w:pStyle w:val="TableParagraph"/>
              <w:spacing w:line="244" w:lineRule="exact"/>
              <w:ind w:left="110"/>
            </w:pPr>
            <w:r w:rsidRPr="00645C4F">
              <w:rPr>
                <w:color w:val="0000FF"/>
              </w:rPr>
              <w:t>Историко-краеведческий</w:t>
            </w:r>
            <w:r w:rsidRPr="00645C4F">
              <w:rPr>
                <w:color w:val="0000FF"/>
                <w:spacing w:val="-7"/>
              </w:rPr>
              <w:t xml:space="preserve"> </w:t>
            </w:r>
            <w:r w:rsidRPr="00645C4F">
              <w:rPr>
                <w:color w:val="0000FF"/>
              </w:rPr>
              <w:t>музей</w:t>
            </w:r>
          </w:p>
        </w:tc>
        <w:tc>
          <w:tcPr>
            <w:tcW w:w="4810" w:type="dxa"/>
          </w:tcPr>
          <w:p w:rsidR="00B539F5" w:rsidRDefault="00B539F5" w:rsidP="005318B7">
            <w:pPr>
              <w:pStyle w:val="TableParagraph"/>
              <w:tabs>
                <w:tab w:val="left" w:pos="1620"/>
                <w:tab w:val="left" w:pos="1956"/>
                <w:tab w:val="left" w:pos="2848"/>
                <w:tab w:val="left" w:pos="4148"/>
                <w:tab w:val="left" w:pos="5055"/>
              </w:tabs>
              <w:spacing w:line="244" w:lineRule="exact"/>
              <w:ind w:left="110"/>
            </w:pPr>
            <w:r w:rsidRPr="00645C4F">
              <w:rPr>
                <w:color w:val="0000FF"/>
              </w:rPr>
              <w:t>Мероприятия</w:t>
            </w:r>
            <w:r w:rsidRPr="00645C4F">
              <w:rPr>
                <w:color w:val="0000FF"/>
              </w:rPr>
              <w:tab/>
              <w:t>в</w:t>
            </w:r>
            <w:r w:rsidRPr="00645C4F">
              <w:rPr>
                <w:color w:val="0000FF"/>
              </w:rPr>
              <w:tab/>
              <w:t>рамках</w:t>
            </w:r>
            <w:r w:rsidRPr="00645C4F">
              <w:rPr>
                <w:color w:val="0000FF"/>
              </w:rPr>
              <w:tab/>
              <w:t>реализации</w:t>
            </w:r>
            <w:r w:rsidRPr="00645C4F">
              <w:rPr>
                <w:color w:val="0000FF"/>
              </w:rPr>
              <w:tab/>
              <w:t>работы</w:t>
            </w:r>
            <w:r w:rsidRPr="00645C4F">
              <w:rPr>
                <w:color w:val="0000FF"/>
              </w:rPr>
              <w:tab/>
              <w:t>по</w:t>
            </w:r>
          </w:p>
          <w:p w:rsidR="00B539F5" w:rsidRDefault="00B539F5" w:rsidP="005318B7">
            <w:pPr>
              <w:pStyle w:val="TableParagraph"/>
              <w:spacing w:before="1" w:line="238" w:lineRule="exact"/>
              <w:ind w:left="110"/>
            </w:pPr>
            <w:r w:rsidRPr="00645C4F">
              <w:rPr>
                <w:color w:val="0000FF"/>
              </w:rPr>
              <w:t>духовно-нравственному</w:t>
            </w:r>
            <w:r w:rsidRPr="00645C4F">
              <w:rPr>
                <w:color w:val="0000FF"/>
                <w:spacing w:val="-5"/>
              </w:rPr>
              <w:t xml:space="preserve"> </w:t>
            </w:r>
            <w:r w:rsidRPr="00645C4F">
              <w:rPr>
                <w:color w:val="0000FF"/>
              </w:rPr>
              <w:t>воспитанию</w:t>
            </w:r>
          </w:p>
        </w:tc>
      </w:tr>
      <w:tr w:rsidR="00B539F5" w:rsidTr="0033545D">
        <w:trPr>
          <w:trHeight w:val="1010"/>
        </w:trPr>
        <w:tc>
          <w:tcPr>
            <w:tcW w:w="4394" w:type="dxa"/>
            <w:tcBorders>
              <w:bottom w:val="single" w:sz="6" w:space="0" w:color="000000"/>
            </w:tcBorders>
          </w:tcPr>
          <w:p w:rsidR="00B539F5" w:rsidRDefault="00B539F5" w:rsidP="005318B7">
            <w:pPr>
              <w:pStyle w:val="TableParagraph"/>
              <w:spacing w:line="249" w:lineRule="exact"/>
              <w:ind w:left="110"/>
            </w:pPr>
            <w:r w:rsidRPr="00645C4F">
              <w:rPr>
                <w:color w:val="0000FF"/>
              </w:rPr>
              <w:t>Районный</w:t>
            </w:r>
            <w:r w:rsidRPr="00645C4F">
              <w:rPr>
                <w:color w:val="0000FF"/>
                <w:spacing w:val="-3"/>
              </w:rPr>
              <w:t xml:space="preserve"> </w:t>
            </w:r>
            <w:r w:rsidRPr="00645C4F">
              <w:rPr>
                <w:color w:val="0000FF"/>
              </w:rPr>
              <w:t>дом</w:t>
            </w:r>
            <w:r w:rsidRPr="00645C4F">
              <w:rPr>
                <w:color w:val="0000FF"/>
                <w:spacing w:val="-3"/>
              </w:rPr>
              <w:t xml:space="preserve"> </w:t>
            </w:r>
            <w:r w:rsidRPr="00645C4F">
              <w:rPr>
                <w:color w:val="0000FF"/>
              </w:rPr>
              <w:t>культуры</w:t>
            </w:r>
          </w:p>
        </w:tc>
        <w:tc>
          <w:tcPr>
            <w:tcW w:w="4810" w:type="dxa"/>
            <w:tcBorders>
              <w:bottom w:val="single" w:sz="6" w:space="0" w:color="000000"/>
            </w:tcBorders>
          </w:tcPr>
          <w:p w:rsidR="00B539F5" w:rsidRDefault="00B539F5" w:rsidP="005318B7">
            <w:pPr>
              <w:pStyle w:val="TableParagraph"/>
              <w:ind w:left="110" w:right="97"/>
              <w:jc w:val="both"/>
            </w:pPr>
            <w:r w:rsidRPr="00645C4F">
              <w:rPr>
                <w:color w:val="0000FF"/>
              </w:rPr>
              <w:t>Мероприятия в рамках реализации</w:t>
            </w:r>
            <w:r w:rsidRPr="00645C4F">
              <w:rPr>
                <w:color w:val="0000FF"/>
                <w:spacing w:val="1"/>
              </w:rPr>
              <w:t xml:space="preserve"> </w:t>
            </w:r>
            <w:r w:rsidRPr="00645C4F">
              <w:rPr>
                <w:color w:val="0000FF"/>
              </w:rPr>
              <w:t>индивидуальной</w:t>
            </w:r>
            <w:r w:rsidRPr="00645C4F">
              <w:rPr>
                <w:color w:val="0000FF"/>
                <w:spacing w:val="1"/>
              </w:rPr>
              <w:t xml:space="preserve"> </w:t>
            </w:r>
            <w:r w:rsidRPr="00645C4F">
              <w:rPr>
                <w:color w:val="0000FF"/>
              </w:rPr>
              <w:t>работы</w:t>
            </w:r>
            <w:r w:rsidRPr="00645C4F">
              <w:rPr>
                <w:color w:val="0000FF"/>
                <w:spacing w:val="1"/>
              </w:rPr>
              <w:t xml:space="preserve"> </w:t>
            </w:r>
            <w:r w:rsidRPr="00645C4F">
              <w:rPr>
                <w:color w:val="0000FF"/>
              </w:rPr>
              <w:t>по</w:t>
            </w:r>
            <w:r w:rsidRPr="00645C4F">
              <w:rPr>
                <w:color w:val="0000FF"/>
                <w:spacing w:val="1"/>
              </w:rPr>
              <w:t xml:space="preserve"> </w:t>
            </w:r>
            <w:r w:rsidRPr="00645C4F">
              <w:rPr>
                <w:color w:val="0000FF"/>
              </w:rPr>
              <w:t>развитию</w:t>
            </w:r>
            <w:r w:rsidRPr="00645C4F">
              <w:rPr>
                <w:color w:val="0000FF"/>
                <w:spacing w:val="1"/>
              </w:rPr>
              <w:t xml:space="preserve"> </w:t>
            </w:r>
            <w:r w:rsidRPr="00645C4F">
              <w:rPr>
                <w:color w:val="0000FF"/>
              </w:rPr>
              <w:t>вокальных</w:t>
            </w:r>
            <w:r w:rsidRPr="00645C4F">
              <w:rPr>
                <w:color w:val="0000FF"/>
                <w:spacing w:val="1"/>
              </w:rPr>
              <w:t xml:space="preserve"> </w:t>
            </w:r>
            <w:r w:rsidRPr="00645C4F">
              <w:rPr>
                <w:color w:val="0000FF"/>
              </w:rPr>
              <w:t>навыков,</w:t>
            </w:r>
            <w:r w:rsidRPr="00645C4F">
              <w:rPr>
                <w:color w:val="0000FF"/>
                <w:spacing w:val="1"/>
              </w:rPr>
              <w:t xml:space="preserve"> </w:t>
            </w:r>
            <w:r w:rsidRPr="00645C4F">
              <w:rPr>
                <w:color w:val="0000FF"/>
              </w:rPr>
              <w:t>индивидуальной</w:t>
            </w:r>
            <w:r w:rsidRPr="00645C4F">
              <w:rPr>
                <w:color w:val="0000FF"/>
                <w:spacing w:val="37"/>
              </w:rPr>
              <w:t xml:space="preserve"> </w:t>
            </w:r>
            <w:r w:rsidRPr="00645C4F">
              <w:rPr>
                <w:color w:val="0000FF"/>
              </w:rPr>
              <w:t>работы</w:t>
            </w:r>
            <w:r w:rsidRPr="00645C4F">
              <w:rPr>
                <w:color w:val="0000FF"/>
                <w:spacing w:val="35"/>
              </w:rPr>
              <w:t xml:space="preserve"> </w:t>
            </w:r>
            <w:r w:rsidRPr="00645C4F">
              <w:rPr>
                <w:color w:val="0000FF"/>
              </w:rPr>
              <w:t>по</w:t>
            </w:r>
            <w:r w:rsidRPr="00645C4F">
              <w:rPr>
                <w:color w:val="0000FF"/>
                <w:spacing w:val="35"/>
              </w:rPr>
              <w:t xml:space="preserve"> </w:t>
            </w:r>
            <w:r w:rsidRPr="00645C4F">
              <w:rPr>
                <w:color w:val="0000FF"/>
              </w:rPr>
              <w:t>формированию</w:t>
            </w:r>
          </w:p>
          <w:p w:rsidR="00B539F5" w:rsidRDefault="00B539F5" w:rsidP="005318B7">
            <w:pPr>
              <w:pStyle w:val="TableParagraph"/>
              <w:spacing w:line="235" w:lineRule="exact"/>
              <w:ind w:left="110"/>
              <w:jc w:val="both"/>
            </w:pPr>
            <w:r w:rsidRPr="00645C4F">
              <w:rPr>
                <w:color w:val="0000FF"/>
              </w:rPr>
              <w:t>двигательных</w:t>
            </w:r>
            <w:r w:rsidRPr="00645C4F">
              <w:rPr>
                <w:color w:val="0000FF"/>
                <w:spacing w:val="-4"/>
              </w:rPr>
              <w:t xml:space="preserve"> </w:t>
            </w:r>
            <w:r w:rsidRPr="00645C4F">
              <w:rPr>
                <w:color w:val="0000FF"/>
              </w:rPr>
              <w:t>навыков</w:t>
            </w:r>
          </w:p>
        </w:tc>
      </w:tr>
      <w:tr w:rsidR="00B539F5" w:rsidTr="0033545D">
        <w:trPr>
          <w:trHeight w:val="501"/>
        </w:trPr>
        <w:tc>
          <w:tcPr>
            <w:tcW w:w="4394" w:type="dxa"/>
            <w:tcBorders>
              <w:top w:val="single" w:sz="6" w:space="0" w:color="000000"/>
            </w:tcBorders>
          </w:tcPr>
          <w:p w:rsidR="00B539F5" w:rsidRDefault="00B539F5" w:rsidP="005318B7">
            <w:pPr>
              <w:pStyle w:val="TableParagraph"/>
              <w:spacing w:line="247" w:lineRule="exact"/>
              <w:ind w:left="110"/>
            </w:pPr>
            <w:r w:rsidRPr="00645C4F">
              <w:rPr>
                <w:color w:val="0000FF"/>
              </w:rPr>
              <w:t>Спортивная</w:t>
            </w:r>
            <w:r w:rsidRPr="00645C4F">
              <w:rPr>
                <w:color w:val="0000FF"/>
                <w:spacing w:val="-2"/>
              </w:rPr>
              <w:t xml:space="preserve"> </w:t>
            </w:r>
            <w:r w:rsidRPr="00645C4F">
              <w:rPr>
                <w:color w:val="0000FF"/>
              </w:rPr>
              <w:t>школа</w:t>
            </w:r>
          </w:p>
        </w:tc>
        <w:tc>
          <w:tcPr>
            <w:tcW w:w="4810" w:type="dxa"/>
            <w:tcBorders>
              <w:top w:val="single" w:sz="6" w:space="0" w:color="000000"/>
            </w:tcBorders>
          </w:tcPr>
          <w:p w:rsidR="00B539F5" w:rsidRDefault="00B539F5" w:rsidP="005318B7">
            <w:pPr>
              <w:pStyle w:val="TableParagraph"/>
              <w:tabs>
                <w:tab w:val="left" w:pos="3725"/>
              </w:tabs>
              <w:spacing w:line="245" w:lineRule="exact"/>
              <w:ind w:left="110"/>
            </w:pPr>
            <w:r w:rsidRPr="00645C4F">
              <w:rPr>
                <w:color w:val="0000FF"/>
              </w:rPr>
              <w:t>Мероприятия</w:t>
            </w:r>
            <w:r w:rsidRPr="00645C4F">
              <w:rPr>
                <w:color w:val="0000FF"/>
                <w:spacing w:val="42"/>
              </w:rPr>
              <w:t xml:space="preserve"> </w:t>
            </w:r>
            <w:r w:rsidRPr="00645C4F">
              <w:rPr>
                <w:color w:val="0000FF"/>
              </w:rPr>
              <w:t>в</w:t>
            </w:r>
            <w:r w:rsidRPr="00645C4F">
              <w:rPr>
                <w:color w:val="0000FF"/>
                <w:spacing w:val="44"/>
              </w:rPr>
              <w:t xml:space="preserve"> </w:t>
            </w:r>
            <w:r w:rsidRPr="00645C4F">
              <w:rPr>
                <w:color w:val="0000FF"/>
              </w:rPr>
              <w:t>рамках</w:t>
            </w:r>
            <w:r w:rsidRPr="00645C4F">
              <w:rPr>
                <w:color w:val="0000FF"/>
                <w:spacing w:val="38"/>
              </w:rPr>
              <w:t xml:space="preserve"> </w:t>
            </w:r>
            <w:r w:rsidRPr="00645C4F">
              <w:rPr>
                <w:color w:val="0000FF"/>
              </w:rPr>
              <w:t>реализации</w:t>
            </w:r>
            <w:r w:rsidRPr="00645C4F">
              <w:rPr>
                <w:color w:val="0000FF"/>
              </w:rPr>
              <w:tab/>
              <w:t>индивидуальной</w:t>
            </w:r>
          </w:p>
          <w:p w:rsidR="00B539F5" w:rsidRDefault="00B539F5" w:rsidP="005318B7">
            <w:pPr>
              <w:pStyle w:val="TableParagraph"/>
              <w:spacing w:line="236" w:lineRule="exact"/>
              <w:ind w:left="110"/>
            </w:pPr>
            <w:r w:rsidRPr="00645C4F">
              <w:rPr>
                <w:color w:val="0000FF"/>
              </w:rPr>
              <w:t>работы по</w:t>
            </w:r>
            <w:r w:rsidRPr="00645C4F">
              <w:rPr>
                <w:color w:val="0000FF"/>
                <w:spacing w:val="-5"/>
              </w:rPr>
              <w:t xml:space="preserve"> </w:t>
            </w:r>
            <w:r w:rsidRPr="00645C4F">
              <w:rPr>
                <w:color w:val="0000FF"/>
              </w:rPr>
              <w:t>формированию</w:t>
            </w:r>
            <w:r w:rsidRPr="00645C4F">
              <w:rPr>
                <w:color w:val="0000FF"/>
                <w:spacing w:val="-6"/>
              </w:rPr>
              <w:t xml:space="preserve"> </w:t>
            </w:r>
            <w:r w:rsidRPr="00645C4F">
              <w:rPr>
                <w:color w:val="0000FF"/>
              </w:rPr>
              <w:t>двигательных</w:t>
            </w:r>
            <w:r w:rsidRPr="00645C4F">
              <w:rPr>
                <w:color w:val="0000FF"/>
                <w:spacing w:val="-4"/>
              </w:rPr>
              <w:t xml:space="preserve"> </w:t>
            </w:r>
            <w:r w:rsidRPr="00645C4F">
              <w:rPr>
                <w:color w:val="0000FF"/>
              </w:rPr>
              <w:t>навыков</w:t>
            </w:r>
          </w:p>
        </w:tc>
      </w:tr>
      <w:tr w:rsidR="00B539F5" w:rsidTr="0033545D">
        <w:trPr>
          <w:trHeight w:val="1012"/>
        </w:trPr>
        <w:tc>
          <w:tcPr>
            <w:tcW w:w="4394" w:type="dxa"/>
          </w:tcPr>
          <w:p w:rsidR="00B539F5" w:rsidRDefault="00B539F5" w:rsidP="005318B7">
            <w:pPr>
              <w:pStyle w:val="TableParagraph"/>
              <w:spacing w:line="249" w:lineRule="exact"/>
              <w:ind w:left="110"/>
            </w:pPr>
            <w:r w:rsidRPr="00645C4F">
              <w:rPr>
                <w:color w:val="0000FF"/>
              </w:rPr>
              <w:t>Детский</w:t>
            </w:r>
            <w:r w:rsidRPr="00645C4F">
              <w:rPr>
                <w:color w:val="0000FF"/>
                <w:spacing w:val="-2"/>
              </w:rPr>
              <w:t xml:space="preserve"> </w:t>
            </w:r>
            <w:r w:rsidRPr="00645C4F">
              <w:rPr>
                <w:color w:val="0000FF"/>
              </w:rPr>
              <w:t>дом</w:t>
            </w:r>
            <w:r w:rsidRPr="00645C4F">
              <w:rPr>
                <w:color w:val="0000FF"/>
                <w:spacing w:val="-3"/>
              </w:rPr>
              <w:t xml:space="preserve"> </w:t>
            </w:r>
            <w:r w:rsidRPr="00645C4F">
              <w:rPr>
                <w:color w:val="0000FF"/>
              </w:rPr>
              <w:t>творчества</w:t>
            </w:r>
          </w:p>
        </w:tc>
        <w:tc>
          <w:tcPr>
            <w:tcW w:w="4810" w:type="dxa"/>
          </w:tcPr>
          <w:p w:rsidR="00B539F5" w:rsidRDefault="00B539F5" w:rsidP="005318B7">
            <w:pPr>
              <w:pStyle w:val="TableParagraph"/>
              <w:tabs>
                <w:tab w:val="left" w:pos="1165"/>
                <w:tab w:val="left" w:pos="1775"/>
                <w:tab w:val="left" w:pos="3055"/>
                <w:tab w:val="left" w:pos="4437"/>
              </w:tabs>
              <w:spacing w:line="242" w:lineRule="auto"/>
              <w:ind w:left="110" w:right="97"/>
            </w:pPr>
            <w:r w:rsidRPr="00645C4F">
              <w:rPr>
                <w:color w:val="0000FF"/>
              </w:rPr>
              <w:t>Мероприятия</w:t>
            </w:r>
            <w:r w:rsidRPr="00645C4F">
              <w:rPr>
                <w:color w:val="0000FF"/>
                <w:spacing w:val="8"/>
              </w:rPr>
              <w:t xml:space="preserve"> </w:t>
            </w:r>
            <w:r w:rsidRPr="00645C4F">
              <w:rPr>
                <w:color w:val="0000FF"/>
              </w:rPr>
              <w:t>в</w:t>
            </w:r>
            <w:r w:rsidRPr="00645C4F">
              <w:rPr>
                <w:color w:val="0000FF"/>
                <w:spacing w:val="11"/>
              </w:rPr>
              <w:t xml:space="preserve"> </w:t>
            </w:r>
            <w:r w:rsidRPr="00645C4F">
              <w:rPr>
                <w:color w:val="0000FF"/>
              </w:rPr>
              <w:t>рамках</w:t>
            </w:r>
            <w:r w:rsidRPr="00645C4F">
              <w:rPr>
                <w:color w:val="0000FF"/>
                <w:spacing w:val="9"/>
              </w:rPr>
              <w:t xml:space="preserve"> </w:t>
            </w:r>
            <w:r w:rsidRPr="00645C4F">
              <w:rPr>
                <w:color w:val="0000FF"/>
              </w:rPr>
              <w:t>реализации</w:t>
            </w:r>
            <w:r w:rsidRPr="00645C4F">
              <w:rPr>
                <w:color w:val="0000FF"/>
                <w:spacing w:val="11"/>
              </w:rPr>
              <w:t xml:space="preserve"> </w:t>
            </w:r>
            <w:r w:rsidRPr="00645C4F">
              <w:rPr>
                <w:color w:val="0000FF"/>
              </w:rPr>
              <w:t>индивидуальной</w:t>
            </w:r>
            <w:r w:rsidRPr="00645C4F">
              <w:rPr>
                <w:color w:val="0000FF"/>
                <w:spacing w:val="-52"/>
              </w:rPr>
              <w:t xml:space="preserve"> </w:t>
            </w:r>
            <w:r w:rsidRPr="00645C4F">
              <w:rPr>
                <w:color w:val="0000FF"/>
              </w:rPr>
              <w:t>работы</w:t>
            </w:r>
            <w:r w:rsidRPr="00645C4F">
              <w:rPr>
                <w:color w:val="0000FF"/>
              </w:rPr>
              <w:tab/>
              <w:t>по</w:t>
            </w:r>
            <w:r w:rsidRPr="00645C4F">
              <w:rPr>
                <w:color w:val="0000FF"/>
              </w:rPr>
              <w:tab/>
              <w:t>развитию</w:t>
            </w:r>
            <w:r w:rsidRPr="00645C4F">
              <w:rPr>
                <w:color w:val="0000FF"/>
              </w:rPr>
              <w:tab/>
              <w:t>вокальных</w:t>
            </w:r>
            <w:r w:rsidRPr="00645C4F">
              <w:rPr>
                <w:color w:val="0000FF"/>
              </w:rPr>
              <w:tab/>
              <w:t>навыков,</w:t>
            </w:r>
          </w:p>
          <w:p w:rsidR="00B539F5" w:rsidRDefault="00B539F5" w:rsidP="005318B7">
            <w:pPr>
              <w:pStyle w:val="TableParagraph"/>
              <w:tabs>
                <w:tab w:val="left" w:pos="2095"/>
                <w:tab w:val="left" w:pos="3189"/>
                <w:tab w:val="left" w:pos="3841"/>
              </w:tabs>
              <w:spacing w:line="250" w:lineRule="exact"/>
              <w:ind w:left="110" w:right="97"/>
            </w:pPr>
            <w:r w:rsidRPr="00645C4F">
              <w:rPr>
                <w:color w:val="0000FF"/>
              </w:rPr>
              <w:t>индивидуальной</w:t>
            </w:r>
            <w:r w:rsidRPr="00645C4F">
              <w:rPr>
                <w:color w:val="0000FF"/>
              </w:rPr>
              <w:tab/>
              <w:t>работы</w:t>
            </w:r>
            <w:r w:rsidRPr="00645C4F">
              <w:rPr>
                <w:color w:val="0000FF"/>
              </w:rPr>
              <w:tab/>
              <w:t>по</w:t>
            </w:r>
            <w:r w:rsidRPr="00645C4F">
              <w:rPr>
                <w:color w:val="0000FF"/>
              </w:rPr>
              <w:tab/>
            </w:r>
            <w:r w:rsidRPr="00645C4F">
              <w:rPr>
                <w:color w:val="0000FF"/>
                <w:spacing w:val="-1"/>
              </w:rPr>
              <w:t>формированию</w:t>
            </w:r>
            <w:r w:rsidRPr="00645C4F">
              <w:rPr>
                <w:color w:val="0000FF"/>
                <w:spacing w:val="-52"/>
              </w:rPr>
              <w:t xml:space="preserve"> </w:t>
            </w:r>
            <w:r w:rsidRPr="00645C4F">
              <w:rPr>
                <w:color w:val="0000FF"/>
              </w:rPr>
              <w:t>двигательных</w:t>
            </w:r>
            <w:r w:rsidRPr="00645C4F">
              <w:rPr>
                <w:color w:val="0000FF"/>
                <w:spacing w:val="-3"/>
              </w:rPr>
              <w:t xml:space="preserve"> </w:t>
            </w:r>
            <w:r w:rsidRPr="00645C4F">
              <w:rPr>
                <w:color w:val="0000FF"/>
              </w:rPr>
              <w:t>навыков</w:t>
            </w:r>
          </w:p>
        </w:tc>
      </w:tr>
      <w:tr w:rsidR="00B539F5" w:rsidTr="0033545D">
        <w:trPr>
          <w:trHeight w:val="508"/>
        </w:trPr>
        <w:tc>
          <w:tcPr>
            <w:tcW w:w="4394" w:type="dxa"/>
          </w:tcPr>
          <w:p w:rsidR="00B539F5" w:rsidRDefault="00B539F5" w:rsidP="005318B7">
            <w:pPr>
              <w:pStyle w:val="TableParagraph"/>
              <w:spacing w:line="249" w:lineRule="exact"/>
              <w:ind w:left="110"/>
            </w:pPr>
            <w:r w:rsidRPr="00645C4F">
              <w:rPr>
                <w:color w:val="0000FF"/>
              </w:rPr>
              <w:t>Храм</w:t>
            </w:r>
          </w:p>
        </w:tc>
        <w:tc>
          <w:tcPr>
            <w:tcW w:w="4810" w:type="dxa"/>
          </w:tcPr>
          <w:p w:rsidR="00B539F5" w:rsidRDefault="00B539F5" w:rsidP="005318B7">
            <w:pPr>
              <w:pStyle w:val="TableParagraph"/>
              <w:tabs>
                <w:tab w:val="left" w:pos="1620"/>
                <w:tab w:val="left" w:pos="1956"/>
                <w:tab w:val="left" w:pos="2848"/>
                <w:tab w:val="left" w:pos="4148"/>
                <w:tab w:val="left" w:pos="5055"/>
              </w:tabs>
              <w:spacing w:line="249" w:lineRule="exact"/>
              <w:ind w:left="110"/>
            </w:pPr>
            <w:r w:rsidRPr="00645C4F">
              <w:rPr>
                <w:color w:val="0000FF"/>
              </w:rPr>
              <w:t>Мероприятия</w:t>
            </w:r>
            <w:r w:rsidRPr="00645C4F">
              <w:rPr>
                <w:color w:val="0000FF"/>
              </w:rPr>
              <w:tab/>
              <w:t>в</w:t>
            </w:r>
            <w:r w:rsidRPr="00645C4F">
              <w:rPr>
                <w:color w:val="0000FF"/>
              </w:rPr>
              <w:tab/>
              <w:t>рамках</w:t>
            </w:r>
            <w:r w:rsidRPr="00645C4F">
              <w:rPr>
                <w:color w:val="0000FF"/>
              </w:rPr>
              <w:tab/>
              <w:t>реализации</w:t>
            </w:r>
            <w:r w:rsidRPr="00645C4F">
              <w:rPr>
                <w:color w:val="0000FF"/>
              </w:rPr>
              <w:tab/>
              <w:t>работы</w:t>
            </w:r>
            <w:r w:rsidRPr="00645C4F">
              <w:rPr>
                <w:color w:val="0000FF"/>
              </w:rPr>
              <w:tab/>
              <w:t>по</w:t>
            </w:r>
          </w:p>
          <w:p w:rsidR="00B539F5" w:rsidRDefault="00B539F5" w:rsidP="005318B7">
            <w:pPr>
              <w:pStyle w:val="TableParagraph"/>
              <w:spacing w:before="1" w:line="238" w:lineRule="exact"/>
              <w:ind w:left="110"/>
            </w:pPr>
            <w:r w:rsidRPr="00645C4F">
              <w:rPr>
                <w:color w:val="0000FF"/>
              </w:rPr>
              <w:t>духовно-нравственному</w:t>
            </w:r>
            <w:r w:rsidRPr="00645C4F">
              <w:rPr>
                <w:color w:val="0000FF"/>
                <w:spacing w:val="-5"/>
              </w:rPr>
              <w:t xml:space="preserve"> </w:t>
            </w:r>
            <w:r w:rsidRPr="00645C4F">
              <w:rPr>
                <w:color w:val="0000FF"/>
              </w:rPr>
              <w:t>воспитанию</w:t>
            </w:r>
          </w:p>
        </w:tc>
      </w:tr>
    </w:tbl>
    <w:p w:rsidR="00B539F5" w:rsidRDefault="00B539F5" w:rsidP="0020495B">
      <w:pPr>
        <w:pStyle w:val="BodyText"/>
        <w:spacing w:before="9"/>
        <w:rPr>
          <w:b/>
          <w:sz w:val="21"/>
        </w:rPr>
      </w:pPr>
    </w:p>
    <w:p w:rsidR="00B539F5" w:rsidRDefault="00B539F5" w:rsidP="0020495B">
      <w:pPr>
        <w:pStyle w:val="Heading41"/>
        <w:spacing w:before="0" w:line="251" w:lineRule="exact"/>
        <w:jc w:val="both"/>
      </w:pPr>
      <w:r>
        <w:rPr>
          <w:color w:val="0000FF"/>
          <w:spacing w:val="-7"/>
        </w:rPr>
        <w:t xml:space="preserve"> </w:t>
      </w:r>
      <w:r>
        <w:rPr>
          <w:color w:val="0000FF"/>
        </w:rPr>
        <w:t>Особенности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организации,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развивающей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предметно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–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пространственной среды</w:t>
      </w:r>
    </w:p>
    <w:p w:rsidR="00B539F5" w:rsidRDefault="00B539F5" w:rsidP="0020495B">
      <w:pPr>
        <w:pStyle w:val="BodyText"/>
        <w:ind w:left="1073" w:right="1049"/>
        <w:jc w:val="both"/>
        <w:rPr>
          <w:sz w:val="35"/>
        </w:rPr>
      </w:pPr>
      <w:r>
        <w:rPr>
          <w:b/>
          <w:color w:val="0000FF"/>
        </w:rPr>
        <w:t>Основные</w:t>
      </w:r>
      <w:r>
        <w:rPr>
          <w:b/>
          <w:color w:val="0000FF"/>
          <w:spacing w:val="1"/>
        </w:rPr>
        <w:t xml:space="preserve"> </w:t>
      </w:r>
      <w:r>
        <w:rPr>
          <w:b/>
          <w:color w:val="0000FF"/>
        </w:rPr>
        <w:t>принципы</w:t>
      </w:r>
      <w:r>
        <w:rPr>
          <w:b/>
          <w:color w:val="0000FF"/>
          <w:spacing w:val="1"/>
        </w:rPr>
        <w:t xml:space="preserve"> </w:t>
      </w:r>
      <w:r>
        <w:rPr>
          <w:b/>
          <w:color w:val="0000FF"/>
        </w:rPr>
        <w:t>организации</w:t>
      </w:r>
      <w:r>
        <w:rPr>
          <w:b/>
          <w:color w:val="0000FF"/>
          <w:spacing w:val="1"/>
        </w:rPr>
        <w:t xml:space="preserve"> </w:t>
      </w:r>
      <w:r>
        <w:rPr>
          <w:b/>
          <w:color w:val="0000FF"/>
        </w:rPr>
        <w:t>среды</w:t>
      </w:r>
      <w:r>
        <w:rPr>
          <w:b/>
          <w:color w:val="0000FF"/>
          <w:spacing w:val="1"/>
        </w:rPr>
        <w:t xml:space="preserve"> </w:t>
      </w:r>
      <w:r>
        <w:rPr>
          <w:color w:val="0000FF"/>
        </w:rPr>
        <w:t>определяются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парциальной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программой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духовно-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нравственного воспитания детей 5-7 лет «С чистым сердцем»/ Р.Ю.Белоусова, А.Н. Егорова, Ю.С.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Калинкина – М.:ООО «Русское слово – учебник», примерной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парциальной программой дошкольного</w:t>
      </w:r>
      <w:r>
        <w:rPr>
          <w:color w:val="0000FF"/>
          <w:spacing w:val="-52"/>
        </w:rPr>
        <w:t xml:space="preserve"> </w:t>
      </w:r>
      <w:r>
        <w:rPr>
          <w:color w:val="0000FF"/>
        </w:rPr>
        <w:t>образования детей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5-7 лет «Экономическое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воспитание дошкольников: формирование предпосылок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финансовой грамотности»/А.Д.Шатова, Ю.А.Аксенова, И.Л.Кириллов. В.Е.Давыдова, И.С.Мищенко,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парциальной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программой</w:t>
      </w:r>
      <w:r>
        <w:rPr>
          <w:color w:val="0000FF"/>
          <w:spacing w:val="1"/>
        </w:rPr>
        <w:t xml:space="preserve"> «Послушные волны» </w:t>
      </w:r>
      <w:r>
        <w:rPr>
          <w:color w:val="0000FF"/>
        </w:rPr>
        <w:t>«Система обучения плаванию детей дошкольного возраста/ А.А.Чеменева, Т.В.Столмакова</w:t>
      </w:r>
    </w:p>
    <w:p w:rsidR="00B539F5" w:rsidRDefault="00B539F5" w:rsidP="0020495B">
      <w:pPr>
        <w:pStyle w:val="BodyText"/>
        <w:ind w:left="1073" w:right="1051"/>
        <w:jc w:val="both"/>
      </w:pPr>
      <w:r>
        <w:rPr>
          <w:color w:val="0000FF"/>
        </w:rPr>
        <w:t>В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качестве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центров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развития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в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ДОО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созданы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необходимые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условия: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физкультурный</w:t>
      </w:r>
      <w:r>
        <w:rPr>
          <w:color w:val="0000FF"/>
          <w:spacing w:val="56"/>
        </w:rPr>
        <w:t xml:space="preserve"> </w:t>
      </w:r>
      <w:r>
        <w:rPr>
          <w:color w:val="0000FF"/>
        </w:rPr>
        <w:t>зал,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музыкальный зал, мини-музей Бутурлинского района, бассейн, зал для разминки в бассейне, улица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безопасности,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стенд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«Радуга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талантов»,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«Радуга творчества»;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в группах: уголок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патриотического</w:t>
      </w:r>
      <w:r>
        <w:rPr>
          <w:color w:val="0000FF"/>
          <w:spacing w:val="1"/>
        </w:rPr>
        <w:t xml:space="preserve"> </w:t>
      </w:r>
      <w:r>
        <w:rPr>
          <w:color w:val="0000FF"/>
        </w:rPr>
        <w:t>воспитания,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спортивный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уголок,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уголок</w:t>
      </w:r>
      <w:r>
        <w:rPr>
          <w:color w:val="0000FF"/>
          <w:spacing w:val="-5"/>
        </w:rPr>
        <w:t xml:space="preserve"> </w:t>
      </w:r>
      <w:r>
        <w:rPr>
          <w:color w:val="0000FF"/>
        </w:rPr>
        <w:t>творчества,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который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включает</w:t>
      </w:r>
      <w:r>
        <w:rPr>
          <w:color w:val="0000FF"/>
          <w:spacing w:val="-4"/>
        </w:rPr>
        <w:t xml:space="preserve"> </w:t>
      </w:r>
      <w:r>
        <w:rPr>
          <w:color w:val="0000FF"/>
        </w:rPr>
        <w:t>выставки</w:t>
      </w:r>
      <w:r>
        <w:rPr>
          <w:color w:val="0000FF"/>
          <w:spacing w:val="-6"/>
        </w:rPr>
        <w:t xml:space="preserve"> </w:t>
      </w:r>
      <w:r>
        <w:rPr>
          <w:color w:val="0000FF"/>
        </w:rPr>
        <w:t>детского</w:t>
      </w:r>
      <w:r>
        <w:rPr>
          <w:color w:val="0000FF"/>
          <w:spacing w:val="4"/>
        </w:rPr>
        <w:t xml:space="preserve"> </w:t>
      </w:r>
      <w:r>
        <w:rPr>
          <w:color w:val="0000FF"/>
        </w:rPr>
        <w:t>творчества.</w:t>
      </w:r>
    </w:p>
    <w:p w:rsidR="00B539F5" w:rsidRDefault="00B539F5" w:rsidP="0020495B">
      <w:pPr>
        <w:pStyle w:val="BodyText"/>
        <w:rPr>
          <w:sz w:val="24"/>
        </w:rPr>
      </w:pPr>
    </w:p>
    <w:p w:rsidR="00B539F5" w:rsidRDefault="00B539F5" w:rsidP="000170E1">
      <w:pPr>
        <w:pStyle w:val="BodyText"/>
        <w:tabs>
          <w:tab w:val="left" w:pos="110"/>
        </w:tabs>
        <w:spacing w:after="0"/>
        <w:ind w:left="110"/>
        <w:jc w:val="both"/>
        <w:rPr>
          <w:sz w:val="24"/>
          <w:szCs w:val="24"/>
        </w:rPr>
      </w:pPr>
    </w:p>
    <w:p w:rsidR="00B539F5" w:rsidRPr="000170E1" w:rsidRDefault="00B539F5" w:rsidP="0020495B">
      <w:pPr>
        <w:pStyle w:val="BodyText"/>
        <w:tabs>
          <w:tab w:val="left" w:pos="110"/>
        </w:tabs>
        <w:spacing w:after="0"/>
        <w:jc w:val="both"/>
        <w:rPr>
          <w:sz w:val="24"/>
          <w:szCs w:val="24"/>
        </w:rPr>
      </w:pPr>
    </w:p>
    <w:p w:rsidR="00B539F5" w:rsidRDefault="00B539F5" w:rsidP="0017027A">
      <w:pPr>
        <w:pStyle w:val="BodyText"/>
        <w:rPr>
          <w:sz w:val="24"/>
        </w:rPr>
      </w:pPr>
    </w:p>
    <w:p w:rsidR="00B539F5" w:rsidRPr="00420A66" w:rsidRDefault="00B539F5" w:rsidP="00420A66">
      <w:pPr>
        <w:spacing w:after="0" w:line="240" w:lineRule="auto"/>
        <w:ind w:right="-221"/>
        <w:jc w:val="both"/>
        <w:rPr>
          <w:rFonts w:ascii="Times New Roman" w:hAnsi="Times New Roman"/>
          <w:sz w:val="24"/>
          <w:szCs w:val="24"/>
        </w:rPr>
      </w:pPr>
      <w:r>
        <w:rPr>
          <w:spacing w:val="-6"/>
          <w:sz w:val="24"/>
        </w:rPr>
        <w:t>4.</w:t>
      </w:r>
      <w:r>
        <w:rPr>
          <w:spacing w:val="-10"/>
          <w:sz w:val="24"/>
        </w:rPr>
        <w:t xml:space="preserve"> </w:t>
      </w:r>
      <w:r w:rsidRPr="00420A66">
        <w:rPr>
          <w:rFonts w:ascii="Times New Roman" w:hAnsi="Times New Roman"/>
          <w:spacing w:val="-6"/>
          <w:sz w:val="24"/>
          <w:szCs w:val="24"/>
        </w:rPr>
        <w:t>ДОПОЛНИТЕЛЬНЫЙ</w:t>
      </w:r>
      <w:r w:rsidRPr="00420A66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420A66">
        <w:rPr>
          <w:rFonts w:ascii="Times New Roman" w:hAnsi="Times New Roman"/>
          <w:spacing w:val="-6"/>
          <w:sz w:val="24"/>
          <w:szCs w:val="24"/>
        </w:rPr>
        <w:t>РАЗДЕЛ:</w:t>
      </w:r>
      <w:r w:rsidRPr="00420A66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420A66">
        <w:rPr>
          <w:rFonts w:ascii="Times New Roman" w:hAnsi="Times New Roman"/>
          <w:spacing w:val="-6"/>
          <w:sz w:val="24"/>
          <w:szCs w:val="24"/>
        </w:rPr>
        <w:t>КРАТКАЯ</w:t>
      </w:r>
      <w:r w:rsidRPr="00420A66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20A66">
        <w:rPr>
          <w:rFonts w:ascii="Times New Roman" w:hAnsi="Times New Roman"/>
          <w:spacing w:val="-6"/>
          <w:sz w:val="24"/>
          <w:szCs w:val="24"/>
        </w:rPr>
        <w:t>ПРЕЗЕНТАЦИЯ</w:t>
      </w:r>
      <w:r w:rsidRPr="00420A66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420A66">
        <w:rPr>
          <w:rFonts w:ascii="Times New Roman" w:hAnsi="Times New Roman"/>
          <w:spacing w:val="-6"/>
          <w:sz w:val="24"/>
          <w:szCs w:val="24"/>
        </w:rPr>
        <w:t>ПРОГРАММЫ</w:t>
      </w:r>
    </w:p>
    <w:p w:rsidR="00B539F5" w:rsidRPr="00420A66" w:rsidRDefault="00B539F5" w:rsidP="00420A66">
      <w:pPr>
        <w:pStyle w:val="BodyText"/>
        <w:spacing w:after="0"/>
        <w:ind w:right="-221"/>
        <w:jc w:val="both"/>
        <w:rPr>
          <w:sz w:val="24"/>
          <w:szCs w:val="24"/>
        </w:rPr>
      </w:pPr>
    </w:p>
    <w:p w:rsidR="00B539F5" w:rsidRPr="00420A66" w:rsidRDefault="00B539F5" w:rsidP="00420A66">
      <w:pPr>
        <w:pStyle w:val="BodyText"/>
        <w:spacing w:after="0"/>
        <w:ind w:right="-221"/>
        <w:jc w:val="both"/>
        <w:rPr>
          <w:sz w:val="24"/>
          <w:szCs w:val="24"/>
        </w:rPr>
      </w:pPr>
      <w:r w:rsidRPr="00420A66">
        <w:rPr>
          <w:sz w:val="24"/>
          <w:szCs w:val="24"/>
        </w:rPr>
        <w:t>Организация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обеспечивает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образование детей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дошкольного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возраста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с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1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до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7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лет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в</w:t>
      </w:r>
      <w:r w:rsidRPr="00420A66">
        <w:rPr>
          <w:spacing w:val="55"/>
          <w:sz w:val="24"/>
          <w:szCs w:val="24"/>
        </w:rPr>
        <w:t xml:space="preserve"> </w:t>
      </w:r>
      <w:r w:rsidRPr="00420A66">
        <w:rPr>
          <w:sz w:val="24"/>
          <w:szCs w:val="24"/>
        </w:rPr>
        <w:t>режиме 10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часового</w:t>
      </w:r>
      <w:r w:rsidRPr="00420A66">
        <w:rPr>
          <w:spacing w:val="-4"/>
          <w:sz w:val="24"/>
          <w:szCs w:val="24"/>
        </w:rPr>
        <w:t xml:space="preserve"> </w:t>
      </w:r>
      <w:r w:rsidRPr="00420A66">
        <w:rPr>
          <w:sz w:val="24"/>
          <w:szCs w:val="24"/>
        </w:rPr>
        <w:t>пребывания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с</w:t>
      </w:r>
      <w:r w:rsidRPr="00420A66">
        <w:rPr>
          <w:spacing w:val="-1"/>
          <w:sz w:val="24"/>
          <w:szCs w:val="24"/>
        </w:rPr>
        <w:t xml:space="preserve"> </w:t>
      </w:r>
      <w:r w:rsidRPr="00420A66">
        <w:rPr>
          <w:sz w:val="24"/>
          <w:szCs w:val="24"/>
        </w:rPr>
        <w:t>7.30</w:t>
      </w:r>
      <w:r w:rsidRPr="00420A66">
        <w:rPr>
          <w:spacing w:val="-3"/>
          <w:sz w:val="24"/>
          <w:szCs w:val="24"/>
        </w:rPr>
        <w:t xml:space="preserve"> </w:t>
      </w:r>
      <w:r w:rsidRPr="00420A66">
        <w:rPr>
          <w:sz w:val="24"/>
          <w:szCs w:val="24"/>
        </w:rPr>
        <w:t>до</w:t>
      </w:r>
      <w:r w:rsidRPr="00420A66">
        <w:rPr>
          <w:spacing w:val="-3"/>
          <w:sz w:val="24"/>
          <w:szCs w:val="24"/>
        </w:rPr>
        <w:t xml:space="preserve"> </w:t>
      </w:r>
      <w:r w:rsidRPr="00420A66">
        <w:rPr>
          <w:sz w:val="24"/>
          <w:szCs w:val="24"/>
        </w:rPr>
        <w:t>17.30</w:t>
      </w:r>
      <w:r w:rsidRPr="00420A66">
        <w:rPr>
          <w:spacing w:val="-4"/>
          <w:sz w:val="24"/>
          <w:szCs w:val="24"/>
        </w:rPr>
        <w:t xml:space="preserve"> </w:t>
      </w:r>
      <w:r w:rsidRPr="00420A66">
        <w:rPr>
          <w:sz w:val="24"/>
          <w:szCs w:val="24"/>
        </w:rPr>
        <w:t>при</w:t>
      </w:r>
      <w:r w:rsidRPr="00420A66">
        <w:rPr>
          <w:spacing w:val="3"/>
          <w:sz w:val="24"/>
          <w:szCs w:val="24"/>
        </w:rPr>
        <w:t xml:space="preserve"> </w:t>
      </w:r>
      <w:r w:rsidRPr="00420A66">
        <w:rPr>
          <w:sz w:val="24"/>
          <w:szCs w:val="24"/>
        </w:rPr>
        <w:t>5-ти</w:t>
      </w:r>
      <w:r w:rsidRPr="00420A66">
        <w:rPr>
          <w:spacing w:val="-2"/>
          <w:sz w:val="24"/>
          <w:szCs w:val="24"/>
        </w:rPr>
        <w:t xml:space="preserve"> </w:t>
      </w:r>
      <w:r w:rsidRPr="00420A66">
        <w:rPr>
          <w:sz w:val="24"/>
          <w:szCs w:val="24"/>
        </w:rPr>
        <w:t>дневной</w:t>
      </w:r>
      <w:r w:rsidRPr="00420A66">
        <w:rPr>
          <w:spacing w:val="3"/>
          <w:sz w:val="24"/>
          <w:szCs w:val="24"/>
        </w:rPr>
        <w:t xml:space="preserve"> </w:t>
      </w:r>
      <w:r w:rsidRPr="00420A66">
        <w:rPr>
          <w:sz w:val="24"/>
          <w:szCs w:val="24"/>
        </w:rPr>
        <w:t>рабочей</w:t>
      </w:r>
      <w:r w:rsidRPr="00420A66">
        <w:rPr>
          <w:spacing w:val="2"/>
          <w:sz w:val="24"/>
          <w:szCs w:val="24"/>
        </w:rPr>
        <w:t xml:space="preserve"> </w:t>
      </w:r>
      <w:r w:rsidRPr="00420A66">
        <w:rPr>
          <w:sz w:val="24"/>
          <w:szCs w:val="24"/>
        </w:rPr>
        <w:t>неделе.</w:t>
      </w:r>
    </w:p>
    <w:p w:rsidR="00B539F5" w:rsidRDefault="00B539F5" w:rsidP="00420A66">
      <w:pPr>
        <w:pStyle w:val="BodyText"/>
        <w:spacing w:after="0"/>
        <w:ind w:right="-221" w:firstLine="278"/>
        <w:jc w:val="both"/>
        <w:rPr>
          <w:sz w:val="24"/>
          <w:szCs w:val="24"/>
        </w:rPr>
      </w:pPr>
      <w:r w:rsidRPr="00420A66">
        <w:rPr>
          <w:sz w:val="24"/>
          <w:szCs w:val="24"/>
        </w:rPr>
        <w:t>Содержание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Программы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определяется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в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соответствии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с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направлениями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развития ребенка,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соответствует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основным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положениям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возрастной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психологии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и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дошкольной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педагогики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и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обеспечивает</w:t>
      </w:r>
      <w:r w:rsidRPr="00420A66">
        <w:rPr>
          <w:spacing w:val="-1"/>
          <w:sz w:val="24"/>
          <w:szCs w:val="24"/>
        </w:rPr>
        <w:t xml:space="preserve"> </w:t>
      </w:r>
      <w:r w:rsidRPr="00420A66">
        <w:rPr>
          <w:sz w:val="24"/>
          <w:szCs w:val="24"/>
        </w:rPr>
        <w:t>единство</w:t>
      </w:r>
      <w:r w:rsidRPr="00420A66">
        <w:rPr>
          <w:spacing w:val="-4"/>
          <w:sz w:val="24"/>
          <w:szCs w:val="24"/>
        </w:rPr>
        <w:t xml:space="preserve"> </w:t>
      </w:r>
      <w:r w:rsidRPr="00420A66">
        <w:rPr>
          <w:sz w:val="24"/>
          <w:szCs w:val="24"/>
        </w:rPr>
        <w:t>воспитательных,</w:t>
      </w:r>
      <w:r w:rsidRPr="00420A66">
        <w:rPr>
          <w:spacing w:val="4"/>
          <w:sz w:val="24"/>
          <w:szCs w:val="24"/>
        </w:rPr>
        <w:t xml:space="preserve"> </w:t>
      </w:r>
      <w:r w:rsidRPr="00420A66">
        <w:rPr>
          <w:sz w:val="24"/>
          <w:szCs w:val="24"/>
        </w:rPr>
        <w:t>развивающих</w:t>
      </w:r>
      <w:r w:rsidRPr="00420A66">
        <w:rPr>
          <w:spacing w:val="-4"/>
          <w:sz w:val="24"/>
          <w:szCs w:val="24"/>
        </w:rPr>
        <w:t xml:space="preserve"> </w:t>
      </w:r>
      <w:r w:rsidRPr="00420A66">
        <w:rPr>
          <w:sz w:val="24"/>
          <w:szCs w:val="24"/>
        </w:rPr>
        <w:t>и</w:t>
      </w:r>
      <w:r w:rsidRPr="00420A66">
        <w:rPr>
          <w:spacing w:val="2"/>
          <w:sz w:val="24"/>
          <w:szCs w:val="24"/>
        </w:rPr>
        <w:t xml:space="preserve"> </w:t>
      </w:r>
      <w:r w:rsidRPr="00420A66">
        <w:rPr>
          <w:sz w:val="24"/>
          <w:szCs w:val="24"/>
        </w:rPr>
        <w:t>обучающих</w:t>
      </w:r>
      <w:r w:rsidRPr="00420A66">
        <w:rPr>
          <w:spacing w:val="1"/>
          <w:sz w:val="24"/>
          <w:szCs w:val="24"/>
        </w:rPr>
        <w:t xml:space="preserve"> </w:t>
      </w:r>
      <w:r w:rsidRPr="00420A66">
        <w:rPr>
          <w:sz w:val="24"/>
          <w:szCs w:val="24"/>
        </w:rPr>
        <w:t>целей</w:t>
      </w:r>
      <w:r w:rsidRPr="00420A66">
        <w:rPr>
          <w:spacing w:val="2"/>
          <w:sz w:val="24"/>
          <w:szCs w:val="24"/>
        </w:rPr>
        <w:t xml:space="preserve"> </w:t>
      </w:r>
      <w:r w:rsidRPr="00420A66">
        <w:rPr>
          <w:sz w:val="24"/>
          <w:szCs w:val="24"/>
        </w:rPr>
        <w:t>и</w:t>
      </w:r>
      <w:r w:rsidRPr="00420A66">
        <w:rPr>
          <w:spacing w:val="2"/>
          <w:sz w:val="24"/>
          <w:szCs w:val="24"/>
        </w:rPr>
        <w:t xml:space="preserve"> </w:t>
      </w:r>
      <w:r w:rsidRPr="00420A66">
        <w:rPr>
          <w:sz w:val="24"/>
          <w:szCs w:val="24"/>
        </w:rPr>
        <w:t>задач.</w:t>
      </w:r>
    </w:p>
    <w:p w:rsidR="00B539F5" w:rsidRDefault="00B539F5" w:rsidP="00411B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Программа содержит обязательную часть и часть, формируемую участниками образовательных отношений.</w:t>
      </w:r>
    </w:p>
    <w:p w:rsidR="00B539F5" w:rsidRPr="00411BD9" w:rsidRDefault="00B539F5" w:rsidP="00411B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11BD9">
        <w:rPr>
          <w:rFonts w:ascii="Times New Roman" w:hAnsi="Times New Roman"/>
          <w:sz w:val="24"/>
          <w:szCs w:val="24"/>
          <w:lang w:eastAsia="ru-RU"/>
        </w:rPr>
        <w:t>Обязательная часть Программы разработана на основе Федеральной адаптированной образовательной программы дошкольного образования (далее - ФАОП ДО), утвержденной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411BD9">
        <w:rPr>
          <w:rFonts w:ascii="Times New Roman" w:hAnsi="Times New Roman"/>
          <w:sz w:val="24"/>
          <w:szCs w:val="24"/>
          <w:lang w:eastAsia="ru-RU"/>
        </w:rPr>
        <w:t>приказом Министерства просвещения Российской Федерации от 24.11.2022г. №1022 «Об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411BD9">
        <w:rPr>
          <w:rFonts w:ascii="Times New Roman" w:hAnsi="Times New Roman"/>
          <w:sz w:val="24"/>
          <w:szCs w:val="24"/>
          <w:lang w:eastAsia="ru-RU"/>
        </w:rPr>
        <w:t>утверждении федеральной адаптированной образовательной программы дошкольного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411BD9">
        <w:rPr>
          <w:rFonts w:ascii="Times New Roman" w:hAnsi="Times New Roman"/>
          <w:sz w:val="24"/>
          <w:szCs w:val="24"/>
          <w:lang w:eastAsia="ru-RU"/>
        </w:rPr>
        <w:t>образования», реализуется в работе с детьми дошкольного (6-7 лет) возраста в группе компенсирующей направленности..</w:t>
      </w:r>
    </w:p>
    <w:p w:rsidR="00B539F5" w:rsidRPr="00420A66" w:rsidRDefault="00B539F5" w:rsidP="0020495B">
      <w:pPr>
        <w:pStyle w:val="BodyText"/>
        <w:spacing w:after="0"/>
        <w:ind w:right="-221"/>
        <w:jc w:val="both"/>
        <w:rPr>
          <w:sz w:val="24"/>
          <w:szCs w:val="24"/>
        </w:rPr>
      </w:pPr>
      <w:r w:rsidRPr="00420A66">
        <w:rPr>
          <w:sz w:val="24"/>
          <w:szCs w:val="24"/>
          <w:u w:val="single"/>
        </w:rPr>
        <w:t>Обязательная</w:t>
      </w:r>
      <w:r w:rsidRPr="00420A66">
        <w:rPr>
          <w:spacing w:val="11"/>
          <w:sz w:val="24"/>
          <w:szCs w:val="24"/>
          <w:u w:val="single"/>
        </w:rPr>
        <w:t xml:space="preserve"> </w:t>
      </w:r>
      <w:r w:rsidRPr="00420A66">
        <w:rPr>
          <w:sz w:val="24"/>
          <w:szCs w:val="24"/>
          <w:u w:val="single"/>
        </w:rPr>
        <w:t>часть</w:t>
      </w:r>
      <w:r w:rsidRPr="00420A66">
        <w:rPr>
          <w:spacing w:val="8"/>
          <w:sz w:val="24"/>
          <w:szCs w:val="24"/>
        </w:rPr>
        <w:t xml:space="preserve"> </w:t>
      </w:r>
      <w:r w:rsidRPr="00420A66">
        <w:rPr>
          <w:sz w:val="24"/>
          <w:szCs w:val="24"/>
        </w:rPr>
        <w:t>программы,</w:t>
      </w:r>
      <w:r w:rsidRPr="00420A66">
        <w:rPr>
          <w:spacing w:val="14"/>
          <w:sz w:val="24"/>
          <w:szCs w:val="24"/>
        </w:rPr>
        <w:t xml:space="preserve"> </w:t>
      </w:r>
      <w:r w:rsidRPr="00420A66">
        <w:rPr>
          <w:sz w:val="24"/>
          <w:szCs w:val="24"/>
        </w:rPr>
        <w:t>в</w:t>
      </w:r>
      <w:r w:rsidRPr="00420A66">
        <w:rPr>
          <w:spacing w:val="8"/>
          <w:sz w:val="24"/>
          <w:szCs w:val="24"/>
        </w:rPr>
        <w:t xml:space="preserve"> </w:t>
      </w:r>
      <w:r w:rsidRPr="00420A66">
        <w:rPr>
          <w:sz w:val="24"/>
          <w:szCs w:val="24"/>
        </w:rPr>
        <w:t>соответствии</w:t>
      </w:r>
      <w:r w:rsidRPr="00420A66">
        <w:rPr>
          <w:spacing w:val="13"/>
          <w:sz w:val="24"/>
          <w:szCs w:val="24"/>
        </w:rPr>
        <w:t xml:space="preserve"> </w:t>
      </w:r>
      <w:r w:rsidRPr="00420A66">
        <w:rPr>
          <w:sz w:val="24"/>
          <w:szCs w:val="24"/>
        </w:rPr>
        <w:t>с</w:t>
      </w:r>
      <w:r w:rsidRPr="00420A66">
        <w:rPr>
          <w:spacing w:val="10"/>
          <w:sz w:val="24"/>
          <w:szCs w:val="24"/>
        </w:rPr>
        <w:t xml:space="preserve"> </w:t>
      </w:r>
      <w:r w:rsidRPr="00420A66">
        <w:rPr>
          <w:sz w:val="24"/>
          <w:szCs w:val="24"/>
        </w:rPr>
        <w:t>которой,</w:t>
      </w:r>
      <w:r w:rsidRPr="00420A66">
        <w:rPr>
          <w:spacing w:val="13"/>
          <w:sz w:val="24"/>
          <w:szCs w:val="24"/>
        </w:rPr>
        <w:t xml:space="preserve"> </w:t>
      </w:r>
      <w:r w:rsidRPr="00420A66">
        <w:rPr>
          <w:sz w:val="24"/>
          <w:szCs w:val="24"/>
        </w:rPr>
        <w:t>осуществляется</w:t>
      </w:r>
      <w:r w:rsidRPr="00420A66">
        <w:rPr>
          <w:spacing w:val="12"/>
          <w:sz w:val="24"/>
          <w:szCs w:val="24"/>
        </w:rPr>
        <w:t xml:space="preserve"> </w:t>
      </w:r>
      <w:r w:rsidRPr="00420A66">
        <w:rPr>
          <w:sz w:val="24"/>
          <w:szCs w:val="24"/>
        </w:rPr>
        <w:t>образовательный</w:t>
      </w:r>
      <w:r w:rsidRPr="00420A66">
        <w:rPr>
          <w:spacing w:val="13"/>
          <w:sz w:val="24"/>
          <w:szCs w:val="24"/>
        </w:rPr>
        <w:t xml:space="preserve"> </w:t>
      </w:r>
      <w:r w:rsidRPr="00420A66">
        <w:rPr>
          <w:sz w:val="24"/>
          <w:szCs w:val="24"/>
        </w:rPr>
        <w:t>процесс</w:t>
      </w:r>
      <w:r w:rsidRPr="00420A66">
        <w:rPr>
          <w:spacing w:val="-53"/>
          <w:sz w:val="24"/>
          <w:szCs w:val="24"/>
        </w:rPr>
        <w:t xml:space="preserve"> </w:t>
      </w:r>
      <w:r w:rsidRPr="00420A66">
        <w:rPr>
          <w:sz w:val="24"/>
          <w:szCs w:val="24"/>
        </w:rPr>
        <w:t>в</w:t>
      </w:r>
      <w:r w:rsidRPr="00420A66">
        <w:rPr>
          <w:spacing w:val="-1"/>
          <w:sz w:val="24"/>
          <w:szCs w:val="24"/>
        </w:rPr>
        <w:t xml:space="preserve"> </w:t>
      </w:r>
      <w:r w:rsidRPr="00420A66">
        <w:rPr>
          <w:sz w:val="24"/>
          <w:szCs w:val="24"/>
        </w:rPr>
        <w:t>ДОО, выстроена в</w:t>
      </w:r>
      <w:r w:rsidRPr="00420A66">
        <w:rPr>
          <w:spacing w:val="-1"/>
          <w:sz w:val="24"/>
          <w:szCs w:val="24"/>
        </w:rPr>
        <w:t xml:space="preserve"> </w:t>
      </w:r>
      <w:r w:rsidRPr="00420A66">
        <w:rPr>
          <w:sz w:val="24"/>
          <w:szCs w:val="24"/>
        </w:rPr>
        <w:t xml:space="preserve">соответствии </w:t>
      </w:r>
      <w:r>
        <w:rPr>
          <w:sz w:val="24"/>
          <w:szCs w:val="24"/>
        </w:rPr>
        <w:t>с программой</w:t>
      </w:r>
    </w:p>
    <w:p w:rsidR="00B539F5" w:rsidRPr="003D384C" w:rsidRDefault="00B539F5" w:rsidP="0020495B">
      <w:pPr>
        <w:pStyle w:val="ListParagraph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Нищевой</w:t>
      </w:r>
      <w:r w:rsidRPr="003D384C">
        <w:rPr>
          <w:rFonts w:ascii="Times New Roman" w:hAnsi="Times New Roman"/>
          <w:sz w:val="24"/>
          <w:szCs w:val="24"/>
        </w:rPr>
        <w:t xml:space="preserve"> Н.В. «Программа коррекционно-развивающей работы в логопедической группе детского сада для детей дошкольного возраста (с 3 до 7 лет) с общим недоразвитием речи». Санкт-Петербург.Детство-Пресс. 2023.</w:t>
      </w:r>
    </w:p>
    <w:p w:rsidR="00B539F5" w:rsidRDefault="00B539F5" w:rsidP="00411BD9">
      <w:pPr>
        <w:pStyle w:val="BodyText"/>
        <w:tabs>
          <w:tab w:val="left" w:pos="3035"/>
          <w:tab w:val="left" w:pos="4235"/>
          <w:tab w:val="left" w:pos="5411"/>
          <w:tab w:val="left" w:pos="7249"/>
          <w:tab w:val="left" w:pos="8426"/>
          <w:tab w:val="left" w:pos="9611"/>
        </w:tabs>
        <w:spacing w:before="65" w:line="235" w:lineRule="auto"/>
        <w:ind w:right="1054"/>
        <w:jc w:val="both"/>
      </w:pPr>
      <w:r>
        <w:rPr>
          <w:color w:val="000000"/>
          <w:sz w:val="24"/>
          <w:szCs w:val="24"/>
          <w:lang w:eastAsia="ru-RU"/>
        </w:rPr>
        <w:t xml:space="preserve">Ссылка на ФАОП ДО: </w:t>
      </w:r>
      <w:r>
        <w:rPr>
          <w:color w:val="007AD1"/>
          <w:sz w:val="21"/>
          <w:szCs w:val="21"/>
          <w:lang w:eastAsia="ru-RU"/>
        </w:rPr>
        <w:t>http://publication.pravo.gov.ru/Document/View/0001202301270036</w:t>
      </w:r>
    </w:p>
    <w:p w:rsidR="00B539F5" w:rsidRPr="003D384C" w:rsidRDefault="00B539F5" w:rsidP="003D384C">
      <w:pPr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D384C">
        <w:rPr>
          <w:rFonts w:ascii="Times New Roman" w:hAnsi="Times New Roman"/>
          <w:sz w:val="24"/>
          <w:szCs w:val="24"/>
          <w:lang w:eastAsia="ru-RU"/>
        </w:rPr>
        <w:t>Часть, формируемая участниками образовательных отношений, разработана на основе:</w:t>
      </w:r>
    </w:p>
    <w:p w:rsidR="00B539F5" w:rsidRPr="003D384C" w:rsidRDefault="00B539F5" w:rsidP="003D384C">
      <w:pPr>
        <w:pStyle w:val="ListParagraph"/>
        <w:tabs>
          <w:tab w:val="left" w:pos="1376"/>
        </w:tabs>
        <w:spacing w:after="0" w:line="240" w:lineRule="auto"/>
        <w:ind w:left="440"/>
        <w:jc w:val="both"/>
        <w:rPr>
          <w:rFonts w:ascii="Times New Roman" w:hAnsi="Times New Roman"/>
          <w:sz w:val="24"/>
          <w:szCs w:val="24"/>
        </w:rPr>
      </w:pPr>
      <w:r w:rsidRPr="003D384C">
        <w:rPr>
          <w:rFonts w:ascii="Times New Roman" w:hAnsi="Times New Roman"/>
          <w:sz w:val="24"/>
          <w:szCs w:val="24"/>
        </w:rPr>
        <w:t>1. Парциальной программы духовно-нравственного воспитания детей 5-7 лет «С чистым сердцем»/</w:t>
      </w:r>
      <w:r w:rsidRPr="003D384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Р.Ю.Белоусова,</w:t>
      </w:r>
      <w:r w:rsidRPr="003D384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А.Н.</w:t>
      </w:r>
      <w:r w:rsidRPr="003D384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Егорова,</w:t>
      </w:r>
      <w:r w:rsidRPr="003D384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Ю.С.</w:t>
      </w:r>
      <w:r w:rsidRPr="003D384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Калинкина</w:t>
      </w:r>
      <w:r w:rsidRPr="003D384C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–</w:t>
      </w:r>
      <w:r w:rsidRPr="003D384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М.:ООО</w:t>
      </w:r>
      <w:r w:rsidRPr="003D384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«Русское</w:t>
      </w:r>
      <w:r w:rsidRPr="003D384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слово</w:t>
      </w:r>
      <w:r w:rsidRPr="003D384C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–</w:t>
      </w:r>
      <w:r w:rsidRPr="003D384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учебник»,</w:t>
      </w:r>
      <w:r w:rsidRPr="003D384C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2019,</w:t>
      </w:r>
    </w:p>
    <w:p w:rsidR="00B539F5" w:rsidRPr="003D384C" w:rsidRDefault="00B539F5" w:rsidP="003D384C">
      <w:pPr>
        <w:pStyle w:val="ListParagraph"/>
        <w:tabs>
          <w:tab w:val="left" w:pos="1342"/>
        </w:tabs>
        <w:spacing w:before="1" w:after="0" w:line="240" w:lineRule="auto"/>
        <w:ind w:left="440" w:right="1047"/>
        <w:jc w:val="both"/>
        <w:rPr>
          <w:rFonts w:ascii="Times New Roman" w:hAnsi="Times New Roman"/>
          <w:sz w:val="24"/>
          <w:szCs w:val="24"/>
        </w:rPr>
      </w:pPr>
      <w:r w:rsidRPr="003D384C">
        <w:rPr>
          <w:rFonts w:ascii="Times New Roman" w:hAnsi="Times New Roman"/>
          <w:sz w:val="24"/>
          <w:szCs w:val="24"/>
        </w:rPr>
        <w:t>2. Примерной парциальной программы дошкольного образования детей</w:t>
      </w:r>
      <w:r w:rsidRPr="003D384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5-7 лет «Экономическое</w:t>
      </w:r>
      <w:r w:rsidRPr="003D384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воспитание</w:t>
      </w:r>
      <w:r w:rsidRPr="003D384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дошкольников:</w:t>
      </w:r>
      <w:r w:rsidRPr="003D384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формирование</w:t>
      </w:r>
      <w:r w:rsidRPr="003D384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предпосылок</w:t>
      </w:r>
      <w:r w:rsidRPr="003D384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финансовой</w:t>
      </w:r>
      <w:r w:rsidRPr="003D384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грамотности»/А.Д.Шатова,</w:t>
      </w:r>
      <w:r w:rsidRPr="003D384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Ю.А.Аксенова,</w:t>
      </w:r>
      <w:r w:rsidRPr="003D384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И.Л.Кириллов.</w:t>
      </w:r>
      <w:r w:rsidRPr="003D384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В.Е.Давыдова,</w:t>
      </w:r>
      <w:r w:rsidRPr="003D384C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И.С.Мищенко</w:t>
      </w:r>
      <w:r w:rsidRPr="003D384C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–</w:t>
      </w:r>
      <w:r w:rsidRPr="003D384C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Банк</w:t>
      </w:r>
      <w:r w:rsidRPr="003D384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России,</w:t>
      </w:r>
      <w:r w:rsidRPr="003D384C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D384C">
        <w:rPr>
          <w:rFonts w:ascii="Times New Roman" w:hAnsi="Times New Roman"/>
          <w:sz w:val="24"/>
          <w:szCs w:val="24"/>
        </w:rPr>
        <w:t>2019,</w:t>
      </w:r>
    </w:p>
    <w:p w:rsidR="00B539F5" w:rsidRPr="003D384C" w:rsidRDefault="00B539F5" w:rsidP="003D384C">
      <w:pPr>
        <w:pStyle w:val="BodyText"/>
        <w:spacing w:after="0"/>
        <w:ind w:left="440" w:right="1049"/>
        <w:jc w:val="both"/>
        <w:rPr>
          <w:sz w:val="24"/>
          <w:szCs w:val="24"/>
        </w:rPr>
      </w:pPr>
      <w:r w:rsidRPr="003D384C">
        <w:rPr>
          <w:sz w:val="24"/>
          <w:szCs w:val="24"/>
        </w:rPr>
        <w:t xml:space="preserve">    3. Парциальной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программ</w:t>
      </w:r>
      <w:r>
        <w:rPr>
          <w:sz w:val="24"/>
          <w:szCs w:val="24"/>
        </w:rPr>
        <w:t>ы</w:t>
      </w:r>
      <w:r w:rsidRPr="003D384C">
        <w:rPr>
          <w:spacing w:val="1"/>
          <w:sz w:val="24"/>
          <w:szCs w:val="24"/>
        </w:rPr>
        <w:t xml:space="preserve"> «Послушные волны» </w:t>
      </w:r>
      <w:r w:rsidRPr="003D384C">
        <w:rPr>
          <w:sz w:val="24"/>
          <w:szCs w:val="24"/>
        </w:rPr>
        <w:t>«Система обучения плаванию детей дошкольного возраста/ А.А.Чеменева, Т.В.Столмакова, 2022</w:t>
      </w:r>
    </w:p>
    <w:p w:rsidR="00B539F5" w:rsidRPr="003D384C" w:rsidRDefault="00B539F5" w:rsidP="003D384C">
      <w:pPr>
        <w:pStyle w:val="BodyText"/>
        <w:spacing w:after="0"/>
        <w:ind w:right="1055"/>
        <w:jc w:val="both"/>
        <w:rPr>
          <w:sz w:val="24"/>
          <w:szCs w:val="24"/>
        </w:rPr>
      </w:pPr>
      <w:r w:rsidRPr="003D384C">
        <w:rPr>
          <w:sz w:val="24"/>
          <w:szCs w:val="24"/>
        </w:rPr>
        <w:t>Психологическое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сопровождение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реализуется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на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основе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программы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интеллектуального,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эмоционального и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волевого развития детей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«Цветик-семицветик»/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Куражева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Н.Ю., Вараева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Н.В.,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Тузаева</w:t>
      </w:r>
      <w:r w:rsidRPr="003D384C">
        <w:rPr>
          <w:spacing w:val="4"/>
          <w:sz w:val="24"/>
          <w:szCs w:val="24"/>
        </w:rPr>
        <w:t xml:space="preserve"> </w:t>
      </w:r>
      <w:r w:rsidRPr="003D384C">
        <w:rPr>
          <w:sz w:val="24"/>
          <w:szCs w:val="24"/>
        </w:rPr>
        <w:t>А.С.,</w:t>
      </w:r>
      <w:r w:rsidRPr="003D384C">
        <w:rPr>
          <w:spacing w:val="-1"/>
          <w:sz w:val="24"/>
          <w:szCs w:val="24"/>
        </w:rPr>
        <w:t xml:space="preserve"> </w:t>
      </w:r>
      <w:r w:rsidRPr="003D384C">
        <w:rPr>
          <w:sz w:val="24"/>
          <w:szCs w:val="24"/>
        </w:rPr>
        <w:t>Козлова</w:t>
      </w:r>
      <w:r w:rsidRPr="003D384C">
        <w:rPr>
          <w:spacing w:val="5"/>
          <w:sz w:val="24"/>
          <w:szCs w:val="24"/>
        </w:rPr>
        <w:t xml:space="preserve"> </w:t>
      </w:r>
      <w:r w:rsidRPr="003D384C">
        <w:rPr>
          <w:sz w:val="24"/>
          <w:szCs w:val="24"/>
        </w:rPr>
        <w:t>И.А..</w:t>
      </w:r>
      <w:r w:rsidRPr="003D384C">
        <w:rPr>
          <w:spacing w:val="-2"/>
          <w:sz w:val="24"/>
          <w:szCs w:val="24"/>
        </w:rPr>
        <w:t xml:space="preserve"> </w:t>
      </w:r>
      <w:r w:rsidRPr="003D384C">
        <w:rPr>
          <w:sz w:val="24"/>
          <w:szCs w:val="24"/>
        </w:rPr>
        <w:t>СПб.:</w:t>
      </w:r>
      <w:r w:rsidRPr="003D384C">
        <w:rPr>
          <w:spacing w:val="-2"/>
          <w:sz w:val="24"/>
          <w:szCs w:val="24"/>
        </w:rPr>
        <w:t xml:space="preserve"> </w:t>
      </w:r>
      <w:r w:rsidRPr="003D384C">
        <w:rPr>
          <w:sz w:val="24"/>
          <w:szCs w:val="24"/>
        </w:rPr>
        <w:t>Речь;</w:t>
      </w:r>
      <w:r w:rsidRPr="003D384C">
        <w:rPr>
          <w:spacing w:val="3"/>
          <w:sz w:val="24"/>
          <w:szCs w:val="24"/>
        </w:rPr>
        <w:t xml:space="preserve"> </w:t>
      </w:r>
      <w:r w:rsidRPr="003D384C">
        <w:rPr>
          <w:sz w:val="24"/>
          <w:szCs w:val="24"/>
        </w:rPr>
        <w:t>М.:</w:t>
      </w:r>
      <w:r w:rsidRPr="003D384C">
        <w:rPr>
          <w:spacing w:val="-2"/>
          <w:sz w:val="24"/>
          <w:szCs w:val="24"/>
        </w:rPr>
        <w:t xml:space="preserve"> </w:t>
      </w:r>
      <w:r w:rsidRPr="003D384C">
        <w:rPr>
          <w:sz w:val="24"/>
          <w:szCs w:val="24"/>
        </w:rPr>
        <w:t>Сфера,</w:t>
      </w:r>
      <w:r w:rsidRPr="003D384C">
        <w:rPr>
          <w:spacing w:val="-6"/>
          <w:sz w:val="24"/>
          <w:szCs w:val="24"/>
        </w:rPr>
        <w:t xml:space="preserve"> </w:t>
      </w:r>
      <w:r w:rsidRPr="003D384C">
        <w:rPr>
          <w:sz w:val="24"/>
          <w:szCs w:val="24"/>
        </w:rPr>
        <w:t>2011.</w:t>
      </w:r>
    </w:p>
    <w:p w:rsidR="00B539F5" w:rsidRPr="003D384C" w:rsidRDefault="00B539F5" w:rsidP="003D384C">
      <w:pPr>
        <w:pStyle w:val="BodyText"/>
        <w:spacing w:after="0"/>
        <w:jc w:val="both"/>
        <w:rPr>
          <w:sz w:val="24"/>
          <w:szCs w:val="24"/>
        </w:rPr>
      </w:pPr>
      <w:r w:rsidRPr="003D384C">
        <w:rPr>
          <w:sz w:val="24"/>
          <w:szCs w:val="24"/>
        </w:rPr>
        <w:t>Для</w:t>
      </w:r>
      <w:r w:rsidRPr="003D384C">
        <w:rPr>
          <w:spacing w:val="1"/>
          <w:sz w:val="24"/>
          <w:szCs w:val="24"/>
        </w:rPr>
        <w:t xml:space="preserve"> </w:t>
      </w:r>
      <w:r w:rsidRPr="003D384C">
        <w:rPr>
          <w:sz w:val="24"/>
          <w:szCs w:val="24"/>
        </w:rPr>
        <w:t>успешной</w:t>
      </w:r>
      <w:r w:rsidRPr="003D384C">
        <w:rPr>
          <w:spacing w:val="4"/>
          <w:sz w:val="24"/>
          <w:szCs w:val="24"/>
        </w:rPr>
        <w:t xml:space="preserve"> </w:t>
      </w:r>
      <w:r w:rsidRPr="003D384C">
        <w:rPr>
          <w:sz w:val="24"/>
          <w:szCs w:val="24"/>
        </w:rPr>
        <w:t>социализации</w:t>
      </w:r>
      <w:r w:rsidRPr="003D384C">
        <w:rPr>
          <w:spacing w:val="-1"/>
          <w:sz w:val="24"/>
          <w:szCs w:val="24"/>
        </w:rPr>
        <w:t xml:space="preserve"> </w:t>
      </w:r>
      <w:r w:rsidRPr="003D384C">
        <w:rPr>
          <w:sz w:val="24"/>
          <w:szCs w:val="24"/>
        </w:rPr>
        <w:t>воспитанников</w:t>
      </w:r>
      <w:r w:rsidRPr="003D384C">
        <w:rPr>
          <w:spacing w:val="4"/>
          <w:sz w:val="24"/>
          <w:szCs w:val="24"/>
        </w:rPr>
        <w:t xml:space="preserve"> </w:t>
      </w:r>
      <w:r w:rsidRPr="003D384C">
        <w:rPr>
          <w:sz w:val="24"/>
          <w:szCs w:val="24"/>
        </w:rPr>
        <w:t>в</w:t>
      </w:r>
      <w:r w:rsidRPr="003D384C">
        <w:rPr>
          <w:spacing w:val="4"/>
          <w:sz w:val="24"/>
          <w:szCs w:val="24"/>
        </w:rPr>
        <w:t xml:space="preserve"> </w:t>
      </w:r>
      <w:r w:rsidRPr="003D384C">
        <w:rPr>
          <w:sz w:val="24"/>
          <w:szCs w:val="24"/>
        </w:rPr>
        <w:t>учреждении</w:t>
      </w:r>
      <w:r w:rsidRPr="003D384C">
        <w:rPr>
          <w:spacing w:val="4"/>
          <w:sz w:val="24"/>
          <w:szCs w:val="24"/>
        </w:rPr>
        <w:t xml:space="preserve"> </w:t>
      </w:r>
      <w:r w:rsidRPr="003D384C">
        <w:rPr>
          <w:sz w:val="24"/>
          <w:szCs w:val="24"/>
        </w:rPr>
        <w:t>используется</w:t>
      </w:r>
      <w:r w:rsidRPr="003D384C">
        <w:rPr>
          <w:spacing w:val="2"/>
          <w:sz w:val="24"/>
          <w:szCs w:val="24"/>
        </w:rPr>
        <w:t xml:space="preserve"> </w:t>
      </w:r>
      <w:r w:rsidRPr="003D384C">
        <w:rPr>
          <w:sz w:val="24"/>
          <w:szCs w:val="24"/>
        </w:rPr>
        <w:t>технологии</w:t>
      </w:r>
      <w:r w:rsidRPr="003D384C">
        <w:rPr>
          <w:spacing w:val="5"/>
          <w:sz w:val="24"/>
          <w:szCs w:val="24"/>
        </w:rPr>
        <w:t xml:space="preserve"> </w:t>
      </w:r>
      <w:r w:rsidRPr="003D384C">
        <w:rPr>
          <w:sz w:val="24"/>
          <w:szCs w:val="24"/>
        </w:rPr>
        <w:t>«Клубный</w:t>
      </w:r>
      <w:r w:rsidRPr="003D384C">
        <w:rPr>
          <w:spacing w:val="4"/>
          <w:sz w:val="24"/>
          <w:szCs w:val="24"/>
        </w:rPr>
        <w:t xml:space="preserve"> </w:t>
      </w:r>
      <w:r w:rsidRPr="003D384C">
        <w:rPr>
          <w:sz w:val="24"/>
          <w:szCs w:val="24"/>
        </w:rPr>
        <w:t>час»,</w:t>
      </w:r>
      <w:r>
        <w:rPr>
          <w:sz w:val="24"/>
          <w:szCs w:val="24"/>
        </w:rPr>
        <w:t xml:space="preserve"> </w:t>
      </w:r>
      <w:r w:rsidRPr="003D384C">
        <w:rPr>
          <w:sz w:val="24"/>
          <w:szCs w:val="24"/>
        </w:rPr>
        <w:t>«Пятница</w:t>
      </w:r>
      <w:r w:rsidRPr="003D384C">
        <w:rPr>
          <w:spacing w:val="-4"/>
          <w:sz w:val="24"/>
          <w:szCs w:val="24"/>
        </w:rPr>
        <w:t xml:space="preserve"> </w:t>
      </w:r>
      <w:r w:rsidRPr="003D384C">
        <w:rPr>
          <w:sz w:val="24"/>
          <w:szCs w:val="24"/>
        </w:rPr>
        <w:t>детских</w:t>
      </w:r>
      <w:r w:rsidRPr="003D384C">
        <w:rPr>
          <w:spacing w:val="-2"/>
          <w:sz w:val="24"/>
          <w:szCs w:val="24"/>
        </w:rPr>
        <w:t xml:space="preserve"> </w:t>
      </w:r>
      <w:r w:rsidRPr="003D384C">
        <w:rPr>
          <w:sz w:val="24"/>
          <w:szCs w:val="24"/>
        </w:rPr>
        <w:t>инициатив», проектная деятельность</w:t>
      </w:r>
    </w:p>
    <w:p w:rsidR="00B539F5" w:rsidRPr="00A36122" w:rsidRDefault="00B539F5" w:rsidP="003D384C">
      <w:pPr>
        <w:spacing w:before="90" w:after="0"/>
        <w:ind w:left="2962" w:right="2945"/>
        <w:jc w:val="center"/>
        <w:rPr>
          <w:rFonts w:ascii="Times New Roman" w:hAnsi="Times New Roman"/>
          <w:sz w:val="24"/>
        </w:rPr>
      </w:pPr>
      <w:r w:rsidRPr="00A36122">
        <w:rPr>
          <w:rFonts w:ascii="Times New Roman" w:hAnsi="Times New Roman"/>
          <w:sz w:val="24"/>
        </w:rPr>
        <w:t>Календарь</w:t>
      </w:r>
      <w:r w:rsidRPr="00A36122">
        <w:rPr>
          <w:rFonts w:ascii="Times New Roman" w:hAnsi="Times New Roman"/>
          <w:spacing w:val="-2"/>
          <w:sz w:val="24"/>
        </w:rPr>
        <w:t xml:space="preserve"> </w:t>
      </w:r>
      <w:r w:rsidRPr="00A36122">
        <w:rPr>
          <w:rFonts w:ascii="Times New Roman" w:hAnsi="Times New Roman"/>
          <w:sz w:val="24"/>
        </w:rPr>
        <w:t>событий</w:t>
      </w:r>
      <w:r w:rsidRPr="00A36122">
        <w:rPr>
          <w:rFonts w:ascii="Times New Roman" w:hAnsi="Times New Roman"/>
          <w:spacing w:val="-6"/>
          <w:sz w:val="24"/>
        </w:rPr>
        <w:t xml:space="preserve"> </w:t>
      </w:r>
      <w:r w:rsidRPr="00A36122">
        <w:rPr>
          <w:rFonts w:ascii="Times New Roman" w:hAnsi="Times New Roman"/>
          <w:sz w:val="24"/>
        </w:rPr>
        <w:t>(годовой</w:t>
      </w:r>
      <w:r w:rsidRPr="00A36122">
        <w:rPr>
          <w:rFonts w:ascii="Times New Roman" w:hAnsi="Times New Roman"/>
          <w:spacing w:val="-1"/>
          <w:sz w:val="24"/>
        </w:rPr>
        <w:t xml:space="preserve"> </w:t>
      </w:r>
      <w:r w:rsidRPr="00A36122">
        <w:rPr>
          <w:rFonts w:ascii="Times New Roman" w:hAnsi="Times New Roman"/>
          <w:sz w:val="24"/>
        </w:rPr>
        <w:t>цикл)</w:t>
      </w:r>
    </w:p>
    <w:tbl>
      <w:tblPr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11"/>
        <w:gridCol w:w="7664"/>
      </w:tblGrid>
      <w:tr w:rsidR="00B539F5" w:rsidRPr="00A36122" w:rsidTr="00937AF0">
        <w:trPr>
          <w:trHeight w:val="552"/>
        </w:trPr>
        <w:tc>
          <w:tcPr>
            <w:tcW w:w="1911" w:type="dxa"/>
          </w:tcPr>
          <w:p w:rsidR="00B539F5" w:rsidRPr="00A36122" w:rsidRDefault="00B539F5" w:rsidP="00937AF0">
            <w:pPr>
              <w:pStyle w:val="TableParagraph"/>
              <w:spacing w:line="268" w:lineRule="exact"/>
              <w:ind w:left="482" w:right="470"/>
              <w:jc w:val="center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сентябрь</w:t>
            </w:r>
          </w:p>
        </w:tc>
        <w:tc>
          <w:tcPr>
            <w:tcW w:w="7664" w:type="dxa"/>
          </w:tcPr>
          <w:p w:rsidR="00B539F5" w:rsidRPr="00A36122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 w:rsidRPr="00A36122">
              <w:rPr>
                <w:sz w:val="24"/>
              </w:rPr>
              <w:t>1</w:t>
            </w:r>
            <w:r w:rsidRPr="00A36122">
              <w:rPr>
                <w:spacing w:val="-1"/>
                <w:sz w:val="24"/>
              </w:rPr>
              <w:t xml:space="preserve"> </w:t>
            </w:r>
            <w:r w:rsidRPr="00A36122">
              <w:rPr>
                <w:sz w:val="24"/>
              </w:rPr>
              <w:t>неделя –</w:t>
            </w:r>
            <w:r w:rsidRPr="00A36122">
              <w:rPr>
                <w:spacing w:val="-1"/>
                <w:sz w:val="24"/>
              </w:rPr>
              <w:t xml:space="preserve"> </w:t>
            </w:r>
            <w:r w:rsidRPr="00A36122">
              <w:rPr>
                <w:sz w:val="24"/>
              </w:rPr>
              <w:t>День</w:t>
            </w:r>
            <w:r w:rsidRPr="00A36122">
              <w:rPr>
                <w:spacing w:val="-4"/>
                <w:sz w:val="24"/>
              </w:rPr>
              <w:t xml:space="preserve"> </w:t>
            </w:r>
            <w:r w:rsidRPr="00A36122">
              <w:rPr>
                <w:sz w:val="24"/>
              </w:rPr>
              <w:t>знаний</w:t>
            </w:r>
          </w:p>
          <w:p w:rsidR="00B539F5" w:rsidRPr="00A36122" w:rsidRDefault="00B539F5" w:rsidP="00937AF0">
            <w:pPr>
              <w:pStyle w:val="TableParagraph"/>
              <w:spacing w:before="3" w:line="261" w:lineRule="exact"/>
              <w:ind w:left="110"/>
              <w:rPr>
                <w:sz w:val="24"/>
                <w:lang w:eastAsia="en-US"/>
              </w:rPr>
            </w:pPr>
            <w:r w:rsidRPr="00A36122">
              <w:rPr>
                <w:sz w:val="24"/>
              </w:rPr>
              <w:t>4 неделя</w:t>
            </w:r>
            <w:r w:rsidRPr="00A36122">
              <w:rPr>
                <w:spacing w:val="3"/>
                <w:sz w:val="24"/>
              </w:rPr>
              <w:t xml:space="preserve"> </w:t>
            </w:r>
            <w:r w:rsidRPr="00A36122">
              <w:rPr>
                <w:sz w:val="24"/>
              </w:rPr>
              <w:t>–</w:t>
            </w:r>
            <w:r w:rsidRPr="00A36122">
              <w:rPr>
                <w:spacing w:val="-4"/>
                <w:sz w:val="24"/>
              </w:rPr>
              <w:t xml:space="preserve"> </w:t>
            </w:r>
            <w:r w:rsidRPr="00A36122">
              <w:rPr>
                <w:sz w:val="24"/>
              </w:rPr>
              <w:t>День</w:t>
            </w:r>
            <w:r w:rsidRPr="00A36122">
              <w:rPr>
                <w:spacing w:val="-4"/>
                <w:sz w:val="24"/>
              </w:rPr>
              <w:t xml:space="preserve"> </w:t>
            </w:r>
            <w:r w:rsidRPr="00A36122">
              <w:rPr>
                <w:sz w:val="24"/>
              </w:rPr>
              <w:t>воспитателя</w:t>
            </w:r>
          </w:p>
        </w:tc>
      </w:tr>
      <w:tr w:rsidR="00B539F5" w:rsidRPr="00A36122" w:rsidTr="00937AF0">
        <w:trPr>
          <w:trHeight w:val="278"/>
        </w:trPr>
        <w:tc>
          <w:tcPr>
            <w:tcW w:w="1911" w:type="dxa"/>
          </w:tcPr>
          <w:p w:rsidR="00B539F5" w:rsidRPr="00A36122" w:rsidRDefault="00B539F5" w:rsidP="00937AF0">
            <w:pPr>
              <w:pStyle w:val="TableParagraph"/>
              <w:spacing w:line="258" w:lineRule="exact"/>
              <w:ind w:left="482" w:right="465"/>
              <w:jc w:val="center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октябрь</w:t>
            </w:r>
          </w:p>
        </w:tc>
        <w:tc>
          <w:tcPr>
            <w:tcW w:w="7664" w:type="dxa"/>
          </w:tcPr>
          <w:p w:rsidR="00B539F5" w:rsidRPr="00A36122" w:rsidRDefault="00B539F5" w:rsidP="00937AF0">
            <w:pPr>
              <w:pStyle w:val="TableParagraph"/>
              <w:spacing w:line="258" w:lineRule="exact"/>
              <w:ind w:left="110"/>
              <w:rPr>
                <w:sz w:val="24"/>
                <w:lang w:eastAsia="en-US"/>
              </w:rPr>
            </w:pPr>
            <w:r w:rsidRPr="00A36122">
              <w:rPr>
                <w:sz w:val="24"/>
              </w:rPr>
              <w:t>1</w:t>
            </w:r>
            <w:r w:rsidRPr="00A36122">
              <w:rPr>
                <w:spacing w:val="-3"/>
                <w:sz w:val="24"/>
              </w:rPr>
              <w:t xml:space="preserve"> </w:t>
            </w:r>
            <w:r w:rsidRPr="00A36122">
              <w:rPr>
                <w:sz w:val="24"/>
              </w:rPr>
              <w:t>неделя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–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Декада</w:t>
            </w:r>
            <w:r w:rsidRPr="00A36122">
              <w:rPr>
                <w:spacing w:val="-4"/>
                <w:sz w:val="24"/>
              </w:rPr>
              <w:t xml:space="preserve"> </w:t>
            </w:r>
            <w:r w:rsidRPr="00A36122">
              <w:rPr>
                <w:sz w:val="24"/>
              </w:rPr>
              <w:t>пожилого</w:t>
            </w:r>
            <w:r w:rsidRPr="00A36122">
              <w:rPr>
                <w:spacing w:val="1"/>
                <w:sz w:val="24"/>
              </w:rPr>
              <w:t xml:space="preserve"> </w:t>
            </w:r>
            <w:r w:rsidRPr="00A36122">
              <w:rPr>
                <w:sz w:val="24"/>
              </w:rPr>
              <w:t>человека,</w:t>
            </w:r>
            <w:r w:rsidRPr="00A36122">
              <w:rPr>
                <w:spacing w:val="-5"/>
                <w:sz w:val="24"/>
              </w:rPr>
              <w:t xml:space="preserve"> </w:t>
            </w:r>
            <w:r w:rsidRPr="00A36122">
              <w:rPr>
                <w:sz w:val="24"/>
              </w:rPr>
              <w:t>День</w:t>
            </w:r>
            <w:r w:rsidRPr="00A36122">
              <w:rPr>
                <w:spacing w:val="-3"/>
                <w:sz w:val="24"/>
              </w:rPr>
              <w:t xml:space="preserve"> </w:t>
            </w:r>
            <w:r w:rsidRPr="00A36122">
              <w:rPr>
                <w:sz w:val="24"/>
              </w:rPr>
              <w:t>учителя</w:t>
            </w:r>
          </w:p>
        </w:tc>
      </w:tr>
      <w:tr w:rsidR="00B539F5" w:rsidRPr="00A36122" w:rsidTr="00937AF0">
        <w:trPr>
          <w:trHeight w:val="551"/>
        </w:trPr>
        <w:tc>
          <w:tcPr>
            <w:tcW w:w="1911" w:type="dxa"/>
          </w:tcPr>
          <w:p w:rsidR="00B539F5" w:rsidRPr="00A36122" w:rsidRDefault="00B539F5" w:rsidP="00937AF0">
            <w:pPr>
              <w:pStyle w:val="TableParagraph"/>
              <w:spacing w:line="268" w:lineRule="exact"/>
              <w:ind w:left="482" w:right="470"/>
              <w:jc w:val="center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ноябрь</w:t>
            </w:r>
          </w:p>
        </w:tc>
        <w:tc>
          <w:tcPr>
            <w:tcW w:w="7664" w:type="dxa"/>
          </w:tcPr>
          <w:p w:rsidR="00B539F5" w:rsidRPr="00A36122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 w:rsidRPr="00A36122">
              <w:rPr>
                <w:sz w:val="24"/>
              </w:rPr>
              <w:t>1</w:t>
            </w:r>
            <w:r w:rsidRPr="00A36122">
              <w:rPr>
                <w:spacing w:val="-1"/>
                <w:sz w:val="24"/>
              </w:rPr>
              <w:t xml:space="preserve"> </w:t>
            </w:r>
            <w:r w:rsidRPr="00A36122">
              <w:rPr>
                <w:sz w:val="24"/>
              </w:rPr>
              <w:t>неделя –</w:t>
            </w:r>
            <w:r w:rsidRPr="00A36122">
              <w:rPr>
                <w:spacing w:val="-1"/>
                <w:sz w:val="24"/>
              </w:rPr>
              <w:t xml:space="preserve"> </w:t>
            </w:r>
            <w:r w:rsidRPr="00A36122">
              <w:rPr>
                <w:sz w:val="24"/>
              </w:rPr>
              <w:t>День</w:t>
            </w:r>
            <w:r w:rsidRPr="00A36122">
              <w:rPr>
                <w:spacing w:val="-5"/>
                <w:sz w:val="24"/>
              </w:rPr>
              <w:t xml:space="preserve"> </w:t>
            </w:r>
            <w:r w:rsidRPr="00A36122">
              <w:rPr>
                <w:sz w:val="24"/>
              </w:rPr>
              <w:t>народного</w:t>
            </w:r>
            <w:r w:rsidRPr="00A36122">
              <w:rPr>
                <w:spacing w:val="-1"/>
                <w:sz w:val="24"/>
              </w:rPr>
              <w:t xml:space="preserve"> </w:t>
            </w:r>
            <w:r w:rsidRPr="00A36122">
              <w:rPr>
                <w:sz w:val="24"/>
              </w:rPr>
              <w:t>единства,</w:t>
            </w:r>
            <w:r w:rsidRPr="00A36122">
              <w:rPr>
                <w:spacing w:val="-3"/>
                <w:sz w:val="24"/>
              </w:rPr>
              <w:t xml:space="preserve"> </w:t>
            </w:r>
            <w:r w:rsidRPr="00A36122">
              <w:rPr>
                <w:sz w:val="24"/>
              </w:rPr>
              <w:t>Праздник</w:t>
            </w:r>
            <w:r w:rsidRPr="00A36122">
              <w:rPr>
                <w:spacing w:val="-7"/>
                <w:sz w:val="24"/>
              </w:rPr>
              <w:t xml:space="preserve"> </w:t>
            </w:r>
            <w:r w:rsidRPr="00A36122">
              <w:rPr>
                <w:sz w:val="24"/>
              </w:rPr>
              <w:t>осени</w:t>
            </w:r>
          </w:p>
          <w:p w:rsidR="00B539F5" w:rsidRPr="00A36122" w:rsidRDefault="00B539F5" w:rsidP="00937AF0">
            <w:pPr>
              <w:pStyle w:val="TableParagraph"/>
              <w:spacing w:before="2" w:line="261" w:lineRule="exact"/>
              <w:ind w:left="110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3 неделя</w:t>
            </w:r>
            <w:r w:rsidRPr="00A36122">
              <w:rPr>
                <w:spacing w:val="1"/>
                <w:sz w:val="24"/>
                <w:lang w:val="en-US"/>
              </w:rPr>
              <w:t xml:space="preserve"> </w:t>
            </w:r>
            <w:r w:rsidRPr="00A36122">
              <w:rPr>
                <w:sz w:val="24"/>
                <w:lang w:val="en-US"/>
              </w:rPr>
              <w:t>– День</w:t>
            </w:r>
            <w:r w:rsidRPr="00A36122">
              <w:rPr>
                <w:spacing w:val="-3"/>
                <w:sz w:val="24"/>
                <w:lang w:val="en-US"/>
              </w:rPr>
              <w:t xml:space="preserve"> </w:t>
            </w:r>
            <w:r w:rsidRPr="00A36122">
              <w:rPr>
                <w:sz w:val="24"/>
                <w:lang w:val="en-US"/>
              </w:rPr>
              <w:t>матери</w:t>
            </w:r>
          </w:p>
        </w:tc>
      </w:tr>
      <w:tr w:rsidR="00B539F5" w:rsidRPr="00A36122" w:rsidTr="00937AF0">
        <w:trPr>
          <w:trHeight w:val="549"/>
        </w:trPr>
        <w:tc>
          <w:tcPr>
            <w:tcW w:w="1911" w:type="dxa"/>
            <w:tcBorders>
              <w:bottom w:val="single" w:sz="6" w:space="0" w:color="000000"/>
            </w:tcBorders>
          </w:tcPr>
          <w:p w:rsidR="00B539F5" w:rsidRPr="00A36122" w:rsidRDefault="00B539F5" w:rsidP="00937AF0">
            <w:pPr>
              <w:pStyle w:val="TableParagraph"/>
              <w:spacing w:line="268" w:lineRule="exact"/>
              <w:ind w:left="482" w:right="470"/>
              <w:jc w:val="center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декабрь</w:t>
            </w:r>
          </w:p>
        </w:tc>
        <w:tc>
          <w:tcPr>
            <w:tcW w:w="7664" w:type="dxa"/>
            <w:tcBorders>
              <w:bottom w:val="single" w:sz="6" w:space="0" w:color="000000"/>
            </w:tcBorders>
          </w:tcPr>
          <w:p w:rsidR="00B539F5" w:rsidRPr="00A36122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 w:rsidRPr="00A36122">
              <w:rPr>
                <w:sz w:val="24"/>
              </w:rPr>
              <w:t>1</w:t>
            </w:r>
            <w:r w:rsidRPr="00A36122">
              <w:rPr>
                <w:spacing w:val="-3"/>
                <w:sz w:val="24"/>
              </w:rPr>
              <w:t xml:space="preserve"> </w:t>
            </w:r>
            <w:r w:rsidRPr="00A36122">
              <w:rPr>
                <w:sz w:val="24"/>
              </w:rPr>
              <w:t>неделя</w:t>
            </w:r>
            <w:r w:rsidRPr="00A36122">
              <w:rPr>
                <w:spacing w:val="-1"/>
                <w:sz w:val="24"/>
              </w:rPr>
              <w:t xml:space="preserve"> </w:t>
            </w:r>
            <w:r w:rsidRPr="00A36122">
              <w:rPr>
                <w:sz w:val="24"/>
              </w:rPr>
              <w:t>–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Декада</w:t>
            </w:r>
            <w:r w:rsidRPr="00A36122">
              <w:rPr>
                <w:spacing w:val="-3"/>
                <w:sz w:val="24"/>
              </w:rPr>
              <w:t xml:space="preserve"> </w:t>
            </w:r>
            <w:r w:rsidRPr="00A36122">
              <w:rPr>
                <w:sz w:val="24"/>
              </w:rPr>
              <w:t>инвалидов. Акция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«Белая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ленточка»</w:t>
            </w:r>
          </w:p>
          <w:p w:rsidR="00B539F5" w:rsidRPr="00A36122" w:rsidRDefault="00B539F5" w:rsidP="00937AF0">
            <w:pPr>
              <w:pStyle w:val="TableParagraph"/>
              <w:spacing w:before="2" w:line="259" w:lineRule="exact"/>
              <w:ind w:left="110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3-4 неделя</w:t>
            </w:r>
            <w:r w:rsidRPr="00A36122">
              <w:rPr>
                <w:spacing w:val="1"/>
                <w:sz w:val="24"/>
                <w:lang w:val="en-US"/>
              </w:rPr>
              <w:t xml:space="preserve"> </w:t>
            </w:r>
            <w:r w:rsidRPr="00A36122">
              <w:rPr>
                <w:sz w:val="24"/>
                <w:lang w:val="en-US"/>
              </w:rPr>
              <w:t>–</w:t>
            </w:r>
            <w:r w:rsidRPr="00A36122">
              <w:rPr>
                <w:spacing w:val="1"/>
                <w:sz w:val="24"/>
                <w:lang w:val="en-US"/>
              </w:rPr>
              <w:t xml:space="preserve"> </w:t>
            </w:r>
            <w:r w:rsidRPr="00A36122">
              <w:rPr>
                <w:sz w:val="24"/>
                <w:lang w:val="en-US"/>
              </w:rPr>
              <w:t>Новый</w:t>
            </w:r>
            <w:r w:rsidRPr="00A36122">
              <w:rPr>
                <w:spacing w:val="-4"/>
                <w:sz w:val="24"/>
                <w:lang w:val="en-US"/>
              </w:rPr>
              <w:t xml:space="preserve"> </w:t>
            </w:r>
            <w:r w:rsidRPr="00A36122">
              <w:rPr>
                <w:sz w:val="24"/>
                <w:lang w:val="en-US"/>
              </w:rPr>
              <w:t>год</w:t>
            </w:r>
          </w:p>
        </w:tc>
      </w:tr>
      <w:tr w:rsidR="00B539F5" w:rsidRPr="00A36122" w:rsidTr="00937AF0">
        <w:trPr>
          <w:trHeight w:val="275"/>
        </w:trPr>
        <w:tc>
          <w:tcPr>
            <w:tcW w:w="1911" w:type="dxa"/>
            <w:tcBorders>
              <w:top w:val="single" w:sz="6" w:space="0" w:color="000000"/>
            </w:tcBorders>
          </w:tcPr>
          <w:p w:rsidR="00B539F5" w:rsidRPr="00A36122" w:rsidRDefault="00B539F5" w:rsidP="00937AF0">
            <w:pPr>
              <w:pStyle w:val="TableParagraph"/>
              <w:spacing w:line="256" w:lineRule="exact"/>
              <w:ind w:left="482" w:right="465"/>
              <w:jc w:val="center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январь</w:t>
            </w:r>
          </w:p>
        </w:tc>
        <w:tc>
          <w:tcPr>
            <w:tcW w:w="7664" w:type="dxa"/>
            <w:tcBorders>
              <w:top w:val="single" w:sz="6" w:space="0" w:color="000000"/>
            </w:tcBorders>
          </w:tcPr>
          <w:p w:rsidR="00B539F5" w:rsidRPr="00A36122" w:rsidRDefault="00B539F5" w:rsidP="00937AF0">
            <w:pPr>
              <w:pStyle w:val="TableParagraph"/>
              <w:spacing w:line="256" w:lineRule="exact"/>
              <w:ind w:left="110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2-3</w:t>
            </w:r>
            <w:r w:rsidRPr="00A36122">
              <w:rPr>
                <w:spacing w:val="53"/>
                <w:sz w:val="24"/>
                <w:lang w:val="en-US"/>
              </w:rPr>
              <w:t xml:space="preserve"> </w:t>
            </w:r>
            <w:r w:rsidRPr="00A36122">
              <w:rPr>
                <w:sz w:val="24"/>
                <w:lang w:val="en-US"/>
              </w:rPr>
              <w:t>неделя –</w:t>
            </w:r>
            <w:r w:rsidRPr="00A36122">
              <w:rPr>
                <w:spacing w:val="1"/>
                <w:sz w:val="24"/>
                <w:lang w:val="en-US"/>
              </w:rPr>
              <w:t xml:space="preserve"> </w:t>
            </w:r>
            <w:r w:rsidRPr="00A36122">
              <w:rPr>
                <w:sz w:val="24"/>
                <w:lang w:val="en-US"/>
              </w:rPr>
              <w:t>Рождественские</w:t>
            </w:r>
            <w:r w:rsidRPr="00A36122">
              <w:rPr>
                <w:spacing w:val="-2"/>
                <w:sz w:val="24"/>
                <w:lang w:val="en-US"/>
              </w:rPr>
              <w:t xml:space="preserve"> </w:t>
            </w:r>
            <w:r w:rsidRPr="00A36122">
              <w:rPr>
                <w:sz w:val="24"/>
                <w:lang w:val="en-US"/>
              </w:rPr>
              <w:t>колядки</w:t>
            </w:r>
          </w:p>
        </w:tc>
      </w:tr>
      <w:tr w:rsidR="00B539F5" w:rsidRPr="00A36122" w:rsidTr="00937AF0">
        <w:trPr>
          <w:trHeight w:val="551"/>
        </w:trPr>
        <w:tc>
          <w:tcPr>
            <w:tcW w:w="1911" w:type="dxa"/>
          </w:tcPr>
          <w:p w:rsidR="00B539F5" w:rsidRPr="00A36122" w:rsidRDefault="00B539F5" w:rsidP="00937AF0">
            <w:pPr>
              <w:pStyle w:val="TableParagraph"/>
              <w:spacing w:line="268" w:lineRule="exact"/>
              <w:ind w:left="482" w:right="470"/>
              <w:jc w:val="center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февраль</w:t>
            </w:r>
          </w:p>
        </w:tc>
        <w:tc>
          <w:tcPr>
            <w:tcW w:w="7664" w:type="dxa"/>
          </w:tcPr>
          <w:p w:rsidR="00B539F5" w:rsidRPr="00A36122" w:rsidRDefault="00B539F5" w:rsidP="00937AF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 w:rsidRPr="00A36122">
              <w:rPr>
                <w:sz w:val="24"/>
              </w:rPr>
              <w:t>1</w:t>
            </w:r>
            <w:r w:rsidRPr="00A36122">
              <w:rPr>
                <w:spacing w:val="-3"/>
                <w:sz w:val="24"/>
              </w:rPr>
              <w:t xml:space="preserve"> </w:t>
            </w:r>
            <w:r w:rsidRPr="00A36122">
              <w:rPr>
                <w:sz w:val="24"/>
              </w:rPr>
              <w:t>неделя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–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День</w:t>
            </w:r>
            <w:r w:rsidRPr="00A36122">
              <w:rPr>
                <w:spacing w:val="-6"/>
                <w:sz w:val="24"/>
              </w:rPr>
              <w:t xml:space="preserve"> </w:t>
            </w:r>
            <w:r w:rsidRPr="00A36122">
              <w:rPr>
                <w:sz w:val="24"/>
              </w:rPr>
              <w:t>российской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науки</w:t>
            </w:r>
          </w:p>
          <w:p w:rsidR="00B539F5" w:rsidRPr="00A36122" w:rsidRDefault="00B539F5" w:rsidP="00937AF0">
            <w:pPr>
              <w:pStyle w:val="TableParagraph"/>
              <w:spacing w:line="265" w:lineRule="exact"/>
              <w:ind w:left="110"/>
              <w:rPr>
                <w:sz w:val="24"/>
                <w:lang w:eastAsia="en-US"/>
              </w:rPr>
            </w:pPr>
            <w:r w:rsidRPr="00A36122">
              <w:rPr>
                <w:sz w:val="24"/>
              </w:rPr>
              <w:t>4 неделя</w:t>
            </w:r>
            <w:r w:rsidRPr="00A36122">
              <w:rPr>
                <w:spacing w:val="1"/>
                <w:sz w:val="24"/>
              </w:rPr>
              <w:t xml:space="preserve"> </w:t>
            </w:r>
            <w:r w:rsidRPr="00A36122">
              <w:rPr>
                <w:sz w:val="24"/>
              </w:rPr>
              <w:t>– День</w:t>
            </w:r>
            <w:r w:rsidRPr="00A36122">
              <w:rPr>
                <w:spacing w:val="-3"/>
                <w:sz w:val="24"/>
              </w:rPr>
              <w:t xml:space="preserve"> </w:t>
            </w:r>
            <w:r w:rsidRPr="00A36122">
              <w:rPr>
                <w:sz w:val="24"/>
              </w:rPr>
              <w:t>защитника</w:t>
            </w:r>
            <w:r w:rsidRPr="00A36122">
              <w:rPr>
                <w:spacing w:val="-6"/>
                <w:sz w:val="24"/>
              </w:rPr>
              <w:t xml:space="preserve"> </w:t>
            </w:r>
            <w:r w:rsidRPr="00A36122">
              <w:rPr>
                <w:sz w:val="24"/>
              </w:rPr>
              <w:t>отечества,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Масленица</w:t>
            </w:r>
          </w:p>
        </w:tc>
      </w:tr>
      <w:tr w:rsidR="00B539F5" w:rsidRPr="00A36122" w:rsidTr="00937AF0">
        <w:trPr>
          <w:trHeight w:val="273"/>
        </w:trPr>
        <w:tc>
          <w:tcPr>
            <w:tcW w:w="1911" w:type="dxa"/>
          </w:tcPr>
          <w:p w:rsidR="00B539F5" w:rsidRPr="00A36122" w:rsidRDefault="00B539F5" w:rsidP="00937AF0">
            <w:pPr>
              <w:pStyle w:val="TableParagraph"/>
              <w:spacing w:line="253" w:lineRule="exact"/>
              <w:ind w:left="482" w:right="470"/>
              <w:jc w:val="center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март</w:t>
            </w:r>
          </w:p>
        </w:tc>
        <w:tc>
          <w:tcPr>
            <w:tcW w:w="7664" w:type="dxa"/>
          </w:tcPr>
          <w:p w:rsidR="00B539F5" w:rsidRPr="00A36122" w:rsidRDefault="00B539F5" w:rsidP="00937AF0">
            <w:pPr>
              <w:pStyle w:val="TableParagraph"/>
              <w:spacing w:line="253" w:lineRule="exact"/>
              <w:ind w:left="110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1 неделя</w:t>
            </w:r>
            <w:r w:rsidRPr="00A36122">
              <w:rPr>
                <w:spacing w:val="1"/>
                <w:sz w:val="24"/>
                <w:lang w:val="en-US"/>
              </w:rPr>
              <w:t xml:space="preserve"> </w:t>
            </w:r>
            <w:r w:rsidRPr="00A36122">
              <w:rPr>
                <w:sz w:val="24"/>
                <w:lang w:val="en-US"/>
              </w:rPr>
              <w:t>– 8</w:t>
            </w:r>
            <w:r w:rsidRPr="00A36122">
              <w:rPr>
                <w:spacing w:val="-5"/>
                <w:sz w:val="24"/>
                <w:lang w:val="en-US"/>
              </w:rPr>
              <w:t xml:space="preserve"> </w:t>
            </w:r>
            <w:r w:rsidRPr="00A36122">
              <w:rPr>
                <w:sz w:val="24"/>
                <w:lang w:val="en-US"/>
              </w:rPr>
              <w:t>Марта</w:t>
            </w:r>
          </w:p>
        </w:tc>
      </w:tr>
      <w:tr w:rsidR="00B539F5" w:rsidRPr="00A36122" w:rsidTr="00937AF0">
        <w:trPr>
          <w:trHeight w:val="277"/>
        </w:trPr>
        <w:tc>
          <w:tcPr>
            <w:tcW w:w="1911" w:type="dxa"/>
          </w:tcPr>
          <w:p w:rsidR="00B539F5" w:rsidRPr="00A36122" w:rsidRDefault="00B539F5" w:rsidP="00937AF0">
            <w:pPr>
              <w:pStyle w:val="TableParagraph"/>
              <w:spacing w:line="258" w:lineRule="exact"/>
              <w:ind w:left="477" w:right="470"/>
              <w:jc w:val="center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апрель</w:t>
            </w:r>
          </w:p>
        </w:tc>
        <w:tc>
          <w:tcPr>
            <w:tcW w:w="7664" w:type="dxa"/>
          </w:tcPr>
          <w:p w:rsidR="00B539F5" w:rsidRPr="00A36122" w:rsidRDefault="00B539F5" w:rsidP="00937AF0">
            <w:pPr>
              <w:pStyle w:val="TableParagraph"/>
              <w:spacing w:line="258" w:lineRule="exact"/>
              <w:ind w:left="110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2-4</w:t>
            </w:r>
            <w:r w:rsidRPr="00A36122">
              <w:rPr>
                <w:spacing w:val="-2"/>
                <w:sz w:val="24"/>
                <w:lang w:val="en-US"/>
              </w:rPr>
              <w:t xml:space="preserve"> </w:t>
            </w:r>
            <w:r w:rsidRPr="00A36122">
              <w:rPr>
                <w:sz w:val="24"/>
                <w:lang w:val="en-US"/>
              </w:rPr>
              <w:t>неделя -</w:t>
            </w:r>
            <w:r w:rsidRPr="00A36122">
              <w:rPr>
                <w:spacing w:val="-4"/>
                <w:sz w:val="24"/>
                <w:lang w:val="en-US"/>
              </w:rPr>
              <w:t xml:space="preserve"> </w:t>
            </w:r>
            <w:r w:rsidRPr="00A36122">
              <w:rPr>
                <w:sz w:val="24"/>
                <w:lang w:val="en-US"/>
              </w:rPr>
              <w:t>Пасха</w:t>
            </w:r>
          </w:p>
        </w:tc>
      </w:tr>
      <w:tr w:rsidR="00B539F5" w:rsidRPr="00A36122" w:rsidTr="00937AF0">
        <w:trPr>
          <w:trHeight w:val="552"/>
        </w:trPr>
        <w:tc>
          <w:tcPr>
            <w:tcW w:w="1911" w:type="dxa"/>
          </w:tcPr>
          <w:p w:rsidR="00B539F5" w:rsidRPr="00A36122" w:rsidRDefault="00B539F5" w:rsidP="00937AF0">
            <w:pPr>
              <w:pStyle w:val="TableParagraph"/>
              <w:spacing w:line="268" w:lineRule="exact"/>
              <w:ind w:left="482" w:right="470"/>
              <w:jc w:val="center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май</w:t>
            </w:r>
          </w:p>
        </w:tc>
        <w:tc>
          <w:tcPr>
            <w:tcW w:w="7664" w:type="dxa"/>
          </w:tcPr>
          <w:p w:rsidR="00B539F5" w:rsidRPr="00A36122" w:rsidRDefault="00B539F5" w:rsidP="00937AF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 w:rsidRPr="00A36122">
              <w:rPr>
                <w:sz w:val="24"/>
              </w:rPr>
              <w:t>1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неделя –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День</w:t>
            </w:r>
            <w:r w:rsidRPr="00A36122">
              <w:rPr>
                <w:spacing w:val="-5"/>
                <w:sz w:val="24"/>
              </w:rPr>
              <w:t xml:space="preserve"> </w:t>
            </w:r>
            <w:r w:rsidRPr="00A36122">
              <w:rPr>
                <w:sz w:val="24"/>
              </w:rPr>
              <w:t>Победы</w:t>
            </w:r>
          </w:p>
          <w:p w:rsidR="00B539F5" w:rsidRPr="00A36122" w:rsidRDefault="00B539F5" w:rsidP="00937AF0">
            <w:pPr>
              <w:pStyle w:val="TableParagraph"/>
              <w:spacing w:line="265" w:lineRule="exact"/>
              <w:ind w:left="110"/>
              <w:rPr>
                <w:sz w:val="24"/>
                <w:lang w:eastAsia="en-US"/>
              </w:rPr>
            </w:pPr>
            <w:r w:rsidRPr="00A36122">
              <w:rPr>
                <w:sz w:val="24"/>
              </w:rPr>
              <w:t>4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неделя</w:t>
            </w:r>
            <w:r w:rsidRPr="00A36122">
              <w:rPr>
                <w:spacing w:val="59"/>
                <w:sz w:val="24"/>
              </w:rPr>
              <w:t xml:space="preserve"> </w:t>
            </w:r>
            <w:r w:rsidRPr="00A36122">
              <w:rPr>
                <w:sz w:val="24"/>
              </w:rPr>
              <w:t>-</w:t>
            </w:r>
            <w:r w:rsidRPr="00A36122">
              <w:rPr>
                <w:spacing w:val="-4"/>
                <w:sz w:val="24"/>
              </w:rPr>
              <w:t xml:space="preserve"> </w:t>
            </w:r>
            <w:r w:rsidRPr="00A36122">
              <w:rPr>
                <w:sz w:val="24"/>
              </w:rPr>
              <w:t>Выпускной бал</w:t>
            </w:r>
          </w:p>
        </w:tc>
      </w:tr>
      <w:tr w:rsidR="00B539F5" w:rsidRPr="00A36122" w:rsidTr="00937AF0">
        <w:trPr>
          <w:trHeight w:val="830"/>
        </w:trPr>
        <w:tc>
          <w:tcPr>
            <w:tcW w:w="1911" w:type="dxa"/>
          </w:tcPr>
          <w:p w:rsidR="00B539F5" w:rsidRPr="00A36122" w:rsidRDefault="00B539F5" w:rsidP="00937AF0">
            <w:pPr>
              <w:pStyle w:val="TableParagraph"/>
              <w:spacing w:line="268" w:lineRule="exact"/>
              <w:ind w:left="477" w:right="470"/>
              <w:jc w:val="center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июнь</w:t>
            </w:r>
          </w:p>
        </w:tc>
        <w:tc>
          <w:tcPr>
            <w:tcW w:w="7664" w:type="dxa"/>
          </w:tcPr>
          <w:p w:rsidR="00B539F5" w:rsidRPr="00A36122" w:rsidRDefault="00B539F5" w:rsidP="00937AF0">
            <w:pPr>
              <w:pStyle w:val="TableParagraph"/>
              <w:ind w:left="110" w:right="3522"/>
              <w:rPr>
                <w:sz w:val="24"/>
              </w:rPr>
            </w:pPr>
            <w:r w:rsidRPr="00A36122">
              <w:rPr>
                <w:sz w:val="24"/>
              </w:rPr>
              <w:t>1 неделя -</w:t>
            </w:r>
            <w:r w:rsidRPr="00A36122">
              <w:rPr>
                <w:spacing w:val="1"/>
                <w:sz w:val="24"/>
              </w:rPr>
              <w:t xml:space="preserve"> </w:t>
            </w:r>
            <w:r w:rsidRPr="00A36122">
              <w:rPr>
                <w:sz w:val="24"/>
              </w:rPr>
              <w:t>День защиты детей, Троица</w:t>
            </w:r>
            <w:r w:rsidRPr="00A36122">
              <w:rPr>
                <w:spacing w:val="-57"/>
                <w:sz w:val="24"/>
              </w:rPr>
              <w:t xml:space="preserve"> </w:t>
            </w:r>
            <w:r w:rsidRPr="00A36122">
              <w:rPr>
                <w:sz w:val="24"/>
              </w:rPr>
              <w:t>2</w:t>
            </w:r>
            <w:r w:rsidRPr="00A36122">
              <w:rPr>
                <w:spacing w:val="1"/>
                <w:sz w:val="24"/>
              </w:rPr>
              <w:t xml:space="preserve"> </w:t>
            </w:r>
            <w:r w:rsidRPr="00A36122">
              <w:rPr>
                <w:sz w:val="24"/>
              </w:rPr>
              <w:t>неделя</w:t>
            </w:r>
            <w:r w:rsidRPr="00A36122">
              <w:rPr>
                <w:spacing w:val="3"/>
                <w:sz w:val="24"/>
              </w:rPr>
              <w:t xml:space="preserve"> </w:t>
            </w:r>
            <w:r w:rsidRPr="00A36122">
              <w:rPr>
                <w:sz w:val="24"/>
              </w:rPr>
              <w:t>–</w:t>
            </w:r>
            <w:r w:rsidRPr="00A36122">
              <w:rPr>
                <w:spacing w:val="1"/>
                <w:sz w:val="24"/>
              </w:rPr>
              <w:t xml:space="preserve"> </w:t>
            </w:r>
            <w:r w:rsidRPr="00A36122">
              <w:rPr>
                <w:sz w:val="24"/>
              </w:rPr>
              <w:t>День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России</w:t>
            </w:r>
          </w:p>
          <w:p w:rsidR="00B539F5" w:rsidRPr="00A36122" w:rsidRDefault="00B539F5" w:rsidP="00937AF0">
            <w:pPr>
              <w:pStyle w:val="TableParagraph"/>
              <w:spacing w:line="261" w:lineRule="exact"/>
              <w:ind w:left="110"/>
              <w:rPr>
                <w:sz w:val="24"/>
                <w:lang w:eastAsia="en-US"/>
              </w:rPr>
            </w:pPr>
            <w:r w:rsidRPr="00A36122">
              <w:rPr>
                <w:sz w:val="24"/>
              </w:rPr>
              <w:t>4 неделя</w:t>
            </w:r>
            <w:r w:rsidRPr="00A36122">
              <w:rPr>
                <w:spacing w:val="1"/>
                <w:sz w:val="24"/>
              </w:rPr>
              <w:t xml:space="preserve"> </w:t>
            </w:r>
            <w:r w:rsidRPr="00A36122">
              <w:rPr>
                <w:sz w:val="24"/>
              </w:rPr>
              <w:t>–</w:t>
            </w:r>
            <w:r w:rsidRPr="00A36122">
              <w:rPr>
                <w:spacing w:val="1"/>
                <w:sz w:val="24"/>
              </w:rPr>
              <w:t xml:space="preserve"> </w:t>
            </w:r>
            <w:r w:rsidRPr="00A36122">
              <w:rPr>
                <w:sz w:val="24"/>
              </w:rPr>
              <w:t>День</w:t>
            </w:r>
            <w:r w:rsidRPr="00A36122">
              <w:rPr>
                <w:spacing w:val="-4"/>
                <w:sz w:val="24"/>
              </w:rPr>
              <w:t xml:space="preserve"> </w:t>
            </w:r>
            <w:r w:rsidRPr="00A36122">
              <w:rPr>
                <w:sz w:val="24"/>
              </w:rPr>
              <w:t>памяти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и</w:t>
            </w:r>
            <w:r w:rsidRPr="00A36122">
              <w:rPr>
                <w:spacing w:val="-3"/>
                <w:sz w:val="24"/>
              </w:rPr>
              <w:t xml:space="preserve"> </w:t>
            </w:r>
            <w:r w:rsidRPr="00A36122">
              <w:rPr>
                <w:sz w:val="24"/>
              </w:rPr>
              <w:t>скорби</w:t>
            </w:r>
          </w:p>
        </w:tc>
      </w:tr>
      <w:tr w:rsidR="00B539F5" w:rsidRPr="00A36122" w:rsidTr="00937AF0">
        <w:trPr>
          <w:trHeight w:val="273"/>
        </w:trPr>
        <w:tc>
          <w:tcPr>
            <w:tcW w:w="1911" w:type="dxa"/>
          </w:tcPr>
          <w:p w:rsidR="00B539F5" w:rsidRPr="00A36122" w:rsidRDefault="00B539F5" w:rsidP="00937AF0">
            <w:pPr>
              <w:pStyle w:val="TableParagraph"/>
              <w:spacing w:line="253" w:lineRule="exact"/>
              <w:ind w:left="477" w:right="470"/>
              <w:jc w:val="center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июль</w:t>
            </w:r>
          </w:p>
        </w:tc>
        <w:tc>
          <w:tcPr>
            <w:tcW w:w="7664" w:type="dxa"/>
          </w:tcPr>
          <w:p w:rsidR="00B539F5" w:rsidRPr="00A36122" w:rsidRDefault="00B539F5" w:rsidP="00937AF0">
            <w:pPr>
              <w:pStyle w:val="TableParagraph"/>
              <w:spacing w:line="253" w:lineRule="exact"/>
              <w:ind w:left="110"/>
              <w:rPr>
                <w:sz w:val="24"/>
                <w:lang w:eastAsia="en-US"/>
              </w:rPr>
            </w:pPr>
            <w:r w:rsidRPr="00A36122">
              <w:rPr>
                <w:sz w:val="24"/>
              </w:rPr>
              <w:t>2</w:t>
            </w:r>
            <w:r w:rsidRPr="00A36122">
              <w:rPr>
                <w:spacing w:val="-1"/>
                <w:sz w:val="24"/>
              </w:rPr>
              <w:t xml:space="preserve"> </w:t>
            </w:r>
            <w:r w:rsidRPr="00A36122">
              <w:rPr>
                <w:sz w:val="24"/>
              </w:rPr>
              <w:t>неделя</w:t>
            </w:r>
            <w:r w:rsidRPr="00A36122">
              <w:rPr>
                <w:spacing w:val="1"/>
                <w:sz w:val="24"/>
              </w:rPr>
              <w:t xml:space="preserve"> </w:t>
            </w:r>
            <w:r w:rsidRPr="00A36122">
              <w:rPr>
                <w:sz w:val="24"/>
              </w:rPr>
              <w:t>–</w:t>
            </w:r>
            <w:r w:rsidRPr="00A36122">
              <w:rPr>
                <w:spacing w:val="-1"/>
                <w:sz w:val="24"/>
              </w:rPr>
              <w:t xml:space="preserve"> </w:t>
            </w:r>
            <w:r w:rsidRPr="00A36122">
              <w:rPr>
                <w:sz w:val="24"/>
              </w:rPr>
              <w:t>День</w:t>
            </w:r>
            <w:r w:rsidRPr="00A36122">
              <w:rPr>
                <w:spacing w:val="-4"/>
                <w:sz w:val="24"/>
              </w:rPr>
              <w:t xml:space="preserve"> </w:t>
            </w:r>
            <w:r w:rsidRPr="00A36122">
              <w:rPr>
                <w:sz w:val="24"/>
              </w:rPr>
              <w:t>семьи,</w:t>
            </w:r>
            <w:r w:rsidRPr="00A36122">
              <w:rPr>
                <w:spacing w:val="2"/>
                <w:sz w:val="24"/>
              </w:rPr>
              <w:t xml:space="preserve"> </w:t>
            </w:r>
            <w:r w:rsidRPr="00A36122">
              <w:rPr>
                <w:sz w:val="24"/>
              </w:rPr>
              <w:t>любви</w:t>
            </w:r>
            <w:r w:rsidRPr="00A36122">
              <w:rPr>
                <w:spacing w:val="-4"/>
                <w:sz w:val="24"/>
              </w:rPr>
              <w:t xml:space="preserve"> </w:t>
            </w:r>
            <w:r w:rsidRPr="00A36122">
              <w:rPr>
                <w:sz w:val="24"/>
              </w:rPr>
              <w:t>и</w:t>
            </w:r>
            <w:r w:rsidRPr="00A36122">
              <w:rPr>
                <w:spacing w:val="-4"/>
                <w:sz w:val="24"/>
              </w:rPr>
              <w:t xml:space="preserve"> </w:t>
            </w:r>
            <w:r w:rsidRPr="00A36122">
              <w:rPr>
                <w:sz w:val="24"/>
              </w:rPr>
              <w:t>верности</w:t>
            </w:r>
          </w:p>
        </w:tc>
      </w:tr>
      <w:tr w:rsidR="00B539F5" w:rsidRPr="00A36122" w:rsidTr="00937AF0">
        <w:trPr>
          <w:trHeight w:val="278"/>
        </w:trPr>
        <w:tc>
          <w:tcPr>
            <w:tcW w:w="1911" w:type="dxa"/>
          </w:tcPr>
          <w:p w:rsidR="00B539F5" w:rsidRPr="00A36122" w:rsidRDefault="00B539F5" w:rsidP="00937AF0">
            <w:pPr>
              <w:pStyle w:val="TableParagraph"/>
              <w:spacing w:line="259" w:lineRule="exact"/>
              <w:ind w:left="477" w:right="470"/>
              <w:jc w:val="center"/>
              <w:rPr>
                <w:sz w:val="24"/>
                <w:lang w:val="en-US" w:eastAsia="en-US"/>
              </w:rPr>
            </w:pPr>
            <w:r w:rsidRPr="00A36122">
              <w:rPr>
                <w:sz w:val="24"/>
                <w:lang w:val="en-US"/>
              </w:rPr>
              <w:t>август</w:t>
            </w:r>
          </w:p>
        </w:tc>
        <w:tc>
          <w:tcPr>
            <w:tcW w:w="7664" w:type="dxa"/>
          </w:tcPr>
          <w:p w:rsidR="00B539F5" w:rsidRPr="00A36122" w:rsidRDefault="00B539F5" w:rsidP="00937AF0">
            <w:pPr>
              <w:pStyle w:val="TableParagraph"/>
              <w:spacing w:line="259" w:lineRule="exact"/>
              <w:ind w:left="110"/>
              <w:rPr>
                <w:sz w:val="24"/>
                <w:lang w:eastAsia="en-US"/>
              </w:rPr>
            </w:pPr>
            <w:r w:rsidRPr="00A36122">
              <w:rPr>
                <w:sz w:val="24"/>
              </w:rPr>
              <w:t>3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неделя –</w:t>
            </w:r>
            <w:r w:rsidRPr="00A36122">
              <w:rPr>
                <w:spacing w:val="-2"/>
                <w:sz w:val="24"/>
              </w:rPr>
              <w:t xml:space="preserve"> </w:t>
            </w:r>
            <w:r w:rsidRPr="00A36122">
              <w:rPr>
                <w:sz w:val="24"/>
              </w:rPr>
              <w:t>День</w:t>
            </w:r>
            <w:r w:rsidRPr="00A36122">
              <w:rPr>
                <w:spacing w:val="-5"/>
                <w:sz w:val="24"/>
              </w:rPr>
              <w:t xml:space="preserve"> </w:t>
            </w:r>
            <w:r w:rsidRPr="00A36122">
              <w:rPr>
                <w:sz w:val="24"/>
              </w:rPr>
              <w:t>государственного</w:t>
            </w:r>
            <w:r w:rsidRPr="00A36122">
              <w:rPr>
                <w:spacing w:val="3"/>
                <w:sz w:val="24"/>
              </w:rPr>
              <w:t xml:space="preserve"> </w:t>
            </w:r>
            <w:r w:rsidRPr="00A36122">
              <w:rPr>
                <w:sz w:val="24"/>
              </w:rPr>
              <w:t>флага</w:t>
            </w:r>
            <w:r w:rsidRPr="00A36122">
              <w:rPr>
                <w:spacing w:val="-7"/>
                <w:sz w:val="24"/>
              </w:rPr>
              <w:t xml:space="preserve"> </w:t>
            </w:r>
            <w:r w:rsidRPr="00A36122">
              <w:rPr>
                <w:sz w:val="24"/>
              </w:rPr>
              <w:t>России</w:t>
            </w:r>
          </w:p>
        </w:tc>
      </w:tr>
    </w:tbl>
    <w:p w:rsidR="00B539F5" w:rsidRPr="00A36122" w:rsidRDefault="00B539F5" w:rsidP="005C1E6C">
      <w:pPr>
        <w:pStyle w:val="BodyText"/>
        <w:rPr>
          <w:szCs w:val="22"/>
          <w:lang w:eastAsia="en-US"/>
        </w:rPr>
      </w:pPr>
    </w:p>
    <w:p w:rsidR="00B539F5" w:rsidRDefault="00B539F5" w:rsidP="005C1E6C">
      <w:pPr>
        <w:pStyle w:val="BodyText"/>
      </w:pPr>
    </w:p>
    <w:p w:rsidR="00B539F5" w:rsidRDefault="00B539F5" w:rsidP="005C1E6C">
      <w:pPr>
        <w:pStyle w:val="BodyText"/>
      </w:pPr>
    </w:p>
    <w:p w:rsidR="00B539F5" w:rsidRDefault="00B539F5" w:rsidP="005C1E6C">
      <w:pPr>
        <w:pStyle w:val="BodyText"/>
      </w:pPr>
    </w:p>
    <w:p w:rsidR="00B539F5" w:rsidRDefault="00B539F5" w:rsidP="005C1E6C">
      <w:pPr>
        <w:pStyle w:val="BodyText"/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7"/>
        <w:rPr>
          <w:sz w:val="23"/>
        </w:rPr>
      </w:pPr>
    </w:p>
    <w:p w:rsidR="00B539F5" w:rsidRDefault="00B539F5" w:rsidP="005C1E6C">
      <w:pPr>
        <w:pStyle w:val="BodyText"/>
        <w:spacing w:before="92"/>
        <w:ind w:left="9361"/>
        <w:rPr>
          <w:sz w:val="23"/>
        </w:rPr>
      </w:pPr>
    </w:p>
    <w:p w:rsidR="00B539F5" w:rsidRDefault="00B539F5" w:rsidP="005C1E6C">
      <w:pPr>
        <w:pStyle w:val="BodyText"/>
        <w:spacing w:before="92"/>
        <w:ind w:left="9361"/>
        <w:rPr>
          <w:sz w:val="23"/>
        </w:rPr>
      </w:pPr>
    </w:p>
    <w:p w:rsidR="00B539F5" w:rsidRDefault="00B539F5" w:rsidP="005C1E6C">
      <w:pPr>
        <w:pStyle w:val="BodyText"/>
        <w:spacing w:before="92"/>
        <w:ind w:left="9361"/>
        <w:rPr>
          <w:sz w:val="23"/>
        </w:rPr>
      </w:pPr>
    </w:p>
    <w:p w:rsidR="00B539F5" w:rsidRDefault="00B539F5" w:rsidP="005C1E6C">
      <w:pPr>
        <w:pStyle w:val="BodyText"/>
        <w:spacing w:before="92"/>
        <w:ind w:left="9361"/>
        <w:rPr>
          <w:sz w:val="23"/>
        </w:rPr>
      </w:pPr>
    </w:p>
    <w:p w:rsidR="00B539F5" w:rsidRDefault="00B539F5" w:rsidP="005C1E6C">
      <w:pPr>
        <w:pStyle w:val="BodyText"/>
        <w:spacing w:before="92"/>
        <w:ind w:left="9361"/>
        <w:rPr>
          <w:sz w:val="23"/>
        </w:rPr>
      </w:pPr>
    </w:p>
    <w:p w:rsidR="00B539F5" w:rsidRDefault="00B539F5" w:rsidP="005C1E6C">
      <w:pPr>
        <w:pStyle w:val="BodyText"/>
        <w:spacing w:before="92"/>
        <w:ind w:left="9361"/>
        <w:rPr>
          <w:sz w:val="23"/>
        </w:rPr>
      </w:pPr>
    </w:p>
    <w:p w:rsidR="00B539F5" w:rsidRDefault="00B539F5" w:rsidP="005C1E6C">
      <w:pPr>
        <w:pStyle w:val="BodyText"/>
        <w:spacing w:before="92"/>
        <w:ind w:left="9361"/>
        <w:rPr>
          <w:sz w:val="23"/>
        </w:rPr>
      </w:pPr>
    </w:p>
    <w:p w:rsidR="00B539F5" w:rsidRDefault="00B539F5" w:rsidP="005C1E6C">
      <w:pPr>
        <w:pStyle w:val="BodyText"/>
        <w:spacing w:before="92"/>
        <w:ind w:left="9361"/>
        <w:rPr>
          <w:sz w:val="23"/>
        </w:rPr>
      </w:pPr>
    </w:p>
    <w:p w:rsidR="00B539F5" w:rsidRPr="009A45EA" w:rsidRDefault="00B539F5" w:rsidP="009A45EA">
      <w:pPr>
        <w:pStyle w:val="BodyText"/>
        <w:spacing w:after="0"/>
        <w:ind w:left="110" w:right="109"/>
        <w:jc w:val="right"/>
        <w:rPr>
          <w:sz w:val="24"/>
          <w:szCs w:val="24"/>
        </w:rPr>
      </w:pPr>
      <w:r w:rsidRPr="009A45EA">
        <w:rPr>
          <w:sz w:val="24"/>
          <w:szCs w:val="24"/>
        </w:rPr>
        <w:t>Приложение</w:t>
      </w:r>
      <w:r w:rsidRPr="009A45EA">
        <w:rPr>
          <w:spacing w:val="-6"/>
          <w:sz w:val="24"/>
          <w:szCs w:val="24"/>
        </w:rPr>
        <w:t xml:space="preserve"> </w:t>
      </w:r>
      <w:r w:rsidRPr="009A45EA">
        <w:rPr>
          <w:sz w:val="24"/>
          <w:szCs w:val="24"/>
        </w:rPr>
        <w:t>1</w:t>
      </w:r>
    </w:p>
    <w:p w:rsidR="00B539F5" w:rsidRPr="009A45EA" w:rsidRDefault="00B539F5" w:rsidP="009A45EA">
      <w:pPr>
        <w:pStyle w:val="Heading41"/>
        <w:spacing w:before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Календарный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план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воспитательной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работы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Календарный</w:t>
      </w:r>
      <w:r w:rsidRPr="009A45EA">
        <w:rPr>
          <w:spacing w:val="6"/>
          <w:sz w:val="24"/>
          <w:szCs w:val="24"/>
        </w:rPr>
        <w:t xml:space="preserve"> </w:t>
      </w:r>
      <w:r w:rsidRPr="009A45EA">
        <w:rPr>
          <w:sz w:val="24"/>
          <w:szCs w:val="24"/>
        </w:rPr>
        <w:t>план</w:t>
      </w:r>
      <w:r w:rsidRPr="009A45EA">
        <w:rPr>
          <w:spacing w:val="6"/>
          <w:sz w:val="24"/>
          <w:szCs w:val="24"/>
        </w:rPr>
        <w:t xml:space="preserve"> </w:t>
      </w:r>
      <w:r w:rsidRPr="009A45EA">
        <w:rPr>
          <w:sz w:val="24"/>
          <w:szCs w:val="24"/>
        </w:rPr>
        <w:t>воспитательной</w:t>
      </w:r>
      <w:r w:rsidRPr="009A45EA">
        <w:rPr>
          <w:spacing w:val="10"/>
          <w:sz w:val="24"/>
          <w:szCs w:val="24"/>
        </w:rPr>
        <w:t xml:space="preserve"> </w:t>
      </w:r>
      <w:r w:rsidRPr="009A45EA">
        <w:rPr>
          <w:sz w:val="24"/>
          <w:szCs w:val="24"/>
        </w:rPr>
        <w:t>работы</w:t>
      </w:r>
      <w:r w:rsidRPr="009A45EA">
        <w:rPr>
          <w:spacing w:val="9"/>
          <w:sz w:val="24"/>
          <w:szCs w:val="24"/>
        </w:rPr>
        <w:t xml:space="preserve"> </w:t>
      </w:r>
      <w:r w:rsidRPr="009A45EA">
        <w:rPr>
          <w:sz w:val="24"/>
          <w:szCs w:val="24"/>
        </w:rPr>
        <w:t>составлен</w:t>
      </w:r>
      <w:r w:rsidRPr="009A45EA">
        <w:rPr>
          <w:spacing w:val="10"/>
          <w:sz w:val="24"/>
          <w:szCs w:val="24"/>
        </w:rPr>
        <w:t xml:space="preserve"> </w:t>
      </w:r>
      <w:r w:rsidRPr="009A45EA">
        <w:rPr>
          <w:sz w:val="24"/>
          <w:szCs w:val="24"/>
        </w:rPr>
        <w:t>в</w:t>
      </w:r>
      <w:r w:rsidRPr="009A45EA">
        <w:rPr>
          <w:spacing w:val="5"/>
          <w:sz w:val="24"/>
          <w:szCs w:val="24"/>
        </w:rPr>
        <w:t xml:space="preserve"> </w:t>
      </w:r>
      <w:r w:rsidRPr="009A45EA">
        <w:rPr>
          <w:sz w:val="24"/>
          <w:szCs w:val="24"/>
        </w:rPr>
        <w:t>соответствии</w:t>
      </w:r>
      <w:r w:rsidRPr="009A45EA">
        <w:rPr>
          <w:spacing w:val="10"/>
          <w:sz w:val="24"/>
          <w:szCs w:val="24"/>
        </w:rPr>
        <w:t xml:space="preserve"> </w:t>
      </w:r>
      <w:r w:rsidRPr="009A45EA">
        <w:rPr>
          <w:sz w:val="24"/>
          <w:szCs w:val="24"/>
        </w:rPr>
        <w:t>с</w:t>
      </w:r>
      <w:r w:rsidRPr="009A45EA">
        <w:rPr>
          <w:spacing w:val="7"/>
          <w:sz w:val="24"/>
          <w:szCs w:val="24"/>
        </w:rPr>
        <w:t xml:space="preserve"> </w:t>
      </w:r>
      <w:r w:rsidRPr="009A45EA">
        <w:rPr>
          <w:sz w:val="24"/>
          <w:szCs w:val="24"/>
        </w:rPr>
        <w:t>федеральным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календарным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планом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воспитательной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работы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и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рабочей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программой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воспитания</w:t>
      </w:r>
      <w:r w:rsidRPr="009A45EA">
        <w:rPr>
          <w:spacing w:val="-5"/>
          <w:sz w:val="24"/>
          <w:szCs w:val="24"/>
        </w:rPr>
        <w:t xml:space="preserve"> </w:t>
      </w:r>
      <w:r w:rsidRPr="009A45EA">
        <w:rPr>
          <w:sz w:val="24"/>
          <w:szCs w:val="24"/>
        </w:rPr>
        <w:t>ДОО.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В</w:t>
      </w:r>
      <w:r w:rsidRPr="009A45EA">
        <w:rPr>
          <w:spacing w:val="26"/>
          <w:sz w:val="24"/>
          <w:szCs w:val="24"/>
        </w:rPr>
        <w:t xml:space="preserve"> </w:t>
      </w:r>
      <w:r w:rsidRPr="009A45EA">
        <w:rPr>
          <w:sz w:val="24"/>
          <w:szCs w:val="24"/>
        </w:rPr>
        <w:t>нем</w:t>
      </w:r>
      <w:r w:rsidRPr="009A45EA">
        <w:rPr>
          <w:spacing w:val="29"/>
          <w:sz w:val="24"/>
          <w:szCs w:val="24"/>
        </w:rPr>
        <w:t xml:space="preserve"> </w:t>
      </w:r>
      <w:r w:rsidRPr="009A45EA">
        <w:rPr>
          <w:sz w:val="24"/>
          <w:szCs w:val="24"/>
        </w:rPr>
        <w:t>учтен</w:t>
      </w:r>
      <w:r w:rsidRPr="009A45EA">
        <w:rPr>
          <w:spacing w:val="31"/>
          <w:sz w:val="24"/>
          <w:szCs w:val="24"/>
        </w:rPr>
        <w:t xml:space="preserve"> </w:t>
      </w:r>
      <w:r w:rsidRPr="009A45EA">
        <w:rPr>
          <w:sz w:val="24"/>
          <w:szCs w:val="24"/>
        </w:rPr>
        <w:t>примерный</w:t>
      </w:r>
      <w:r w:rsidRPr="009A45EA">
        <w:rPr>
          <w:spacing w:val="27"/>
          <w:sz w:val="24"/>
          <w:szCs w:val="24"/>
        </w:rPr>
        <w:t xml:space="preserve"> </w:t>
      </w:r>
      <w:r w:rsidRPr="009A45EA">
        <w:rPr>
          <w:sz w:val="24"/>
          <w:szCs w:val="24"/>
        </w:rPr>
        <w:t>перечень</w:t>
      </w:r>
      <w:r w:rsidRPr="009A45EA">
        <w:rPr>
          <w:spacing w:val="29"/>
          <w:sz w:val="24"/>
          <w:szCs w:val="24"/>
        </w:rPr>
        <w:t xml:space="preserve"> </w:t>
      </w:r>
      <w:r w:rsidRPr="009A45EA">
        <w:rPr>
          <w:sz w:val="24"/>
          <w:szCs w:val="24"/>
        </w:rPr>
        <w:t>основных</w:t>
      </w:r>
      <w:r w:rsidRPr="009A45EA">
        <w:rPr>
          <w:spacing w:val="30"/>
          <w:sz w:val="24"/>
          <w:szCs w:val="24"/>
        </w:rPr>
        <w:t xml:space="preserve"> </w:t>
      </w:r>
      <w:r w:rsidRPr="009A45EA">
        <w:rPr>
          <w:sz w:val="24"/>
          <w:szCs w:val="24"/>
        </w:rPr>
        <w:t>государственных</w:t>
      </w:r>
      <w:r w:rsidRPr="009A45EA">
        <w:rPr>
          <w:spacing w:val="30"/>
          <w:sz w:val="24"/>
          <w:szCs w:val="24"/>
        </w:rPr>
        <w:t xml:space="preserve"> </w:t>
      </w:r>
      <w:r w:rsidRPr="009A45EA">
        <w:rPr>
          <w:sz w:val="24"/>
          <w:szCs w:val="24"/>
        </w:rPr>
        <w:t>и</w:t>
      </w:r>
      <w:r w:rsidRPr="009A45EA">
        <w:rPr>
          <w:spacing w:val="21"/>
          <w:sz w:val="24"/>
          <w:szCs w:val="24"/>
        </w:rPr>
        <w:t xml:space="preserve"> </w:t>
      </w:r>
      <w:r w:rsidRPr="009A45EA">
        <w:rPr>
          <w:sz w:val="24"/>
          <w:szCs w:val="24"/>
        </w:rPr>
        <w:t>народных</w:t>
      </w:r>
      <w:r w:rsidRPr="009A45EA">
        <w:rPr>
          <w:spacing w:val="25"/>
          <w:sz w:val="24"/>
          <w:szCs w:val="24"/>
        </w:rPr>
        <w:t xml:space="preserve"> </w:t>
      </w:r>
      <w:r w:rsidRPr="009A45EA">
        <w:rPr>
          <w:sz w:val="24"/>
          <w:szCs w:val="24"/>
        </w:rPr>
        <w:t>праздников,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памятных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дат.</w:t>
      </w:r>
    </w:p>
    <w:p w:rsidR="00B539F5" w:rsidRPr="009A45EA" w:rsidRDefault="00B539F5" w:rsidP="009A45EA">
      <w:pPr>
        <w:pStyle w:val="Heading51"/>
        <w:spacing w:line="240" w:lineRule="auto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Январь: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27</w:t>
      </w:r>
      <w:r w:rsidRPr="009A45EA">
        <w:rPr>
          <w:spacing w:val="3"/>
          <w:sz w:val="24"/>
          <w:szCs w:val="24"/>
        </w:rPr>
        <w:t xml:space="preserve"> </w:t>
      </w:r>
      <w:r w:rsidRPr="009A45EA">
        <w:rPr>
          <w:sz w:val="24"/>
          <w:szCs w:val="24"/>
        </w:rPr>
        <w:t>января: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4"/>
          <w:sz w:val="24"/>
          <w:szCs w:val="24"/>
        </w:rPr>
        <w:t xml:space="preserve"> </w:t>
      </w:r>
      <w:r w:rsidRPr="009A45EA">
        <w:rPr>
          <w:sz w:val="24"/>
          <w:szCs w:val="24"/>
        </w:rPr>
        <w:t>снятия</w:t>
      </w:r>
      <w:r w:rsidRPr="009A45EA">
        <w:rPr>
          <w:spacing w:val="3"/>
          <w:sz w:val="24"/>
          <w:szCs w:val="24"/>
        </w:rPr>
        <w:t xml:space="preserve"> </w:t>
      </w:r>
      <w:r w:rsidRPr="009A45EA">
        <w:rPr>
          <w:sz w:val="24"/>
          <w:szCs w:val="24"/>
        </w:rPr>
        <w:t>блокады</w:t>
      </w:r>
      <w:r w:rsidRPr="009A45EA">
        <w:rPr>
          <w:spacing w:val="4"/>
          <w:sz w:val="24"/>
          <w:szCs w:val="24"/>
        </w:rPr>
        <w:t xml:space="preserve"> </w:t>
      </w:r>
      <w:r w:rsidRPr="009A45EA">
        <w:rPr>
          <w:sz w:val="24"/>
          <w:szCs w:val="24"/>
        </w:rPr>
        <w:t>Ленинграда</w:t>
      </w:r>
      <w:r w:rsidRPr="009A45EA">
        <w:rPr>
          <w:spacing w:val="10"/>
          <w:sz w:val="24"/>
          <w:szCs w:val="24"/>
        </w:rPr>
        <w:t xml:space="preserve"> </w:t>
      </w:r>
      <w:r w:rsidRPr="009A45EA">
        <w:rPr>
          <w:sz w:val="24"/>
          <w:szCs w:val="24"/>
        </w:rPr>
        <w:t>(рекомендуется</w:t>
      </w:r>
      <w:r w:rsidRPr="009A45EA">
        <w:rPr>
          <w:spacing w:val="3"/>
          <w:sz w:val="24"/>
          <w:szCs w:val="24"/>
        </w:rPr>
        <w:t xml:space="preserve"> </w:t>
      </w:r>
      <w:r w:rsidRPr="009A45EA">
        <w:rPr>
          <w:sz w:val="24"/>
          <w:szCs w:val="24"/>
        </w:rPr>
        <w:t>включать</w:t>
      </w:r>
      <w:r w:rsidRPr="009A45EA">
        <w:rPr>
          <w:spacing w:val="3"/>
          <w:sz w:val="24"/>
          <w:szCs w:val="24"/>
        </w:rPr>
        <w:t xml:space="preserve"> </w:t>
      </w:r>
      <w:r w:rsidRPr="009A45EA">
        <w:rPr>
          <w:sz w:val="24"/>
          <w:szCs w:val="24"/>
        </w:rPr>
        <w:t>в</w:t>
      </w:r>
      <w:r w:rsidRPr="009A45EA">
        <w:rPr>
          <w:spacing w:val="5"/>
          <w:sz w:val="24"/>
          <w:szCs w:val="24"/>
        </w:rPr>
        <w:t xml:space="preserve"> </w:t>
      </w:r>
      <w:r w:rsidRPr="009A45EA">
        <w:rPr>
          <w:sz w:val="24"/>
          <w:szCs w:val="24"/>
        </w:rPr>
        <w:t>план</w:t>
      </w:r>
      <w:r w:rsidRPr="009A45EA">
        <w:rPr>
          <w:spacing w:val="5"/>
          <w:sz w:val="24"/>
          <w:szCs w:val="24"/>
        </w:rPr>
        <w:t xml:space="preserve"> </w:t>
      </w:r>
      <w:r w:rsidRPr="009A45EA">
        <w:rPr>
          <w:sz w:val="24"/>
          <w:szCs w:val="24"/>
        </w:rPr>
        <w:t>воспитательной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работы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с дошкольниками</w:t>
      </w:r>
      <w:r w:rsidRPr="009A45EA">
        <w:rPr>
          <w:spacing w:val="3"/>
          <w:sz w:val="24"/>
          <w:szCs w:val="24"/>
        </w:rPr>
        <w:t xml:space="preserve"> </w:t>
      </w:r>
      <w:r w:rsidRPr="009A45EA">
        <w:rPr>
          <w:sz w:val="24"/>
          <w:szCs w:val="24"/>
        </w:rPr>
        <w:t>регионально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и/или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ситуативно).</w:t>
      </w:r>
    </w:p>
    <w:p w:rsidR="00B539F5" w:rsidRPr="009A45EA" w:rsidRDefault="00B539F5" w:rsidP="009A45EA">
      <w:pPr>
        <w:pStyle w:val="Heading51"/>
        <w:spacing w:line="240" w:lineRule="auto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Февраль: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rFonts w:ascii="Calibri" w:hAnsi="Calibri"/>
          <w:sz w:val="24"/>
          <w:szCs w:val="24"/>
          <w:lang w:eastAsia="en-US"/>
        </w:rPr>
        <w:t xml:space="preserve">            </w:t>
      </w:r>
      <w:r w:rsidRPr="009A45EA">
        <w:rPr>
          <w:sz w:val="24"/>
          <w:szCs w:val="24"/>
        </w:rPr>
        <w:t>2 февраля: День разгрома советскими войсками немецко-фашистских войск в Сталинградской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битве (рекомендуется включать в план воспитательной работы с дошкольниками регионально и/или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ситуативно);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8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февраля:</w:t>
      </w:r>
      <w:r w:rsidRPr="009A45EA">
        <w:rPr>
          <w:spacing w:val="-5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российской науки;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15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февраля:</w:t>
      </w:r>
      <w:r w:rsidRPr="009A45EA">
        <w:rPr>
          <w:spacing w:val="-6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памяти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о</w:t>
      </w:r>
      <w:r w:rsidRPr="009A45EA">
        <w:rPr>
          <w:spacing w:val="-6"/>
          <w:sz w:val="24"/>
          <w:szCs w:val="24"/>
        </w:rPr>
        <w:t xml:space="preserve"> </w:t>
      </w:r>
      <w:r w:rsidRPr="009A45EA">
        <w:rPr>
          <w:sz w:val="24"/>
          <w:szCs w:val="24"/>
        </w:rPr>
        <w:t>россиянах,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исполнявших</w:t>
      </w:r>
      <w:r w:rsidRPr="009A45EA">
        <w:rPr>
          <w:spacing w:val="-7"/>
          <w:sz w:val="24"/>
          <w:szCs w:val="24"/>
        </w:rPr>
        <w:t xml:space="preserve"> </w:t>
      </w:r>
      <w:r w:rsidRPr="009A45EA">
        <w:rPr>
          <w:sz w:val="24"/>
          <w:szCs w:val="24"/>
        </w:rPr>
        <w:t>служебный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долг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за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пределами Отечества;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21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февраля: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Международный</w:t>
      </w:r>
      <w:r w:rsidRPr="009A45EA">
        <w:rPr>
          <w:spacing w:val="4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родного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языка;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23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февраля:</w:t>
      </w:r>
      <w:r w:rsidRPr="009A45EA">
        <w:rPr>
          <w:spacing w:val="-6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защитника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Отечества.</w:t>
      </w:r>
    </w:p>
    <w:p w:rsidR="00B539F5" w:rsidRPr="009A45EA" w:rsidRDefault="00B539F5" w:rsidP="009A45EA">
      <w:pPr>
        <w:pStyle w:val="Heading51"/>
        <w:spacing w:line="240" w:lineRule="auto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Март: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8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марта:</w:t>
      </w:r>
      <w:r w:rsidRPr="009A45EA">
        <w:rPr>
          <w:spacing w:val="-7"/>
          <w:sz w:val="24"/>
          <w:szCs w:val="24"/>
        </w:rPr>
        <w:t xml:space="preserve"> </w:t>
      </w:r>
      <w:r w:rsidRPr="009A45EA">
        <w:rPr>
          <w:sz w:val="24"/>
          <w:szCs w:val="24"/>
        </w:rPr>
        <w:t>Международный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женский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18</w:t>
      </w:r>
      <w:r w:rsidRPr="009A45EA">
        <w:rPr>
          <w:spacing w:val="20"/>
          <w:sz w:val="24"/>
          <w:szCs w:val="24"/>
        </w:rPr>
        <w:t xml:space="preserve"> </w:t>
      </w:r>
      <w:r w:rsidRPr="009A45EA">
        <w:rPr>
          <w:sz w:val="24"/>
          <w:szCs w:val="24"/>
        </w:rPr>
        <w:t>марта:</w:t>
      </w:r>
      <w:r w:rsidRPr="009A45EA">
        <w:rPr>
          <w:spacing w:val="16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20"/>
          <w:sz w:val="24"/>
          <w:szCs w:val="24"/>
        </w:rPr>
        <w:t xml:space="preserve"> </w:t>
      </w:r>
      <w:r w:rsidRPr="009A45EA">
        <w:rPr>
          <w:sz w:val="24"/>
          <w:szCs w:val="24"/>
        </w:rPr>
        <w:t>воссоединения</w:t>
      </w:r>
      <w:r w:rsidRPr="009A45EA">
        <w:rPr>
          <w:spacing w:val="19"/>
          <w:sz w:val="24"/>
          <w:szCs w:val="24"/>
        </w:rPr>
        <w:t xml:space="preserve"> </w:t>
      </w:r>
      <w:r w:rsidRPr="009A45EA">
        <w:rPr>
          <w:sz w:val="24"/>
          <w:szCs w:val="24"/>
        </w:rPr>
        <w:t>Крыма</w:t>
      </w:r>
      <w:r w:rsidRPr="009A45EA">
        <w:rPr>
          <w:spacing w:val="22"/>
          <w:sz w:val="24"/>
          <w:szCs w:val="24"/>
        </w:rPr>
        <w:t xml:space="preserve"> </w:t>
      </w:r>
      <w:r w:rsidRPr="009A45EA">
        <w:rPr>
          <w:sz w:val="24"/>
          <w:szCs w:val="24"/>
        </w:rPr>
        <w:t>с</w:t>
      </w:r>
      <w:r w:rsidRPr="009A45EA">
        <w:rPr>
          <w:spacing w:val="13"/>
          <w:sz w:val="24"/>
          <w:szCs w:val="24"/>
        </w:rPr>
        <w:t xml:space="preserve"> </w:t>
      </w:r>
      <w:r w:rsidRPr="009A45EA">
        <w:rPr>
          <w:sz w:val="24"/>
          <w:szCs w:val="24"/>
        </w:rPr>
        <w:t>Россией</w:t>
      </w:r>
      <w:r w:rsidRPr="009A45EA">
        <w:rPr>
          <w:spacing w:val="21"/>
          <w:sz w:val="24"/>
          <w:szCs w:val="24"/>
        </w:rPr>
        <w:t xml:space="preserve"> </w:t>
      </w:r>
      <w:r w:rsidRPr="009A45EA">
        <w:rPr>
          <w:sz w:val="24"/>
          <w:szCs w:val="24"/>
        </w:rPr>
        <w:t>(рекомендуется</w:t>
      </w:r>
      <w:r w:rsidRPr="009A45EA">
        <w:rPr>
          <w:spacing w:val="19"/>
          <w:sz w:val="24"/>
          <w:szCs w:val="24"/>
        </w:rPr>
        <w:t xml:space="preserve"> </w:t>
      </w:r>
      <w:r w:rsidRPr="009A45EA">
        <w:rPr>
          <w:sz w:val="24"/>
          <w:szCs w:val="24"/>
        </w:rPr>
        <w:t>включать</w:t>
      </w:r>
      <w:r w:rsidRPr="009A45EA">
        <w:rPr>
          <w:spacing w:val="14"/>
          <w:sz w:val="24"/>
          <w:szCs w:val="24"/>
        </w:rPr>
        <w:t xml:space="preserve"> </w:t>
      </w:r>
      <w:r w:rsidRPr="009A45EA">
        <w:rPr>
          <w:sz w:val="24"/>
          <w:szCs w:val="24"/>
        </w:rPr>
        <w:t>в</w:t>
      </w:r>
      <w:r w:rsidRPr="009A45EA">
        <w:rPr>
          <w:spacing w:val="16"/>
          <w:sz w:val="24"/>
          <w:szCs w:val="24"/>
        </w:rPr>
        <w:t xml:space="preserve"> </w:t>
      </w:r>
      <w:r w:rsidRPr="009A45EA">
        <w:rPr>
          <w:sz w:val="24"/>
          <w:szCs w:val="24"/>
        </w:rPr>
        <w:t>план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воспитательной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работы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с дошкольниками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регионально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и/или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ситуативно);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27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марта:</w:t>
      </w:r>
      <w:r w:rsidRPr="009A45EA">
        <w:rPr>
          <w:spacing w:val="-5"/>
          <w:sz w:val="24"/>
          <w:szCs w:val="24"/>
        </w:rPr>
        <w:t xml:space="preserve"> </w:t>
      </w:r>
      <w:r w:rsidRPr="009A45EA">
        <w:rPr>
          <w:sz w:val="24"/>
          <w:szCs w:val="24"/>
        </w:rPr>
        <w:t>Всемирный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театра.</w:t>
      </w:r>
    </w:p>
    <w:p w:rsidR="00B539F5" w:rsidRPr="009A45EA" w:rsidRDefault="00B539F5" w:rsidP="009A45EA">
      <w:pPr>
        <w:pStyle w:val="Heading51"/>
        <w:spacing w:line="240" w:lineRule="auto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Апрель: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12 апреля:</w:t>
      </w:r>
      <w:r w:rsidRPr="009A45EA">
        <w:rPr>
          <w:spacing w:val="-5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 космонавтики;</w:t>
      </w:r>
    </w:p>
    <w:p w:rsidR="00B539F5" w:rsidRPr="009A45EA" w:rsidRDefault="00B539F5" w:rsidP="009A45EA">
      <w:pPr>
        <w:pStyle w:val="Heading51"/>
        <w:spacing w:line="240" w:lineRule="auto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Май: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1 мая: Праздник Весны и Труда;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9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мая: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Победы;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19 мая: День детских общественных организаций России;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24 мая: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 славянской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письменности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и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культуры.</w:t>
      </w:r>
    </w:p>
    <w:p w:rsidR="00B539F5" w:rsidRPr="009A45EA" w:rsidRDefault="00B539F5" w:rsidP="009A45EA">
      <w:pPr>
        <w:pStyle w:val="Heading51"/>
        <w:spacing w:line="240" w:lineRule="auto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Июнь: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1</w:t>
      </w:r>
      <w:r w:rsidRPr="009A45EA">
        <w:rPr>
          <w:spacing w:val="9"/>
          <w:sz w:val="24"/>
          <w:szCs w:val="24"/>
        </w:rPr>
        <w:t xml:space="preserve"> </w:t>
      </w:r>
      <w:r w:rsidRPr="009A45EA">
        <w:rPr>
          <w:sz w:val="24"/>
          <w:szCs w:val="24"/>
        </w:rPr>
        <w:t>июня:</w:t>
      </w:r>
      <w:r w:rsidRPr="009A45EA">
        <w:rPr>
          <w:spacing w:val="5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9"/>
          <w:sz w:val="24"/>
          <w:szCs w:val="24"/>
        </w:rPr>
        <w:t xml:space="preserve"> </w:t>
      </w:r>
      <w:r w:rsidRPr="009A45EA">
        <w:rPr>
          <w:sz w:val="24"/>
          <w:szCs w:val="24"/>
        </w:rPr>
        <w:t>защиты</w:t>
      </w:r>
      <w:r w:rsidRPr="009A45EA">
        <w:rPr>
          <w:spacing w:val="10"/>
          <w:sz w:val="24"/>
          <w:szCs w:val="24"/>
        </w:rPr>
        <w:t xml:space="preserve"> </w:t>
      </w:r>
      <w:r w:rsidRPr="009A45EA">
        <w:rPr>
          <w:sz w:val="24"/>
          <w:szCs w:val="24"/>
        </w:rPr>
        <w:t>детей;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6 июня: День русского языка;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12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июня: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России;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22 июня: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 памяти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и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скорби.</w:t>
      </w:r>
    </w:p>
    <w:p w:rsidR="00B539F5" w:rsidRPr="009A45EA" w:rsidRDefault="00B539F5" w:rsidP="009A45EA">
      <w:pPr>
        <w:pStyle w:val="Heading51"/>
        <w:spacing w:line="240" w:lineRule="auto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Июль: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8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июля:</w:t>
      </w:r>
      <w:r w:rsidRPr="009A45EA">
        <w:rPr>
          <w:spacing w:val="-6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 семьи,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любви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и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верности.</w:t>
      </w:r>
    </w:p>
    <w:p w:rsidR="00B539F5" w:rsidRPr="009A45EA" w:rsidRDefault="00B539F5" w:rsidP="009A45EA">
      <w:pPr>
        <w:pStyle w:val="Heading51"/>
        <w:spacing w:line="240" w:lineRule="auto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Август: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12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августа: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 физкультурника;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22 августа: День Государственного флага Российской Федерации;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27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августа: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российского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кино.</w:t>
      </w:r>
    </w:p>
    <w:p w:rsidR="00B539F5" w:rsidRPr="009A45EA" w:rsidRDefault="00B539F5" w:rsidP="009A45EA">
      <w:pPr>
        <w:pStyle w:val="Heading51"/>
        <w:spacing w:line="240" w:lineRule="auto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Сентябрь: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1 сентября: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 знаний;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3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сентября: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окончания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Второй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мировой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войны,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солидарности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в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борьбе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с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терроризмом;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b/>
          <w:i/>
          <w:sz w:val="24"/>
          <w:szCs w:val="24"/>
        </w:rPr>
      </w:pPr>
      <w:r w:rsidRPr="009A45EA">
        <w:rPr>
          <w:sz w:val="24"/>
          <w:szCs w:val="24"/>
        </w:rPr>
        <w:t>8 сентября: Международный день распространения грамотности;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27 сентября: День воспитателя и всех дошкольных работников.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b/>
          <w:i/>
          <w:sz w:val="24"/>
          <w:szCs w:val="24"/>
        </w:rPr>
        <w:t>Октябрь: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1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октября:</w:t>
      </w:r>
      <w:r w:rsidRPr="009A45EA">
        <w:rPr>
          <w:spacing w:val="-7"/>
          <w:sz w:val="24"/>
          <w:szCs w:val="24"/>
        </w:rPr>
        <w:t xml:space="preserve"> </w:t>
      </w:r>
      <w:r w:rsidRPr="009A45EA">
        <w:rPr>
          <w:sz w:val="24"/>
          <w:szCs w:val="24"/>
        </w:rPr>
        <w:t>Международный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пожилых</w:t>
      </w:r>
      <w:r w:rsidRPr="009A45EA">
        <w:rPr>
          <w:spacing w:val="-7"/>
          <w:sz w:val="24"/>
          <w:szCs w:val="24"/>
        </w:rPr>
        <w:t xml:space="preserve"> </w:t>
      </w:r>
      <w:r w:rsidRPr="009A45EA">
        <w:rPr>
          <w:sz w:val="24"/>
          <w:szCs w:val="24"/>
        </w:rPr>
        <w:t>людей;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Международный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музыки;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4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октября: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защиты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животных;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5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октября:</w:t>
      </w:r>
      <w:r w:rsidRPr="009A45EA">
        <w:rPr>
          <w:spacing w:val="-5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учителя;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Третье</w:t>
      </w:r>
      <w:r w:rsidRPr="009A45EA">
        <w:rPr>
          <w:spacing w:val="-6"/>
          <w:sz w:val="24"/>
          <w:szCs w:val="24"/>
        </w:rPr>
        <w:t xml:space="preserve"> </w:t>
      </w:r>
      <w:r w:rsidRPr="009A45EA">
        <w:rPr>
          <w:sz w:val="24"/>
          <w:szCs w:val="24"/>
        </w:rPr>
        <w:t>воскресенье</w:t>
      </w:r>
      <w:r w:rsidRPr="009A45EA">
        <w:rPr>
          <w:spacing w:val="-5"/>
          <w:sz w:val="24"/>
          <w:szCs w:val="24"/>
        </w:rPr>
        <w:t xml:space="preserve"> </w:t>
      </w:r>
      <w:r w:rsidRPr="009A45EA">
        <w:rPr>
          <w:sz w:val="24"/>
          <w:szCs w:val="24"/>
        </w:rPr>
        <w:t>октября: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отца в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России.</w:t>
      </w:r>
    </w:p>
    <w:p w:rsidR="00B539F5" w:rsidRPr="009A45EA" w:rsidRDefault="00B539F5" w:rsidP="009A45EA">
      <w:pPr>
        <w:pStyle w:val="Heading51"/>
        <w:spacing w:line="240" w:lineRule="auto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Ноябрь: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4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ноября:</w:t>
      </w:r>
      <w:r w:rsidRPr="009A45EA">
        <w:rPr>
          <w:spacing w:val="-5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народного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единства;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8</w:t>
      </w:r>
      <w:r w:rsidRPr="009A45EA">
        <w:rPr>
          <w:spacing w:val="5"/>
          <w:sz w:val="24"/>
          <w:szCs w:val="24"/>
        </w:rPr>
        <w:t xml:space="preserve"> </w:t>
      </w:r>
      <w:r w:rsidRPr="009A45EA">
        <w:rPr>
          <w:sz w:val="24"/>
          <w:szCs w:val="24"/>
        </w:rPr>
        <w:t>ноября: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5"/>
          <w:sz w:val="24"/>
          <w:szCs w:val="24"/>
        </w:rPr>
        <w:t xml:space="preserve"> </w:t>
      </w:r>
      <w:r w:rsidRPr="009A45EA">
        <w:rPr>
          <w:sz w:val="24"/>
          <w:szCs w:val="24"/>
        </w:rPr>
        <w:t>памяти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погибших</w:t>
      </w:r>
      <w:r w:rsidRPr="009A45EA">
        <w:rPr>
          <w:spacing w:val="54"/>
          <w:sz w:val="24"/>
          <w:szCs w:val="24"/>
        </w:rPr>
        <w:t xml:space="preserve"> </w:t>
      </w:r>
      <w:r w:rsidRPr="009A45EA">
        <w:rPr>
          <w:sz w:val="24"/>
          <w:szCs w:val="24"/>
        </w:rPr>
        <w:t>при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исполнении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служебных</w:t>
      </w:r>
      <w:r w:rsidRPr="009A45EA">
        <w:rPr>
          <w:spacing w:val="6"/>
          <w:sz w:val="24"/>
          <w:szCs w:val="24"/>
        </w:rPr>
        <w:t xml:space="preserve"> </w:t>
      </w:r>
      <w:r w:rsidRPr="009A45EA">
        <w:rPr>
          <w:sz w:val="24"/>
          <w:szCs w:val="24"/>
        </w:rPr>
        <w:t>обязанностей</w:t>
      </w:r>
      <w:r w:rsidRPr="009A45EA">
        <w:rPr>
          <w:spacing w:val="6"/>
          <w:sz w:val="24"/>
          <w:szCs w:val="24"/>
        </w:rPr>
        <w:t xml:space="preserve"> </w:t>
      </w:r>
      <w:r w:rsidRPr="009A45EA">
        <w:rPr>
          <w:sz w:val="24"/>
          <w:szCs w:val="24"/>
        </w:rPr>
        <w:t>сотрудников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органов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внутренних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дел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России;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Последнее</w:t>
      </w:r>
      <w:r w:rsidRPr="009A45EA">
        <w:rPr>
          <w:spacing w:val="-7"/>
          <w:sz w:val="24"/>
          <w:szCs w:val="24"/>
        </w:rPr>
        <w:t xml:space="preserve"> </w:t>
      </w:r>
      <w:r w:rsidRPr="009A45EA">
        <w:rPr>
          <w:sz w:val="24"/>
          <w:szCs w:val="24"/>
        </w:rPr>
        <w:t>воскресенье</w:t>
      </w:r>
      <w:r w:rsidRPr="009A45EA">
        <w:rPr>
          <w:spacing w:val="-7"/>
          <w:sz w:val="24"/>
          <w:szCs w:val="24"/>
        </w:rPr>
        <w:t xml:space="preserve"> </w:t>
      </w:r>
      <w:r w:rsidRPr="009A45EA">
        <w:rPr>
          <w:sz w:val="24"/>
          <w:szCs w:val="24"/>
        </w:rPr>
        <w:t>ноября: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 матери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в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России;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30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ноября:</w:t>
      </w:r>
      <w:r w:rsidRPr="009A45EA">
        <w:rPr>
          <w:spacing w:val="-6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Государственного</w:t>
      </w:r>
      <w:r w:rsidRPr="009A45EA">
        <w:rPr>
          <w:spacing w:val="-7"/>
          <w:sz w:val="24"/>
          <w:szCs w:val="24"/>
        </w:rPr>
        <w:t xml:space="preserve"> </w:t>
      </w:r>
      <w:r w:rsidRPr="009A45EA">
        <w:rPr>
          <w:sz w:val="24"/>
          <w:szCs w:val="24"/>
        </w:rPr>
        <w:t>герба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Российской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Федерации.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</w:p>
    <w:p w:rsidR="00B539F5" w:rsidRPr="009A45EA" w:rsidRDefault="00B539F5" w:rsidP="009A45EA">
      <w:pPr>
        <w:pStyle w:val="Heading51"/>
        <w:spacing w:line="240" w:lineRule="auto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Декабрь: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3</w:t>
      </w:r>
      <w:r w:rsidRPr="009A45EA">
        <w:rPr>
          <w:spacing w:val="19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декабря:</w:t>
      </w:r>
      <w:r w:rsidRPr="009A45EA">
        <w:rPr>
          <w:spacing w:val="15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19"/>
          <w:sz w:val="24"/>
          <w:szCs w:val="24"/>
        </w:rPr>
        <w:t xml:space="preserve"> </w:t>
      </w:r>
      <w:r w:rsidRPr="009A45EA">
        <w:rPr>
          <w:sz w:val="24"/>
          <w:szCs w:val="24"/>
        </w:rPr>
        <w:t>неизвестного</w:t>
      </w:r>
      <w:r w:rsidRPr="009A45EA">
        <w:rPr>
          <w:spacing w:val="14"/>
          <w:sz w:val="24"/>
          <w:szCs w:val="24"/>
        </w:rPr>
        <w:t xml:space="preserve"> </w:t>
      </w:r>
      <w:r w:rsidRPr="009A45EA">
        <w:rPr>
          <w:sz w:val="24"/>
          <w:szCs w:val="24"/>
        </w:rPr>
        <w:t>солдата;</w:t>
      </w:r>
      <w:r w:rsidRPr="009A45EA">
        <w:rPr>
          <w:spacing w:val="15"/>
          <w:sz w:val="24"/>
          <w:szCs w:val="24"/>
        </w:rPr>
        <w:t xml:space="preserve"> </w:t>
      </w:r>
      <w:r w:rsidRPr="009A45EA">
        <w:rPr>
          <w:sz w:val="24"/>
          <w:szCs w:val="24"/>
        </w:rPr>
        <w:t>Международный</w:t>
      </w:r>
      <w:r w:rsidRPr="009A45EA">
        <w:rPr>
          <w:spacing w:val="21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14"/>
          <w:sz w:val="24"/>
          <w:szCs w:val="24"/>
        </w:rPr>
        <w:t xml:space="preserve"> </w:t>
      </w:r>
      <w:r w:rsidRPr="009A45EA">
        <w:rPr>
          <w:sz w:val="24"/>
          <w:szCs w:val="24"/>
        </w:rPr>
        <w:t>инвалидов</w:t>
      </w:r>
      <w:r w:rsidRPr="009A45EA">
        <w:rPr>
          <w:spacing w:val="20"/>
          <w:sz w:val="24"/>
          <w:szCs w:val="24"/>
        </w:rPr>
        <w:t xml:space="preserve"> </w:t>
      </w:r>
      <w:r w:rsidRPr="009A45EA">
        <w:rPr>
          <w:sz w:val="24"/>
          <w:szCs w:val="24"/>
        </w:rPr>
        <w:t>(рекомендуется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включать</w:t>
      </w:r>
      <w:r w:rsidRPr="009A45EA">
        <w:rPr>
          <w:spacing w:val="-5"/>
          <w:sz w:val="24"/>
          <w:szCs w:val="24"/>
        </w:rPr>
        <w:t xml:space="preserve"> </w:t>
      </w:r>
      <w:r w:rsidRPr="009A45EA">
        <w:rPr>
          <w:sz w:val="24"/>
          <w:szCs w:val="24"/>
        </w:rPr>
        <w:t>в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план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воспитательной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работы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с</w:t>
      </w:r>
      <w:r w:rsidRPr="009A45EA">
        <w:rPr>
          <w:spacing w:val="-1"/>
          <w:sz w:val="24"/>
          <w:szCs w:val="24"/>
        </w:rPr>
        <w:t xml:space="preserve"> </w:t>
      </w:r>
      <w:r w:rsidRPr="009A45EA">
        <w:rPr>
          <w:sz w:val="24"/>
          <w:szCs w:val="24"/>
        </w:rPr>
        <w:t>дошкольниками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регионально</w:t>
      </w:r>
      <w:r w:rsidRPr="009A45EA">
        <w:rPr>
          <w:spacing w:val="-4"/>
          <w:sz w:val="24"/>
          <w:szCs w:val="24"/>
        </w:rPr>
        <w:t xml:space="preserve"> </w:t>
      </w:r>
      <w:r w:rsidRPr="009A45EA">
        <w:rPr>
          <w:sz w:val="24"/>
          <w:szCs w:val="24"/>
        </w:rPr>
        <w:t>и/или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ситуативно);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5 декабря: День добровольца (волонтера) в России;</w:t>
      </w:r>
      <w:r w:rsidRPr="009A45EA">
        <w:rPr>
          <w:spacing w:val="-52"/>
          <w:sz w:val="24"/>
          <w:szCs w:val="24"/>
        </w:rPr>
        <w:t xml:space="preserve"> </w:t>
      </w:r>
      <w:r w:rsidRPr="009A45EA">
        <w:rPr>
          <w:sz w:val="24"/>
          <w:szCs w:val="24"/>
        </w:rPr>
        <w:t>8 декабря:</w:t>
      </w:r>
      <w:r w:rsidRPr="009A45EA">
        <w:rPr>
          <w:spacing w:val="-3"/>
          <w:sz w:val="24"/>
          <w:szCs w:val="24"/>
        </w:rPr>
        <w:t xml:space="preserve"> </w:t>
      </w:r>
      <w:r w:rsidRPr="009A45EA">
        <w:rPr>
          <w:sz w:val="24"/>
          <w:szCs w:val="24"/>
        </w:rPr>
        <w:t>Международный</w:t>
      </w:r>
      <w:r w:rsidRPr="009A45EA">
        <w:rPr>
          <w:spacing w:val="2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художника;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9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декабря:</w:t>
      </w:r>
      <w:r w:rsidRPr="009A45EA">
        <w:rPr>
          <w:spacing w:val="-5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День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Героев Отечества;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pacing w:val="-52"/>
          <w:sz w:val="24"/>
          <w:szCs w:val="24"/>
        </w:rPr>
      </w:pPr>
      <w:r w:rsidRPr="009A45EA">
        <w:rPr>
          <w:sz w:val="24"/>
          <w:szCs w:val="24"/>
        </w:rPr>
        <w:t xml:space="preserve">12 декабря: День </w:t>
      </w:r>
      <w:hyperlink r:id="rId27" w:history="1">
        <w:r w:rsidRPr="009A45EA">
          <w:rPr>
            <w:rStyle w:val="Hyperlink"/>
            <w:sz w:val="24"/>
            <w:szCs w:val="24"/>
          </w:rPr>
          <w:t xml:space="preserve">Конституции </w:t>
        </w:r>
      </w:hyperlink>
      <w:r w:rsidRPr="009A45EA">
        <w:rPr>
          <w:sz w:val="24"/>
          <w:szCs w:val="24"/>
        </w:rPr>
        <w:t>Российской Федерации;</w:t>
      </w:r>
      <w:r w:rsidRPr="009A45EA">
        <w:rPr>
          <w:spacing w:val="-52"/>
          <w:sz w:val="24"/>
          <w:szCs w:val="24"/>
        </w:rPr>
        <w:t xml:space="preserve"> </w:t>
      </w:r>
    </w:p>
    <w:p w:rsidR="00B539F5" w:rsidRPr="009A45EA" w:rsidRDefault="00B539F5" w:rsidP="009A45EA">
      <w:pPr>
        <w:pStyle w:val="BodyText"/>
        <w:spacing w:after="0"/>
        <w:ind w:left="110" w:right="109"/>
        <w:jc w:val="both"/>
        <w:rPr>
          <w:sz w:val="24"/>
          <w:szCs w:val="24"/>
        </w:rPr>
      </w:pPr>
      <w:r w:rsidRPr="009A45EA">
        <w:rPr>
          <w:sz w:val="24"/>
          <w:szCs w:val="24"/>
        </w:rPr>
        <w:t>31</w:t>
      </w:r>
      <w:r w:rsidRPr="009A45EA">
        <w:rPr>
          <w:spacing w:val="1"/>
          <w:sz w:val="24"/>
          <w:szCs w:val="24"/>
        </w:rPr>
        <w:t xml:space="preserve"> </w:t>
      </w:r>
      <w:r w:rsidRPr="009A45EA">
        <w:rPr>
          <w:sz w:val="24"/>
          <w:szCs w:val="24"/>
        </w:rPr>
        <w:t>декабря:</w:t>
      </w:r>
      <w:r w:rsidRPr="009A45EA">
        <w:rPr>
          <w:spacing w:val="-2"/>
          <w:sz w:val="24"/>
          <w:szCs w:val="24"/>
        </w:rPr>
        <w:t xml:space="preserve"> </w:t>
      </w:r>
      <w:r w:rsidRPr="009A45EA">
        <w:rPr>
          <w:sz w:val="24"/>
          <w:szCs w:val="24"/>
        </w:rPr>
        <w:t>Новый</w:t>
      </w:r>
      <w:r w:rsidRPr="009A45EA">
        <w:rPr>
          <w:spacing w:val="4"/>
          <w:sz w:val="24"/>
          <w:szCs w:val="24"/>
        </w:rPr>
        <w:t xml:space="preserve"> </w:t>
      </w:r>
      <w:r w:rsidRPr="009A45EA">
        <w:rPr>
          <w:sz w:val="24"/>
          <w:szCs w:val="24"/>
        </w:rPr>
        <w:t>год.</w:t>
      </w: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Pr="009A45EA" w:rsidRDefault="00B539F5" w:rsidP="009A45EA">
      <w:pPr>
        <w:pStyle w:val="BodyText"/>
        <w:spacing w:after="0"/>
        <w:ind w:left="110" w:right="4764" w:firstLine="9251"/>
        <w:jc w:val="both"/>
        <w:rPr>
          <w:sz w:val="24"/>
          <w:szCs w:val="24"/>
        </w:rPr>
      </w:pPr>
    </w:p>
    <w:p w:rsidR="00B539F5" w:rsidRDefault="00B539F5" w:rsidP="005C1E6C">
      <w:pPr>
        <w:spacing w:line="235" w:lineRule="auto"/>
        <w:sectPr w:rsidR="00B539F5" w:rsidSect="00D278F5">
          <w:pgSz w:w="11910" w:h="16840"/>
          <w:pgMar w:top="941" w:right="692" w:bottom="1179" w:left="879" w:header="0" w:footer="913" w:gutter="0"/>
          <w:cols w:space="720"/>
        </w:sectPr>
      </w:pPr>
    </w:p>
    <w:p w:rsidR="00B539F5" w:rsidRDefault="00B539F5" w:rsidP="005C1E6C">
      <w:pPr>
        <w:spacing w:line="235" w:lineRule="auto"/>
      </w:pPr>
    </w:p>
    <w:p w:rsidR="00B539F5" w:rsidRPr="00845E11" w:rsidRDefault="00B539F5" w:rsidP="005C1E6C">
      <w:pPr>
        <w:spacing w:line="235" w:lineRule="auto"/>
        <w:rPr>
          <w:rFonts w:ascii="Times New Roman" w:hAnsi="Times New Roman"/>
          <w:b/>
          <w:sz w:val="24"/>
          <w:szCs w:val="24"/>
        </w:rPr>
      </w:pPr>
      <w:r w:rsidRPr="00845E11">
        <w:rPr>
          <w:rFonts w:ascii="Times New Roman" w:hAnsi="Times New Roman"/>
          <w:b/>
          <w:sz w:val="24"/>
          <w:szCs w:val="24"/>
        </w:rPr>
        <w:t xml:space="preserve">Календарный план воспитательной работы </w:t>
      </w:r>
    </w:p>
    <w:p w:rsidR="00B539F5" w:rsidRPr="00845E11" w:rsidRDefault="00B539F5" w:rsidP="00845E11">
      <w:pPr>
        <w:spacing w:after="0" w:line="240" w:lineRule="auto"/>
        <w:ind w:left="3740" w:right="3280"/>
        <w:jc w:val="center"/>
        <w:rPr>
          <w:rFonts w:ascii="Times New Roman" w:hAnsi="Times New Roman"/>
          <w:b/>
          <w:spacing w:val="-57"/>
          <w:sz w:val="24"/>
        </w:rPr>
      </w:pPr>
      <w:r w:rsidRPr="00845E11">
        <w:rPr>
          <w:rFonts w:ascii="Times New Roman" w:hAnsi="Times New Roman"/>
          <w:b/>
          <w:sz w:val="24"/>
        </w:rPr>
        <w:t>Старший</w:t>
      </w:r>
      <w:r w:rsidRPr="00845E11">
        <w:rPr>
          <w:rFonts w:ascii="Times New Roman" w:hAnsi="Times New Roman"/>
          <w:b/>
          <w:spacing w:val="1"/>
          <w:sz w:val="24"/>
        </w:rPr>
        <w:t xml:space="preserve"> </w:t>
      </w:r>
      <w:r w:rsidRPr="00845E11">
        <w:rPr>
          <w:rFonts w:ascii="Times New Roman" w:hAnsi="Times New Roman"/>
          <w:b/>
          <w:sz w:val="24"/>
        </w:rPr>
        <w:t>возраст от 6 до 7 лет</w:t>
      </w:r>
      <w:r w:rsidRPr="00845E11">
        <w:rPr>
          <w:rFonts w:ascii="Times New Roman" w:hAnsi="Times New Roman"/>
          <w:b/>
          <w:spacing w:val="-57"/>
          <w:sz w:val="24"/>
        </w:rPr>
        <w:t xml:space="preserve"> </w:t>
      </w:r>
    </w:p>
    <w:p w:rsidR="00B539F5" w:rsidRPr="00845E11" w:rsidRDefault="00B539F5" w:rsidP="00845E11">
      <w:pPr>
        <w:spacing w:after="0" w:line="240" w:lineRule="auto"/>
        <w:ind w:left="3740" w:right="3280"/>
        <w:jc w:val="center"/>
        <w:rPr>
          <w:rFonts w:ascii="Times New Roman" w:hAnsi="Times New Roman"/>
          <w:b/>
          <w:sz w:val="24"/>
        </w:rPr>
      </w:pPr>
      <w:r w:rsidRPr="00845E11">
        <w:rPr>
          <w:rFonts w:ascii="Times New Roman" w:hAnsi="Times New Roman"/>
          <w:b/>
          <w:sz w:val="24"/>
        </w:rPr>
        <w:t>Образовательные события</w:t>
      </w: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16"/>
        <w:gridCol w:w="3332"/>
        <w:gridCol w:w="3327"/>
        <w:gridCol w:w="3327"/>
        <w:gridCol w:w="3332"/>
      </w:tblGrid>
      <w:tr w:rsidR="00B539F5" w:rsidTr="00937AF0">
        <w:trPr>
          <w:trHeight w:val="453"/>
        </w:trPr>
        <w:tc>
          <w:tcPr>
            <w:tcW w:w="1916" w:type="dxa"/>
            <w:tcBorders>
              <w:bottom w:val="single" w:sz="6" w:space="0" w:color="000000"/>
            </w:tcBorders>
          </w:tcPr>
          <w:p w:rsidR="00B539F5" w:rsidRPr="00C85CA3" w:rsidRDefault="00B539F5" w:rsidP="00937AF0">
            <w:pPr>
              <w:pStyle w:val="TableParagraph"/>
              <w:ind w:left="0"/>
              <w:rPr>
                <w:lang w:eastAsia="en-US"/>
              </w:rPr>
            </w:pPr>
          </w:p>
        </w:tc>
        <w:tc>
          <w:tcPr>
            <w:tcW w:w="3332" w:type="dxa"/>
            <w:tcBorders>
              <w:bottom w:val="single" w:sz="6" w:space="0" w:color="000000"/>
            </w:tcBorders>
          </w:tcPr>
          <w:p w:rsidR="00B539F5" w:rsidRPr="00937AF0" w:rsidRDefault="00B539F5" w:rsidP="00937AF0">
            <w:pPr>
              <w:pStyle w:val="TableParagraph"/>
              <w:spacing w:line="262" w:lineRule="exact"/>
              <w:ind w:left="109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1</w:t>
            </w:r>
            <w:r w:rsidRPr="00937AF0">
              <w:rPr>
                <w:spacing w:val="-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неделя</w:t>
            </w:r>
          </w:p>
        </w:tc>
        <w:tc>
          <w:tcPr>
            <w:tcW w:w="3327" w:type="dxa"/>
            <w:tcBorders>
              <w:bottom w:val="single" w:sz="6" w:space="0" w:color="000000"/>
            </w:tcBorders>
          </w:tcPr>
          <w:p w:rsidR="00B539F5" w:rsidRPr="00937AF0" w:rsidRDefault="00B539F5" w:rsidP="00937AF0">
            <w:pPr>
              <w:pStyle w:val="TableParagraph"/>
              <w:spacing w:line="262" w:lineRule="exact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2</w:t>
            </w:r>
            <w:r w:rsidRPr="00937AF0">
              <w:rPr>
                <w:spacing w:val="-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неделя</w:t>
            </w:r>
          </w:p>
        </w:tc>
        <w:tc>
          <w:tcPr>
            <w:tcW w:w="3327" w:type="dxa"/>
            <w:tcBorders>
              <w:bottom w:val="single" w:sz="6" w:space="0" w:color="000000"/>
            </w:tcBorders>
          </w:tcPr>
          <w:p w:rsidR="00B539F5" w:rsidRPr="00937AF0" w:rsidRDefault="00B539F5" w:rsidP="00937AF0">
            <w:pPr>
              <w:pStyle w:val="TableParagraph"/>
              <w:spacing w:line="262" w:lineRule="exact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3</w:t>
            </w:r>
            <w:r w:rsidRPr="00937AF0">
              <w:rPr>
                <w:spacing w:val="-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неделя</w:t>
            </w:r>
          </w:p>
        </w:tc>
        <w:tc>
          <w:tcPr>
            <w:tcW w:w="3332" w:type="dxa"/>
            <w:tcBorders>
              <w:bottom w:val="single" w:sz="6" w:space="0" w:color="000000"/>
            </w:tcBorders>
          </w:tcPr>
          <w:p w:rsidR="00B539F5" w:rsidRPr="00937AF0" w:rsidRDefault="00B539F5" w:rsidP="00937AF0">
            <w:pPr>
              <w:pStyle w:val="TableParagraph"/>
              <w:spacing w:line="262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4</w:t>
            </w:r>
            <w:r w:rsidRPr="00937AF0">
              <w:rPr>
                <w:spacing w:val="-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неделя</w:t>
            </w:r>
          </w:p>
        </w:tc>
      </w:tr>
      <w:tr w:rsidR="00B539F5" w:rsidTr="00937AF0">
        <w:trPr>
          <w:trHeight w:val="2484"/>
        </w:trPr>
        <w:tc>
          <w:tcPr>
            <w:tcW w:w="1916" w:type="dxa"/>
            <w:tcBorders>
              <w:top w:val="single" w:sz="6" w:space="0" w:color="000000"/>
            </w:tcBorders>
          </w:tcPr>
          <w:p w:rsidR="00B539F5" w:rsidRPr="00937AF0" w:rsidRDefault="00B539F5" w:rsidP="00937AF0">
            <w:pPr>
              <w:pStyle w:val="TableParagraph"/>
              <w:spacing w:line="265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сентябрь</w:t>
            </w:r>
          </w:p>
        </w:tc>
        <w:tc>
          <w:tcPr>
            <w:tcW w:w="3332" w:type="dxa"/>
            <w:tcBorders>
              <w:top w:val="single" w:sz="6" w:space="0" w:color="000000"/>
            </w:tcBorders>
          </w:tcPr>
          <w:p w:rsidR="00B539F5" w:rsidRPr="00937AF0" w:rsidRDefault="00B539F5" w:rsidP="00937AF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937AF0">
              <w:rPr>
                <w:sz w:val="24"/>
              </w:rPr>
              <w:t>День Знаний</w:t>
            </w:r>
          </w:p>
          <w:p w:rsidR="00B539F5" w:rsidRPr="00937AF0" w:rsidRDefault="00B539F5" w:rsidP="00937AF0">
            <w:pPr>
              <w:pStyle w:val="TableParagraph"/>
              <w:ind w:left="109" w:right="300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03.09 - День солидарности в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борьбе с терроризмом</w:t>
            </w:r>
          </w:p>
        </w:tc>
        <w:tc>
          <w:tcPr>
            <w:tcW w:w="3327" w:type="dxa"/>
            <w:tcBorders>
              <w:top w:val="single" w:sz="6" w:space="0" w:color="000000"/>
            </w:tcBorders>
          </w:tcPr>
          <w:p w:rsidR="00B539F5" w:rsidRPr="00937AF0" w:rsidRDefault="00B539F5" w:rsidP="00937AF0">
            <w:pPr>
              <w:pStyle w:val="TableParagraph"/>
              <w:spacing w:line="235" w:lineRule="auto"/>
              <w:ind w:right="648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08.09 - День финансовой</w:t>
            </w:r>
            <w:r w:rsidRPr="00937AF0">
              <w:rPr>
                <w:spacing w:val="-58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грамотности</w:t>
            </w:r>
          </w:p>
        </w:tc>
        <w:tc>
          <w:tcPr>
            <w:tcW w:w="3327" w:type="dxa"/>
            <w:tcBorders>
              <w:top w:val="single" w:sz="6" w:space="0" w:color="000000"/>
            </w:tcBorders>
          </w:tcPr>
          <w:p w:rsidR="00B539F5" w:rsidRPr="00937AF0" w:rsidRDefault="00B539F5" w:rsidP="00937AF0">
            <w:pPr>
              <w:pStyle w:val="TableParagraph"/>
              <w:spacing w:line="235" w:lineRule="auto"/>
              <w:ind w:right="335"/>
              <w:jc w:val="both"/>
              <w:rPr>
                <w:sz w:val="24"/>
              </w:rPr>
            </w:pPr>
            <w:r w:rsidRPr="00937AF0">
              <w:rPr>
                <w:sz w:val="24"/>
              </w:rPr>
              <w:t>Неделя безопасности(18.09-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22.09)</w:t>
            </w:r>
          </w:p>
          <w:p w:rsidR="00B539F5" w:rsidRPr="00937AF0" w:rsidRDefault="00B539F5" w:rsidP="00937AF0">
            <w:pPr>
              <w:pStyle w:val="TableParagraph"/>
              <w:tabs>
                <w:tab w:val="left" w:pos="1510"/>
                <w:tab w:val="left" w:pos="2490"/>
                <w:tab w:val="left" w:pos="3108"/>
              </w:tabs>
              <w:ind w:left="196" w:right="91"/>
              <w:jc w:val="both"/>
              <w:rPr>
                <w:sz w:val="24"/>
              </w:rPr>
            </w:pPr>
            <w:r w:rsidRPr="00937AF0">
              <w:rPr>
                <w:sz w:val="24"/>
              </w:rPr>
              <w:t>Акции</w:t>
            </w:r>
            <w:r w:rsidRPr="00937AF0">
              <w:rPr>
                <w:sz w:val="24"/>
              </w:rPr>
              <w:tab/>
              <w:t>«Ребенок</w:t>
            </w:r>
            <w:r w:rsidRPr="00937AF0">
              <w:rPr>
                <w:sz w:val="24"/>
              </w:rPr>
              <w:tab/>
            </w:r>
            <w:r w:rsidRPr="00937AF0">
              <w:rPr>
                <w:sz w:val="24"/>
              </w:rPr>
              <w:tab/>
            </w:r>
            <w:r w:rsidRPr="00937AF0">
              <w:rPr>
                <w:spacing w:val="-2"/>
                <w:sz w:val="24"/>
              </w:rPr>
              <w:t>в</w:t>
            </w:r>
            <w:r w:rsidRPr="00937AF0">
              <w:rPr>
                <w:spacing w:val="-58"/>
                <w:sz w:val="24"/>
              </w:rPr>
              <w:t xml:space="preserve"> </w:t>
            </w:r>
            <w:r w:rsidRPr="00937AF0">
              <w:rPr>
                <w:sz w:val="24"/>
              </w:rPr>
              <w:t>автокресле»,</w:t>
            </w:r>
            <w:r w:rsidRPr="00937AF0">
              <w:rPr>
                <w:sz w:val="24"/>
              </w:rPr>
              <w:tab/>
            </w:r>
            <w:r w:rsidRPr="00937AF0">
              <w:rPr>
                <w:sz w:val="24"/>
              </w:rPr>
              <w:tab/>
              <w:t>«Стань</w:t>
            </w:r>
            <w:r w:rsidRPr="00937AF0">
              <w:rPr>
                <w:spacing w:val="-58"/>
                <w:sz w:val="24"/>
              </w:rPr>
              <w:t xml:space="preserve"> </w:t>
            </w:r>
            <w:r w:rsidRPr="00937AF0">
              <w:rPr>
                <w:sz w:val="24"/>
              </w:rPr>
              <w:t>заметнее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в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темноте»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Выставка</w:t>
            </w:r>
            <w:r w:rsidRPr="00937AF0">
              <w:rPr>
                <w:spacing w:val="-9"/>
                <w:sz w:val="24"/>
              </w:rPr>
              <w:t xml:space="preserve"> </w:t>
            </w:r>
            <w:r w:rsidRPr="00937AF0">
              <w:rPr>
                <w:sz w:val="24"/>
              </w:rPr>
              <w:t>детских</w:t>
            </w:r>
            <w:r w:rsidRPr="00937AF0">
              <w:rPr>
                <w:spacing w:val="-8"/>
                <w:sz w:val="24"/>
              </w:rPr>
              <w:t xml:space="preserve"> </w:t>
            </w:r>
            <w:r w:rsidRPr="00937AF0">
              <w:rPr>
                <w:sz w:val="24"/>
              </w:rPr>
              <w:t>рисунков</w:t>
            </w:r>
          </w:p>
          <w:p w:rsidR="00B539F5" w:rsidRPr="00937AF0" w:rsidRDefault="00B539F5" w:rsidP="00937AF0">
            <w:pPr>
              <w:pStyle w:val="TableParagraph"/>
              <w:spacing w:line="275" w:lineRule="exact"/>
              <w:ind w:left="211"/>
              <w:jc w:val="both"/>
              <w:rPr>
                <w:sz w:val="24"/>
              </w:rPr>
            </w:pPr>
            <w:r w:rsidRPr="00937AF0">
              <w:rPr>
                <w:sz w:val="24"/>
              </w:rPr>
              <w:t xml:space="preserve">«Безопасный   </w:t>
            </w:r>
            <w:r w:rsidRPr="00937AF0">
              <w:rPr>
                <w:spacing w:val="19"/>
                <w:sz w:val="24"/>
              </w:rPr>
              <w:t xml:space="preserve"> </w:t>
            </w:r>
            <w:r w:rsidRPr="00937AF0">
              <w:rPr>
                <w:sz w:val="24"/>
              </w:rPr>
              <w:t>переход»,</w:t>
            </w:r>
          </w:p>
          <w:p w:rsidR="00B539F5" w:rsidRPr="00937AF0" w:rsidRDefault="00B539F5" w:rsidP="00937AF0">
            <w:pPr>
              <w:pStyle w:val="TableParagraph"/>
              <w:tabs>
                <w:tab w:val="left" w:pos="1709"/>
              </w:tabs>
              <w:spacing w:line="278" w:lineRule="exact"/>
              <w:ind w:left="211" w:right="487"/>
              <w:jc w:val="both"/>
              <w:rPr>
                <w:sz w:val="24"/>
                <w:lang w:val="en-US" w:eastAsia="en-US"/>
              </w:rPr>
            </w:pPr>
            <w:r w:rsidRPr="00937AF0">
              <w:rPr>
                <w:sz w:val="24"/>
              </w:rPr>
              <w:t>«Пристегнись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–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это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модно!»</w:t>
            </w:r>
            <w:r w:rsidRPr="00937AF0">
              <w:rPr>
                <w:sz w:val="24"/>
              </w:rPr>
              <w:tab/>
            </w:r>
            <w:r w:rsidRPr="00937AF0">
              <w:rPr>
                <w:spacing w:val="-1"/>
                <w:sz w:val="24"/>
                <w:lang w:val="en-US"/>
              </w:rPr>
              <w:t>Викторина</w:t>
            </w:r>
          </w:p>
        </w:tc>
        <w:tc>
          <w:tcPr>
            <w:tcW w:w="3332" w:type="dxa"/>
            <w:tcBorders>
              <w:top w:val="single" w:sz="6" w:space="0" w:color="000000"/>
            </w:tcBorders>
          </w:tcPr>
          <w:p w:rsidR="00B539F5" w:rsidRPr="00937AF0" w:rsidRDefault="00B539F5" w:rsidP="00937AF0">
            <w:pPr>
              <w:pStyle w:val="TableParagraph"/>
              <w:spacing w:line="235" w:lineRule="auto"/>
              <w:ind w:left="110" w:right="657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День воспитателя и всех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дошкольных</w:t>
            </w:r>
            <w:r w:rsidRPr="00937AF0">
              <w:rPr>
                <w:spacing w:val="-8"/>
                <w:sz w:val="24"/>
              </w:rPr>
              <w:t xml:space="preserve"> </w:t>
            </w:r>
            <w:r w:rsidRPr="00937AF0">
              <w:rPr>
                <w:sz w:val="24"/>
              </w:rPr>
              <w:t>работников</w:t>
            </w:r>
          </w:p>
        </w:tc>
      </w:tr>
    </w:tbl>
    <w:p w:rsidR="00B539F5" w:rsidRDefault="00B539F5" w:rsidP="00C85CA3">
      <w:pPr>
        <w:pStyle w:val="BodyText"/>
        <w:spacing w:before="6"/>
        <w:rPr>
          <w:b/>
          <w:sz w:val="2"/>
          <w:szCs w:val="22"/>
          <w:lang w:eastAsia="en-US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16"/>
        <w:gridCol w:w="3332"/>
        <w:gridCol w:w="3327"/>
        <w:gridCol w:w="3327"/>
        <w:gridCol w:w="3332"/>
      </w:tblGrid>
      <w:tr w:rsidR="00B539F5" w:rsidTr="00937AF0">
        <w:trPr>
          <w:trHeight w:val="277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58" w:lineRule="exact"/>
              <w:ind w:left="211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«Знаем</w:t>
            </w:r>
            <w:r w:rsidRPr="00937AF0">
              <w:rPr>
                <w:spacing w:val="-4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ПДД»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</w:tr>
      <w:tr w:rsidR="00B539F5" w:rsidTr="00937AF0">
        <w:trPr>
          <w:trHeight w:val="1377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октябрь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left="109" w:right="798"/>
              <w:rPr>
                <w:sz w:val="24"/>
              </w:rPr>
            </w:pPr>
            <w:r w:rsidRPr="00937AF0">
              <w:rPr>
                <w:sz w:val="24"/>
              </w:rPr>
              <w:t>Акция</w:t>
            </w:r>
            <w:r w:rsidRPr="00937AF0">
              <w:rPr>
                <w:spacing w:val="-6"/>
                <w:sz w:val="24"/>
              </w:rPr>
              <w:t xml:space="preserve"> </w:t>
            </w:r>
            <w:r w:rsidRPr="00937AF0">
              <w:rPr>
                <w:sz w:val="24"/>
              </w:rPr>
              <w:t>«День</w:t>
            </w:r>
            <w:r w:rsidRPr="00937AF0">
              <w:rPr>
                <w:spacing w:val="-6"/>
                <w:sz w:val="24"/>
              </w:rPr>
              <w:t xml:space="preserve"> </w:t>
            </w:r>
            <w:r w:rsidRPr="00937AF0">
              <w:rPr>
                <w:sz w:val="24"/>
              </w:rPr>
              <w:t>пожилого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человека»</w:t>
            </w:r>
          </w:p>
          <w:p w:rsidR="00B539F5" w:rsidRPr="00937AF0" w:rsidRDefault="00B539F5" w:rsidP="00937AF0">
            <w:pPr>
              <w:pStyle w:val="TableParagraph"/>
              <w:spacing w:line="235" w:lineRule="auto"/>
              <w:ind w:left="109" w:right="742"/>
              <w:rPr>
                <w:sz w:val="24"/>
              </w:rPr>
            </w:pPr>
            <w:r w:rsidRPr="00937AF0">
              <w:rPr>
                <w:sz w:val="24"/>
              </w:rPr>
              <w:t>День защиты животных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(04.10)</w:t>
            </w:r>
          </w:p>
          <w:p w:rsidR="00B539F5" w:rsidRPr="00937AF0" w:rsidRDefault="00B539F5" w:rsidP="00937AF0">
            <w:pPr>
              <w:pStyle w:val="TableParagraph"/>
              <w:spacing w:before="3" w:line="261" w:lineRule="exact"/>
              <w:ind w:left="109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День</w:t>
            </w:r>
            <w:r w:rsidRPr="00937AF0">
              <w:rPr>
                <w:spacing w:val="-2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учителя</w:t>
            </w:r>
            <w:r w:rsidRPr="00937AF0">
              <w:rPr>
                <w:spacing w:val="-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(05.10)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4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right="333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Третье воскресенье октября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День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отца</w:t>
            </w:r>
            <w:r w:rsidRPr="00937AF0">
              <w:rPr>
                <w:spacing w:val="-4"/>
                <w:sz w:val="24"/>
              </w:rPr>
              <w:t xml:space="preserve"> </w:t>
            </w:r>
            <w:r w:rsidRPr="00937AF0">
              <w:rPr>
                <w:sz w:val="24"/>
              </w:rPr>
              <w:t>в</w:t>
            </w:r>
            <w:r w:rsidRPr="00937AF0">
              <w:rPr>
                <w:spacing w:val="3"/>
                <w:sz w:val="24"/>
              </w:rPr>
              <w:t xml:space="preserve"> </w:t>
            </w:r>
            <w:r w:rsidRPr="00937AF0">
              <w:rPr>
                <w:sz w:val="24"/>
              </w:rPr>
              <w:t>России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Праздник</w:t>
            </w:r>
            <w:r w:rsidRPr="00937AF0">
              <w:rPr>
                <w:spacing w:val="-3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осени</w:t>
            </w:r>
          </w:p>
        </w:tc>
      </w:tr>
      <w:tr w:rsidR="00B539F5" w:rsidTr="00937AF0">
        <w:trPr>
          <w:trHeight w:val="1935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ноябрь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109" w:right="366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День народного единства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День памяти погибших при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исполнении служебных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обязанностей сотрудников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органов внутренних дел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России</w:t>
            </w:r>
            <w:r w:rsidRPr="00937AF0">
              <w:rPr>
                <w:spacing w:val="-2"/>
                <w:sz w:val="24"/>
              </w:rPr>
              <w:t xml:space="preserve"> </w:t>
            </w:r>
            <w:r w:rsidRPr="00937AF0">
              <w:rPr>
                <w:sz w:val="24"/>
              </w:rPr>
              <w:t>(08.11)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right="746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День энергосбережения</w:t>
            </w:r>
            <w:r w:rsidRPr="00937AF0">
              <w:rPr>
                <w:spacing w:val="-5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(11.11)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rPr>
                <w:sz w:val="24"/>
              </w:rPr>
            </w:pPr>
            <w:r w:rsidRPr="00937AF0">
              <w:rPr>
                <w:sz w:val="24"/>
              </w:rPr>
              <w:t>Последнее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воскресенье</w:t>
            </w:r>
          </w:p>
          <w:p w:rsidR="00B539F5" w:rsidRPr="00937AF0" w:rsidRDefault="00B539F5" w:rsidP="00937AF0">
            <w:pPr>
              <w:pStyle w:val="TableParagraph"/>
              <w:spacing w:before="5" w:line="235" w:lineRule="auto"/>
              <w:ind w:right="177"/>
              <w:rPr>
                <w:sz w:val="24"/>
              </w:rPr>
            </w:pPr>
            <w:r w:rsidRPr="00937AF0">
              <w:rPr>
                <w:sz w:val="24"/>
              </w:rPr>
              <w:t>ноября День матери в России</w:t>
            </w:r>
            <w:r w:rsidRPr="00937AF0">
              <w:rPr>
                <w:spacing w:val="-57"/>
                <w:sz w:val="24"/>
              </w:rPr>
              <w:t xml:space="preserve"> </w:t>
            </w:r>
          </w:p>
          <w:p w:rsidR="00B539F5" w:rsidRPr="00937AF0" w:rsidRDefault="00B539F5" w:rsidP="00937AF0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B539F5" w:rsidRPr="00937AF0" w:rsidRDefault="00B539F5" w:rsidP="00937AF0">
            <w:pPr>
              <w:pStyle w:val="TableParagraph"/>
              <w:ind w:right="181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Спортивное</w:t>
            </w:r>
            <w:r w:rsidRPr="00937AF0">
              <w:rPr>
                <w:spacing w:val="-9"/>
                <w:sz w:val="24"/>
              </w:rPr>
              <w:t xml:space="preserve"> </w:t>
            </w:r>
            <w:r w:rsidRPr="00937AF0">
              <w:rPr>
                <w:sz w:val="24"/>
              </w:rPr>
              <w:t>мероприятие</w:t>
            </w:r>
            <w:r w:rsidRPr="00937AF0">
              <w:rPr>
                <w:spacing w:val="-9"/>
                <w:sz w:val="24"/>
              </w:rPr>
              <w:t xml:space="preserve"> </w:t>
            </w:r>
            <w:r w:rsidRPr="00937AF0">
              <w:rPr>
                <w:sz w:val="24"/>
              </w:rPr>
              <w:t>«А,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ну</w:t>
            </w:r>
            <w:r w:rsidRPr="00937AF0">
              <w:rPr>
                <w:spacing w:val="-7"/>
                <w:sz w:val="24"/>
              </w:rPr>
              <w:t xml:space="preserve"> </w:t>
            </w:r>
            <w:r w:rsidRPr="00937AF0">
              <w:rPr>
                <w:sz w:val="24"/>
              </w:rPr>
              <w:t>-ка,</w:t>
            </w:r>
            <w:r w:rsidRPr="00937AF0">
              <w:rPr>
                <w:spacing w:val="4"/>
                <w:sz w:val="24"/>
              </w:rPr>
              <w:t xml:space="preserve"> </w:t>
            </w:r>
            <w:r w:rsidRPr="00937AF0">
              <w:rPr>
                <w:sz w:val="24"/>
              </w:rPr>
              <w:t>мамочки»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110" w:right="149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День Государственного герба</w:t>
            </w:r>
            <w:r w:rsidRPr="00937AF0">
              <w:rPr>
                <w:spacing w:val="-58"/>
                <w:sz w:val="24"/>
              </w:rPr>
              <w:t xml:space="preserve"> </w:t>
            </w:r>
            <w:r w:rsidRPr="00937AF0">
              <w:rPr>
                <w:sz w:val="24"/>
              </w:rPr>
              <w:t>Российской Федерации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(30.11)</w:t>
            </w:r>
          </w:p>
        </w:tc>
      </w:tr>
      <w:tr w:rsidR="00B539F5" w:rsidTr="00937AF0">
        <w:trPr>
          <w:trHeight w:val="1929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декабрь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109" w:right="587"/>
              <w:rPr>
                <w:sz w:val="24"/>
              </w:rPr>
            </w:pPr>
            <w:r w:rsidRPr="00937AF0">
              <w:rPr>
                <w:sz w:val="24"/>
              </w:rPr>
              <w:t>Международный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день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инвалидов</w:t>
            </w:r>
            <w:r w:rsidRPr="00937AF0">
              <w:rPr>
                <w:spacing w:val="51"/>
                <w:sz w:val="24"/>
              </w:rPr>
              <w:t xml:space="preserve"> </w:t>
            </w:r>
            <w:r w:rsidRPr="00937AF0">
              <w:rPr>
                <w:sz w:val="24"/>
              </w:rPr>
              <w:t>Акция</w:t>
            </w:r>
            <w:r w:rsidRPr="00937AF0">
              <w:rPr>
                <w:spacing w:val="-4"/>
                <w:sz w:val="24"/>
              </w:rPr>
              <w:t xml:space="preserve"> </w:t>
            </w:r>
            <w:r w:rsidRPr="00937AF0">
              <w:rPr>
                <w:sz w:val="24"/>
              </w:rPr>
              <w:t>«Белая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ленточка»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(03.12)</w:t>
            </w:r>
          </w:p>
          <w:p w:rsidR="00B539F5" w:rsidRPr="00937AF0" w:rsidRDefault="00B539F5" w:rsidP="00937AF0">
            <w:pPr>
              <w:pStyle w:val="TableParagraph"/>
              <w:spacing w:line="235" w:lineRule="auto"/>
              <w:ind w:left="109" w:right="432"/>
              <w:rPr>
                <w:sz w:val="24"/>
              </w:rPr>
            </w:pPr>
            <w:r w:rsidRPr="00937AF0">
              <w:rPr>
                <w:sz w:val="24"/>
              </w:rPr>
              <w:t>День</w:t>
            </w:r>
            <w:r w:rsidRPr="00937AF0">
              <w:rPr>
                <w:spacing w:val="-5"/>
                <w:sz w:val="24"/>
              </w:rPr>
              <w:t xml:space="preserve"> </w:t>
            </w:r>
            <w:r w:rsidRPr="00937AF0">
              <w:rPr>
                <w:sz w:val="24"/>
              </w:rPr>
              <w:t>неизвестного</w:t>
            </w:r>
            <w:r w:rsidRPr="00937AF0">
              <w:rPr>
                <w:spacing w:val="-5"/>
                <w:sz w:val="24"/>
              </w:rPr>
              <w:t xml:space="preserve"> </w:t>
            </w:r>
            <w:r w:rsidRPr="00937AF0">
              <w:rPr>
                <w:sz w:val="24"/>
              </w:rPr>
              <w:t>солдата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(03.12)</w:t>
            </w:r>
          </w:p>
          <w:p w:rsidR="00B539F5" w:rsidRPr="00937AF0" w:rsidRDefault="00B539F5" w:rsidP="00937AF0">
            <w:pPr>
              <w:pStyle w:val="TableParagraph"/>
              <w:spacing w:line="278" w:lineRule="exact"/>
              <w:ind w:left="109" w:right="286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День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добровольца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(волонтера)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в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России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(05.12)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right="662"/>
              <w:rPr>
                <w:sz w:val="24"/>
              </w:rPr>
            </w:pPr>
            <w:r w:rsidRPr="00937AF0">
              <w:rPr>
                <w:sz w:val="24"/>
              </w:rPr>
              <w:t>Акция «Покормите птиц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зимой»</w:t>
            </w:r>
          </w:p>
          <w:p w:rsidR="00B539F5" w:rsidRPr="00937AF0" w:rsidRDefault="00B539F5" w:rsidP="00937AF0">
            <w:pPr>
              <w:pStyle w:val="TableParagraph"/>
              <w:spacing w:line="271" w:lineRule="exact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День</w:t>
            </w:r>
            <w:r w:rsidRPr="00937AF0">
              <w:rPr>
                <w:spacing w:val="-2"/>
                <w:sz w:val="24"/>
              </w:rPr>
              <w:t xml:space="preserve"> </w:t>
            </w:r>
            <w:r w:rsidRPr="00937AF0">
              <w:rPr>
                <w:sz w:val="24"/>
              </w:rPr>
              <w:t>Конституции</w:t>
            </w:r>
            <w:r w:rsidRPr="00937AF0">
              <w:rPr>
                <w:spacing w:val="-1"/>
                <w:sz w:val="24"/>
              </w:rPr>
              <w:t xml:space="preserve"> </w:t>
            </w:r>
            <w:r w:rsidRPr="00937AF0">
              <w:rPr>
                <w:sz w:val="24"/>
              </w:rPr>
              <w:t>РФ</w:t>
            </w:r>
            <w:r w:rsidRPr="00937AF0">
              <w:rPr>
                <w:spacing w:val="-5"/>
                <w:sz w:val="24"/>
              </w:rPr>
              <w:t xml:space="preserve"> </w:t>
            </w:r>
            <w:r w:rsidRPr="00937AF0">
              <w:rPr>
                <w:sz w:val="24"/>
              </w:rPr>
              <w:t>(12.12)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right="662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Акция «Покормите птиц</w:t>
            </w:r>
            <w:r w:rsidRPr="00937AF0">
              <w:rPr>
                <w:spacing w:val="-5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зимой»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110" w:right="662"/>
              <w:rPr>
                <w:sz w:val="24"/>
              </w:rPr>
            </w:pPr>
            <w:r w:rsidRPr="00937AF0">
              <w:rPr>
                <w:sz w:val="24"/>
              </w:rPr>
              <w:t>Акция «Покормите птиц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зимой»</w:t>
            </w:r>
          </w:p>
          <w:p w:rsidR="00B539F5" w:rsidRPr="00937AF0" w:rsidRDefault="00B539F5" w:rsidP="00937AF0">
            <w:pPr>
              <w:pStyle w:val="TableParagraph"/>
              <w:spacing w:line="271" w:lineRule="exact"/>
              <w:ind w:left="110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Новогодние</w:t>
            </w:r>
            <w:r w:rsidRPr="00937AF0">
              <w:rPr>
                <w:spacing w:val="-4"/>
                <w:sz w:val="24"/>
              </w:rPr>
              <w:t xml:space="preserve"> </w:t>
            </w:r>
            <w:r w:rsidRPr="00937AF0">
              <w:rPr>
                <w:sz w:val="24"/>
              </w:rPr>
              <w:t>праздники</w:t>
            </w:r>
          </w:p>
        </w:tc>
      </w:tr>
      <w:tr w:rsidR="00B539F5" w:rsidTr="00937AF0">
        <w:trPr>
          <w:trHeight w:val="1660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72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январь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left="109" w:right="663"/>
              <w:rPr>
                <w:sz w:val="24"/>
              </w:rPr>
            </w:pPr>
            <w:r w:rsidRPr="00937AF0">
              <w:rPr>
                <w:sz w:val="24"/>
              </w:rPr>
              <w:t>Акция «Покормите птиц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зимой»</w:t>
            </w:r>
          </w:p>
          <w:p w:rsidR="00B539F5" w:rsidRPr="00937AF0" w:rsidRDefault="00B539F5" w:rsidP="00937AF0">
            <w:pPr>
              <w:pStyle w:val="TableParagraph"/>
              <w:spacing w:before="1" w:line="275" w:lineRule="exact"/>
              <w:ind w:left="109"/>
              <w:rPr>
                <w:sz w:val="24"/>
              </w:rPr>
            </w:pPr>
            <w:r w:rsidRPr="00937AF0">
              <w:rPr>
                <w:sz w:val="24"/>
              </w:rPr>
              <w:t>Районный</w:t>
            </w:r>
            <w:r w:rsidRPr="00937AF0">
              <w:rPr>
                <w:spacing w:val="-7"/>
                <w:sz w:val="24"/>
              </w:rPr>
              <w:t xml:space="preserve"> </w:t>
            </w:r>
            <w:r w:rsidRPr="00937AF0">
              <w:rPr>
                <w:sz w:val="24"/>
              </w:rPr>
              <w:t>конкурс</w:t>
            </w:r>
          </w:p>
          <w:p w:rsidR="00B539F5" w:rsidRPr="00937AF0" w:rsidRDefault="00B539F5" w:rsidP="00937AF0">
            <w:pPr>
              <w:pStyle w:val="TableParagraph"/>
              <w:spacing w:line="275" w:lineRule="exact"/>
              <w:ind w:left="109"/>
              <w:rPr>
                <w:sz w:val="24"/>
                <w:lang w:val="en-US"/>
              </w:rPr>
            </w:pPr>
            <w:r w:rsidRPr="00937AF0">
              <w:rPr>
                <w:sz w:val="24"/>
                <w:lang w:val="en-US"/>
              </w:rPr>
              <w:t>«Рождественское</w:t>
            </w:r>
            <w:r w:rsidRPr="00937AF0">
              <w:rPr>
                <w:spacing w:val="-5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чудо»</w:t>
            </w:r>
          </w:p>
          <w:p w:rsidR="00B539F5" w:rsidRPr="00937AF0" w:rsidRDefault="00B539F5" w:rsidP="00937AF0">
            <w:pPr>
              <w:pStyle w:val="TableParagraph"/>
              <w:spacing w:line="274" w:lineRule="exact"/>
              <w:ind w:left="109" w:right="649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Рождественские колядки</w:t>
            </w:r>
            <w:r w:rsidRPr="00937AF0">
              <w:rPr>
                <w:spacing w:val="-5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(08.01-12.01)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right="662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Акция «Покормите птиц</w:t>
            </w:r>
            <w:r w:rsidRPr="00937AF0">
              <w:rPr>
                <w:spacing w:val="-5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зимой»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right="662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Акция «Покормите птиц</w:t>
            </w:r>
            <w:r w:rsidRPr="00937AF0">
              <w:rPr>
                <w:spacing w:val="-5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зимой»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left="110" w:right="662"/>
              <w:rPr>
                <w:sz w:val="24"/>
              </w:rPr>
            </w:pPr>
            <w:r w:rsidRPr="00937AF0">
              <w:rPr>
                <w:sz w:val="24"/>
              </w:rPr>
              <w:t>Акция «Покормите птиц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зимой»</w:t>
            </w:r>
          </w:p>
          <w:p w:rsidR="00B539F5" w:rsidRPr="00937AF0" w:rsidRDefault="00B539F5" w:rsidP="00937AF0">
            <w:pPr>
              <w:pStyle w:val="TableParagraph"/>
              <w:spacing w:before="4" w:line="235" w:lineRule="auto"/>
              <w:ind w:left="110" w:right="266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27.01 - День снятия блокады</w:t>
            </w:r>
            <w:r w:rsidRPr="00937AF0">
              <w:rPr>
                <w:spacing w:val="-58"/>
                <w:sz w:val="24"/>
              </w:rPr>
              <w:t xml:space="preserve"> </w:t>
            </w:r>
            <w:r w:rsidRPr="00937AF0">
              <w:rPr>
                <w:sz w:val="24"/>
              </w:rPr>
              <w:t>Ленинграда</w:t>
            </w:r>
          </w:p>
        </w:tc>
      </w:tr>
      <w:tr w:rsidR="00B539F5" w:rsidTr="00937AF0">
        <w:trPr>
          <w:trHeight w:val="2208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февраль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left="109" w:right="663"/>
              <w:rPr>
                <w:sz w:val="24"/>
              </w:rPr>
            </w:pPr>
            <w:r w:rsidRPr="00937AF0">
              <w:rPr>
                <w:sz w:val="24"/>
              </w:rPr>
              <w:t>Акция «Покормите птиц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зимой»</w:t>
            </w:r>
          </w:p>
          <w:p w:rsidR="00B539F5" w:rsidRPr="00937AF0" w:rsidRDefault="00B539F5" w:rsidP="00937AF0">
            <w:pPr>
              <w:pStyle w:val="TableParagraph"/>
              <w:ind w:left="109" w:right="138"/>
              <w:rPr>
                <w:sz w:val="24"/>
              </w:rPr>
            </w:pPr>
            <w:r w:rsidRPr="00937AF0">
              <w:rPr>
                <w:sz w:val="24"/>
              </w:rPr>
              <w:t>День разгрома советскими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войсками</w:t>
            </w:r>
            <w:r w:rsidRPr="00937AF0">
              <w:rPr>
                <w:spacing w:val="2"/>
                <w:sz w:val="24"/>
              </w:rPr>
              <w:t xml:space="preserve"> </w:t>
            </w:r>
            <w:r w:rsidRPr="00937AF0">
              <w:rPr>
                <w:sz w:val="24"/>
              </w:rPr>
              <w:t>немецко-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фашистских войск в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Сталинградской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битве</w:t>
            </w:r>
            <w:r w:rsidRPr="00937AF0">
              <w:rPr>
                <w:spacing w:val="-4"/>
                <w:sz w:val="24"/>
              </w:rPr>
              <w:t xml:space="preserve"> </w:t>
            </w:r>
            <w:r w:rsidRPr="00937AF0">
              <w:rPr>
                <w:sz w:val="24"/>
              </w:rPr>
              <w:t>(02.02)</w:t>
            </w:r>
          </w:p>
          <w:p w:rsidR="00B539F5" w:rsidRPr="00937AF0" w:rsidRDefault="00B539F5" w:rsidP="00937AF0">
            <w:pPr>
              <w:pStyle w:val="TableParagraph"/>
              <w:spacing w:line="274" w:lineRule="exact"/>
              <w:ind w:left="109" w:right="799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День</w:t>
            </w:r>
            <w:r w:rsidRPr="00937AF0">
              <w:rPr>
                <w:spacing w:val="-8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российской</w:t>
            </w:r>
            <w:r w:rsidRPr="00937AF0">
              <w:rPr>
                <w:spacing w:val="-8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науки</w:t>
            </w:r>
            <w:r w:rsidRPr="00937AF0">
              <w:rPr>
                <w:spacing w:val="-5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(08.02)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right="662"/>
              <w:rPr>
                <w:sz w:val="24"/>
              </w:rPr>
            </w:pPr>
            <w:r w:rsidRPr="00937AF0">
              <w:rPr>
                <w:sz w:val="24"/>
              </w:rPr>
              <w:t>Акция «Покормите птиц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зимой»</w:t>
            </w:r>
          </w:p>
          <w:p w:rsidR="00B539F5" w:rsidRPr="00937AF0" w:rsidRDefault="00B539F5" w:rsidP="00937AF0">
            <w:pPr>
              <w:pStyle w:val="TableParagraph"/>
              <w:ind w:right="449"/>
              <w:rPr>
                <w:sz w:val="24"/>
              </w:rPr>
            </w:pPr>
            <w:r w:rsidRPr="00937AF0">
              <w:rPr>
                <w:sz w:val="24"/>
              </w:rPr>
              <w:t>День книгодарения (14.02)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Акция «Подари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книгу»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День памяти о россиянах,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исполнявших</w:t>
            </w:r>
            <w:r w:rsidRPr="00937AF0">
              <w:rPr>
                <w:spacing w:val="-7"/>
                <w:sz w:val="24"/>
              </w:rPr>
              <w:t xml:space="preserve"> </w:t>
            </w:r>
            <w:r w:rsidRPr="00937AF0">
              <w:rPr>
                <w:sz w:val="24"/>
              </w:rPr>
              <w:t>служебный</w:t>
            </w:r>
          </w:p>
          <w:p w:rsidR="00B539F5" w:rsidRPr="00937AF0" w:rsidRDefault="00B539F5" w:rsidP="00937AF0">
            <w:pPr>
              <w:pStyle w:val="TableParagraph"/>
              <w:spacing w:line="274" w:lineRule="exact"/>
              <w:ind w:right="132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долг за пределами</w:t>
            </w:r>
            <w:r w:rsidRPr="00937AF0">
              <w:rPr>
                <w:spacing w:val="-5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Отечества(15.02)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right="662"/>
              <w:rPr>
                <w:sz w:val="24"/>
              </w:rPr>
            </w:pPr>
            <w:r w:rsidRPr="00937AF0">
              <w:rPr>
                <w:sz w:val="24"/>
              </w:rPr>
              <w:t>Акция «Покормите птиц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зимой»</w:t>
            </w:r>
          </w:p>
          <w:p w:rsidR="00B539F5" w:rsidRPr="00937AF0" w:rsidRDefault="00B539F5" w:rsidP="00937AF0">
            <w:pPr>
              <w:pStyle w:val="TableParagraph"/>
              <w:ind w:right="375"/>
              <w:rPr>
                <w:sz w:val="24"/>
              </w:rPr>
            </w:pPr>
            <w:r w:rsidRPr="00937AF0">
              <w:rPr>
                <w:sz w:val="24"/>
              </w:rPr>
              <w:t>Праздник русского валенка</w:t>
            </w:r>
            <w:r w:rsidRPr="00937AF0">
              <w:rPr>
                <w:spacing w:val="-58"/>
                <w:sz w:val="24"/>
              </w:rPr>
              <w:t xml:space="preserve"> </w:t>
            </w:r>
            <w:r w:rsidRPr="00937AF0">
              <w:rPr>
                <w:sz w:val="24"/>
              </w:rPr>
              <w:t>Международный</w:t>
            </w:r>
            <w:r w:rsidRPr="00937AF0">
              <w:rPr>
                <w:spacing w:val="2"/>
                <w:sz w:val="24"/>
              </w:rPr>
              <w:t xml:space="preserve"> </w:t>
            </w:r>
            <w:r w:rsidRPr="00937AF0">
              <w:rPr>
                <w:sz w:val="24"/>
              </w:rPr>
              <w:t>день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родного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языка</w:t>
            </w:r>
            <w:r w:rsidRPr="00937AF0">
              <w:rPr>
                <w:spacing w:val="-4"/>
                <w:sz w:val="24"/>
              </w:rPr>
              <w:t xml:space="preserve"> </w:t>
            </w:r>
            <w:r w:rsidRPr="00937AF0">
              <w:rPr>
                <w:sz w:val="24"/>
              </w:rPr>
              <w:t>(21.02)</w:t>
            </w:r>
          </w:p>
          <w:p w:rsidR="00B539F5" w:rsidRPr="00937AF0" w:rsidRDefault="00B539F5" w:rsidP="00937AF0">
            <w:pPr>
              <w:pStyle w:val="TableParagraph"/>
              <w:spacing w:line="274" w:lineRule="exact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День защитника</w:t>
            </w:r>
            <w:r w:rsidRPr="00937AF0">
              <w:rPr>
                <w:spacing w:val="-5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отечества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left="110" w:right="662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Акция «Покормите птиц</w:t>
            </w:r>
            <w:r w:rsidRPr="00937AF0">
              <w:rPr>
                <w:spacing w:val="-5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зимой»</w:t>
            </w:r>
          </w:p>
        </w:tc>
      </w:tr>
    </w:tbl>
    <w:p w:rsidR="00B539F5" w:rsidRDefault="00B539F5" w:rsidP="00C85CA3">
      <w:pPr>
        <w:pStyle w:val="BodyText"/>
        <w:spacing w:before="6"/>
        <w:rPr>
          <w:b/>
          <w:sz w:val="2"/>
          <w:szCs w:val="22"/>
          <w:lang w:eastAsia="en-US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16"/>
        <w:gridCol w:w="3332"/>
        <w:gridCol w:w="3327"/>
        <w:gridCol w:w="3327"/>
        <w:gridCol w:w="3332"/>
      </w:tblGrid>
      <w:tr w:rsidR="00B539F5" w:rsidTr="00937AF0">
        <w:trPr>
          <w:trHeight w:val="830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4"/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109" w:right="625"/>
              <w:rPr>
                <w:sz w:val="24"/>
              </w:rPr>
            </w:pPr>
            <w:r w:rsidRPr="00937AF0">
              <w:rPr>
                <w:sz w:val="24"/>
              </w:rPr>
              <w:t>Фестиваль проектов и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исследовательских</w:t>
            </w:r>
            <w:r w:rsidRPr="00937AF0">
              <w:rPr>
                <w:spacing w:val="-8"/>
                <w:sz w:val="24"/>
              </w:rPr>
              <w:t xml:space="preserve"> </w:t>
            </w:r>
            <w:r w:rsidRPr="00937AF0">
              <w:rPr>
                <w:sz w:val="24"/>
              </w:rPr>
              <w:t>работ</w:t>
            </w:r>
          </w:p>
          <w:p w:rsidR="00B539F5" w:rsidRPr="00937AF0" w:rsidRDefault="00B539F5" w:rsidP="00937AF0">
            <w:pPr>
              <w:pStyle w:val="TableParagraph"/>
              <w:spacing w:line="261" w:lineRule="exact"/>
              <w:ind w:left="109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«Хочу</w:t>
            </w:r>
            <w:r w:rsidRPr="00937AF0">
              <w:rPr>
                <w:spacing w:val="-8"/>
                <w:sz w:val="24"/>
              </w:rPr>
              <w:t xml:space="preserve"> </w:t>
            </w:r>
            <w:r w:rsidRPr="00937AF0">
              <w:rPr>
                <w:sz w:val="24"/>
              </w:rPr>
              <w:t>все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знать»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4"/>
                <w:lang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4"/>
                <w:lang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4"/>
                <w:lang w:eastAsia="en-US"/>
              </w:rPr>
            </w:pPr>
          </w:p>
        </w:tc>
      </w:tr>
      <w:tr w:rsidR="00B539F5" w:rsidTr="00937AF0">
        <w:trPr>
          <w:trHeight w:val="1929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март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left="109" w:right="509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Международный женский</w:t>
            </w:r>
            <w:r w:rsidRPr="00937AF0">
              <w:rPr>
                <w:spacing w:val="-5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день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Масленица</w:t>
            </w:r>
            <w:r w:rsidRPr="00937AF0">
              <w:rPr>
                <w:spacing w:val="-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(11.03-17.03)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right="171"/>
              <w:rPr>
                <w:sz w:val="24"/>
              </w:rPr>
            </w:pPr>
            <w:r w:rsidRPr="00937AF0">
              <w:rPr>
                <w:sz w:val="24"/>
              </w:rPr>
              <w:t>День воссоединения Крыма с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Россией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(18.03)</w:t>
            </w:r>
          </w:p>
          <w:p w:rsidR="00B539F5" w:rsidRPr="00937AF0" w:rsidRDefault="00B539F5" w:rsidP="00937AF0">
            <w:pPr>
              <w:pStyle w:val="TableParagraph"/>
              <w:ind w:right="321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Фестиваль народной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культуры «Русская душа»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(песни, танцы, дефиле в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костюмах,</w:t>
            </w:r>
            <w:r w:rsidRPr="00937AF0">
              <w:rPr>
                <w:spacing w:val="-1"/>
                <w:sz w:val="24"/>
              </w:rPr>
              <w:t xml:space="preserve"> </w:t>
            </w:r>
            <w:r w:rsidRPr="00937AF0">
              <w:rPr>
                <w:sz w:val="24"/>
              </w:rPr>
              <w:t>народное</w:t>
            </w:r>
            <w:r w:rsidRPr="00937AF0">
              <w:rPr>
                <w:spacing w:val="-9"/>
                <w:sz w:val="24"/>
              </w:rPr>
              <w:t xml:space="preserve"> </w:t>
            </w:r>
            <w:r w:rsidRPr="00937AF0">
              <w:rPr>
                <w:sz w:val="24"/>
              </w:rPr>
              <w:t>блюдо)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110" w:right="244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День театра (27 марта)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Смотр-конкурс театральных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 xml:space="preserve">инсценировок </w:t>
            </w:r>
            <w:r w:rsidRPr="00937AF0">
              <w:rPr>
                <w:b/>
                <w:sz w:val="24"/>
              </w:rPr>
              <w:t>«</w:t>
            </w:r>
            <w:r w:rsidRPr="00937AF0">
              <w:rPr>
                <w:sz w:val="24"/>
              </w:rPr>
              <w:t>Театральный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калейдоскоп»</w:t>
            </w:r>
          </w:p>
        </w:tc>
      </w:tr>
      <w:tr w:rsidR="00B539F5" w:rsidTr="00937AF0">
        <w:trPr>
          <w:trHeight w:val="1104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апрель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109" w:right="504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Всемирный день здоровья</w:t>
            </w:r>
            <w:r w:rsidRPr="00937AF0">
              <w:rPr>
                <w:spacing w:val="-5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(7.04)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right="231"/>
              <w:rPr>
                <w:sz w:val="24"/>
              </w:rPr>
            </w:pPr>
            <w:r w:rsidRPr="00937AF0">
              <w:rPr>
                <w:sz w:val="24"/>
              </w:rPr>
              <w:t>Всемирный день авиации и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космонавтики (12.04)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Гагаринский</w:t>
            </w:r>
            <w:r w:rsidRPr="00937AF0">
              <w:rPr>
                <w:spacing w:val="-1"/>
                <w:sz w:val="24"/>
              </w:rPr>
              <w:t xml:space="preserve"> </w:t>
            </w:r>
            <w:r w:rsidRPr="00937AF0">
              <w:rPr>
                <w:sz w:val="24"/>
              </w:rPr>
              <w:t>урок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«Космос</w:t>
            </w:r>
            <w:r w:rsidRPr="00937AF0">
              <w:rPr>
                <w:spacing w:val="-4"/>
                <w:sz w:val="24"/>
              </w:rPr>
              <w:t xml:space="preserve"> </w:t>
            </w:r>
            <w:r w:rsidRPr="00937AF0">
              <w:rPr>
                <w:sz w:val="24"/>
              </w:rPr>
              <w:t>–</w:t>
            </w:r>
          </w:p>
          <w:p w:rsidR="00B539F5" w:rsidRPr="00937AF0" w:rsidRDefault="00B539F5" w:rsidP="00937AF0">
            <w:pPr>
              <w:pStyle w:val="TableParagraph"/>
              <w:spacing w:line="261" w:lineRule="exact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это</w:t>
            </w:r>
            <w:r w:rsidRPr="00937AF0">
              <w:rPr>
                <w:spacing w:val="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мы»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rPr>
                <w:sz w:val="24"/>
                <w:lang w:val="en-US"/>
              </w:rPr>
            </w:pPr>
            <w:r w:rsidRPr="00937AF0">
              <w:rPr>
                <w:sz w:val="24"/>
                <w:lang w:val="en-US"/>
              </w:rPr>
              <w:t>Районный</w:t>
            </w:r>
            <w:r w:rsidRPr="00937AF0">
              <w:rPr>
                <w:spacing w:val="-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конкурс</w:t>
            </w:r>
          </w:p>
          <w:p w:rsidR="00B539F5" w:rsidRPr="00937AF0" w:rsidRDefault="00B539F5" w:rsidP="00937AF0">
            <w:pPr>
              <w:pStyle w:val="TableParagraph"/>
              <w:spacing w:before="3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«Пасхальное</w:t>
            </w:r>
            <w:r w:rsidRPr="00937AF0">
              <w:rPr>
                <w:spacing w:val="-5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чудо»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Конкурс</w:t>
            </w:r>
            <w:r w:rsidRPr="00937AF0">
              <w:rPr>
                <w:spacing w:val="-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чтецов</w:t>
            </w:r>
          </w:p>
        </w:tc>
      </w:tr>
      <w:tr w:rsidR="00B539F5" w:rsidTr="00937AF0">
        <w:trPr>
          <w:trHeight w:val="2486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73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май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left="109" w:right="632"/>
              <w:rPr>
                <w:sz w:val="24"/>
              </w:rPr>
            </w:pPr>
            <w:r w:rsidRPr="00937AF0">
              <w:rPr>
                <w:sz w:val="24"/>
              </w:rPr>
              <w:t>Праздник</w:t>
            </w:r>
            <w:r w:rsidRPr="00937AF0">
              <w:rPr>
                <w:spacing w:val="-6"/>
                <w:sz w:val="24"/>
              </w:rPr>
              <w:t xml:space="preserve"> </w:t>
            </w:r>
            <w:r w:rsidRPr="00937AF0">
              <w:rPr>
                <w:sz w:val="24"/>
              </w:rPr>
              <w:t>Весны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и</w:t>
            </w:r>
            <w:r w:rsidRPr="00937AF0">
              <w:rPr>
                <w:spacing w:val="-7"/>
                <w:sz w:val="24"/>
              </w:rPr>
              <w:t xml:space="preserve"> </w:t>
            </w:r>
            <w:r w:rsidRPr="00937AF0">
              <w:rPr>
                <w:sz w:val="24"/>
              </w:rPr>
              <w:t>Труда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День Победы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Акция</w:t>
            </w:r>
          </w:p>
          <w:p w:rsidR="00B539F5" w:rsidRPr="00937AF0" w:rsidRDefault="00B539F5" w:rsidP="00937AF0">
            <w:pPr>
              <w:pStyle w:val="TableParagraph"/>
              <w:spacing w:before="4" w:line="235" w:lineRule="auto"/>
              <w:ind w:left="109" w:right="296"/>
              <w:rPr>
                <w:sz w:val="24"/>
              </w:rPr>
            </w:pPr>
            <w:r w:rsidRPr="00937AF0">
              <w:rPr>
                <w:sz w:val="24"/>
              </w:rPr>
              <w:t>«Бессмертный</w:t>
            </w:r>
            <w:r w:rsidRPr="00937AF0">
              <w:rPr>
                <w:spacing w:val="-7"/>
                <w:sz w:val="24"/>
              </w:rPr>
              <w:t xml:space="preserve"> </w:t>
            </w:r>
            <w:r w:rsidRPr="00937AF0">
              <w:rPr>
                <w:sz w:val="24"/>
              </w:rPr>
              <w:t>полк»,</w:t>
            </w:r>
            <w:r w:rsidRPr="00937AF0">
              <w:rPr>
                <w:spacing w:val="-5"/>
                <w:sz w:val="24"/>
              </w:rPr>
              <w:t xml:space="preserve"> </w:t>
            </w:r>
            <w:r w:rsidRPr="00937AF0">
              <w:rPr>
                <w:sz w:val="24"/>
              </w:rPr>
              <w:t>«Окна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Победы»</w:t>
            </w:r>
          </w:p>
          <w:p w:rsidR="00B539F5" w:rsidRPr="00937AF0" w:rsidRDefault="00B539F5" w:rsidP="00937AF0">
            <w:pPr>
              <w:pStyle w:val="TableParagraph"/>
              <w:spacing w:line="275" w:lineRule="exact"/>
              <w:ind w:left="109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Пасха (05.05)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right="259"/>
              <w:rPr>
                <w:sz w:val="24"/>
              </w:rPr>
            </w:pPr>
            <w:r w:rsidRPr="00937AF0">
              <w:rPr>
                <w:sz w:val="24"/>
              </w:rPr>
              <w:t>Международный день семьи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(15.05)</w:t>
            </w:r>
          </w:p>
          <w:p w:rsidR="00B539F5" w:rsidRPr="00937AF0" w:rsidRDefault="00B539F5" w:rsidP="00937AF0">
            <w:pPr>
              <w:pStyle w:val="TableParagraph"/>
              <w:spacing w:before="4" w:line="235" w:lineRule="auto"/>
              <w:ind w:right="255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День детских общественных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организаций России</w:t>
            </w:r>
            <w:r w:rsidRPr="00937AF0">
              <w:rPr>
                <w:spacing w:val="-4"/>
                <w:sz w:val="24"/>
              </w:rPr>
              <w:t xml:space="preserve"> </w:t>
            </w:r>
            <w:r w:rsidRPr="00937AF0">
              <w:rPr>
                <w:sz w:val="24"/>
              </w:rPr>
              <w:t>(19.05)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right="530"/>
              <w:rPr>
                <w:sz w:val="24"/>
              </w:rPr>
            </w:pPr>
            <w:r w:rsidRPr="00937AF0">
              <w:rPr>
                <w:sz w:val="24"/>
              </w:rPr>
              <w:t>Акция «Цвети,</w:t>
            </w:r>
            <w:r w:rsidRPr="00937AF0">
              <w:rPr>
                <w:spacing w:val="3"/>
                <w:sz w:val="24"/>
              </w:rPr>
              <w:t xml:space="preserve"> </w:t>
            </w:r>
            <w:r w:rsidRPr="00937AF0">
              <w:rPr>
                <w:sz w:val="24"/>
              </w:rPr>
              <w:t>родное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Бутурлино»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Муниципальный</w:t>
            </w:r>
            <w:r w:rsidRPr="00937AF0">
              <w:rPr>
                <w:spacing w:val="44"/>
                <w:sz w:val="24"/>
              </w:rPr>
              <w:t xml:space="preserve"> </w:t>
            </w:r>
            <w:r w:rsidRPr="00937AF0">
              <w:rPr>
                <w:sz w:val="24"/>
              </w:rPr>
              <w:t>конкурс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чтецов</w:t>
            </w:r>
          </w:p>
          <w:p w:rsidR="00B539F5" w:rsidRPr="00937AF0" w:rsidRDefault="00B539F5" w:rsidP="00937AF0">
            <w:pPr>
              <w:pStyle w:val="TableParagraph"/>
              <w:ind w:right="155"/>
              <w:rPr>
                <w:sz w:val="24"/>
              </w:rPr>
            </w:pPr>
            <w:r w:rsidRPr="00937AF0">
              <w:rPr>
                <w:sz w:val="24"/>
              </w:rPr>
              <w:t>Геокешинг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«По</w:t>
            </w:r>
            <w:r w:rsidRPr="00937AF0">
              <w:rPr>
                <w:spacing w:val="-6"/>
                <w:sz w:val="24"/>
              </w:rPr>
              <w:t xml:space="preserve"> </w:t>
            </w:r>
            <w:r w:rsidRPr="00937AF0">
              <w:rPr>
                <w:sz w:val="24"/>
              </w:rPr>
              <w:t>следам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ВОВ»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с семьями воспитанников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День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славянской</w:t>
            </w:r>
          </w:p>
          <w:p w:rsidR="00B539F5" w:rsidRPr="00937AF0" w:rsidRDefault="00B539F5" w:rsidP="00937AF0">
            <w:pPr>
              <w:pStyle w:val="TableParagraph"/>
              <w:spacing w:line="274" w:lineRule="exact"/>
              <w:ind w:right="539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письменности</w:t>
            </w:r>
            <w:r w:rsidRPr="00937AF0">
              <w:rPr>
                <w:spacing w:val="-8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и</w:t>
            </w:r>
            <w:r w:rsidRPr="00937AF0">
              <w:rPr>
                <w:spacing w:val="-8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культуры</w:t>
            </w:r>
            <w:r w:rsidRPr="00937AF0">
              <w:rPr>
                <w:spacing w:val="-5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(24.05)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110" w:right="891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Акция «Цвети, родное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Бутурлино»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Выпускной</w:t>
            </w:r>
            <w:r w:rsidRPr="00937AF0">
              <w:rPr>
                <w:spacing w:val="2"/>
                <w:sz w:val="24"/>
              </w:rPr>
              <w:t xml:space="preserve"> </w:t>
            </w:r>
            <w:r w:rsidRPr="00937AF0">
              <w:rPr>
                <w:sz w:val="24"/>
              </w:rPr>
              <w:t>бал</w:t>
            </w:r>
          </w:p>
        </w:tc>
      </w:tr>
      <w:tr w:rsidR="00B539F5" w:rsidTr="00937AF0">
        <w:trPr>
          <w:trHeight w:val="3039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июнь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109" w:right="82"/>
              <w:rPr>
                <w:sz w:val="24"/>
              </w:rPr>
            </w:pPr>
            <w:r w:rsidRPr="00937AF0">
              <w:rPr>
                <w:sz w:val="24"/>
              </w:rPr>
              <w:t>Международный день защиты</w:t>
            </w:r>
            <w:r w:rsidRPr="00937AF0">
              <w:rPr>
                <w:spacing w:val="-58"/>
                <w:sz w:val="24"/>
              </w:rPr>
              <w:t xml:space="preserve"> </w:t>
            </w:r>
            <w:r w:rsidRPr="00937AF0">
              <w:rPr>
                <w:sz w:val="24"/>
              </w:rPr>
              <w:t>детей (1.06) Рисунок на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асфальте</w:t>
            </w:r>
          </w:p>
          <w:p w:rsidR="00B539F5" w:rsidRPr="00937AF0" w:rsidRDefault="00B539F5" w:rsidP="00937AF0">
            <w:pPr>
              <w:pStyle w:val="TableParagraph"/>
              <w:ind w:left="109" w:right="296"/>
              <w:rPr>
                <w:sz w:val="24"/>
                <w:lang w:val="en-US"/>
              </w:rPr>
            </w:pPr>
            <w:r w:rsidRPr="00937AF0">
              <w:rPr>
                <w:sz w:val="24"/>
              </w:rPr>
              <w:t>Всемирный</w:t>
            </w:r>
            <w:r w:rsidRPr="00937AF0">
              <w:rPr>
                <w:spacing w:val="2"/>
                <w:sz w:val="24"/>
              </w:rPr>
              <w:t xml:space="preserve"> </w:t>
            </w:r>
            <w:r w:rsidRPr="00937AF0">
              <w:rPr>
                <w:sz w:val="24"/>
              </w:rPr>
              <w:t>день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окружающей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среды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(5.06)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Экскурсия "Нет природы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прекрасней на свете, чем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Бутурлинская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наша земля!"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  <w:lang w:val="en-US"/>
              </w:rPr>
              <w:t>Пушкинский день России</w:t>
            </w:r>
            <w:r w:rsidRPr="00937AF0">
              <w:rPr>
                <w:spacing w:val="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(6.06)</w:t>
            </w:r>
          </w:p>
          <w:p w:rsidR="00B539F5" w:rsidRPr="00937AF0" w:rsidRDefault="00B539F5" w:rsidP="00937AF0">
            <w:pPr>
              <w:pStyle w:val="TableParagraph"/>
              <w:spacing w:line="264" w:lineRule="exact"/>
              <w:ind w:left="109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Конкурс</w:t>
            </w:r>
            <w:r w:rsidRPr="00937AF0">
              <w:rPr>
                <w:spacing w:val="-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рисунков</w:t>
            </w:r>
            <w:r w:rsidRPr="00937AF0">
              <w:rPr>
                <w:spacing w:val="-5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«Нарисуй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День</w:t>
            </w:r>
            <w:r w:rsidRPr="00937AF0">
              <w:rPr>
                <w:spacing w:val="-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России</w:t>
            </w:r>
            <w:r w:rsidRPr="00937AF0">
              <w:rPr>
                <w:spacing w:val="-4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(12.06)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right="171"/>
              <w:rPr>
                <w:sz w:val="24"/>
              </w:rPr>
            </w:pPr>
            <w:r w:rsidRPr="00937AF0">
              <w:rPr>
                <w:sz w:val="24"/>
              </w:rPr>
              <w:t>День памяти и скорби (22.06)</w:t>
            </w:r>
            <w:r w:rsidRPr="00937AF0">
              <w:rPr>
                <w:spacing w:val="-58"/>
                <w:sz w:val="24"/>
              </w:rPr>
              <w:t xml:space="preserve"> </w:t>
            </w:r>
            <w:r w:rsidRPr="00937AF0">
              <w:rPr>
                <w:sz w:val="24"/>
              </w:rPr>
              <w:t>Акция «Свеча памяти»,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возложение</w:t>
            </w:r>
            <w:r w:rsidRPr="00937AF0">
              <w:rPr>
                <w:spacing w:val="-5"/>
                <w:sz w:val="24"/>
              </w:rPr>
              <w:t xml:space="preserve"> </w:t>
            </w:r>
            <w:r w:rsidRPr="00937AF0">
              <w:rPr>
                <w:sz w:val="24"/>
              </w:rPr>
              <w:t>цветов</w:t>
            </w:r>
            <w:r w:rsidRPr="00937AF0">
              <w:rPr>
                <w:spacing w:val="3"/>
                <w:sz w:val="24"/>
              </w:rPr>
              <w:t xml:space="preserve"> </w:t>
            </w:r>
            <w:r w:rsidRPr="00937AF0">
              <w:rPr>
                <w:sz w:val="24"/>
              </w:rPr>
              <w:t>к</w:t>
            </w:r>
          </w:p>
          <w:p w:rsidR="00B539F5" w:rsidRPr="00937AF0" w:rsidRDefault="00B539F5">
            <w:pPr>
              <w:pStyle w:val="TableParagraph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памятнику</w:t>
            </w:r>
            <w:r w:rsidRPr="00937AF0">
              <w:rPr>
                <w:spacing w:val="-10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погибшим</w:t>
            </w:r>
            <w:r w:rsidRPr="00937AF0">
              <w:rPr>
                <w:spacing w:val="-3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воинам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Троица</w:t>
            </w:r>
            <w:r w:rsidRPr="00937AF0">
              <w:rPr>
                <w:spacing w:val="-3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(23.06)</w:t>
            </w:r>
          </w:p>
        </w:tc>
      </w:tr>
    </w:tbl>
    <w:p w:rsidR="00B539F5" w:rsidRDefault="00B539F5" w:rsidP="00C85CA3">
      <w:pPr>
        <w:pStyle w:val="BodyText"/>
        <w:spacing w:before="6"/>
        <w:rPr>
          <w:b/>
          <w:sz w:val="2"/>
          <w:szCs w:val="22"/>
          <w:lang w:eastAsia="en-US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16"/>
        <w:gridCol w:w="3332"/>
        <w:gridCol w:w="3327"/>
        <w:gridCol w:w="3327"/>
        <w:gridCol w:w="3332"/>
      </w:tblGrid>
      <w:tr w:rsidR="00B539F5" w:rsidTr="00937AF0">
        <w:trPr>
          <w:trHeight w:val="277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58" w:lineRule="exact"/>
              <w:ind w:left="109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сказку»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</w:tr>
      <w:tr w:rsidR="00B539F5" w:rsidTr="00937AF0">
        <w:trPr>
          <w:trHeight w:val="825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июль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right="924"/>
              <w:rPr>
                <w:sz w:val="24"/>
              </w:rPr>
            </w:pPr>
            <w:r w:rsidRPr="00937AF0">
              <w:rPr>
                <w:sz w:val="24"/>
              </w:rPr>
              <w:t>День семьи, любви и</w:t>
            </w:r>
            <w:r w:rsidRPr="00937AF0">
              <w:rPr>
                <w:spacing w:val="1"/>
                <w:sz w:val="24"/>
              </w:rPr>
              <w:t xml:space="preserve"> </w:t>
            </w:r>
            <w:r w:rsidRPr="00937AF0">
              <w:rPr>
                <w:sz w:val="24"/>
              </w:rPr>
              <w:t>верности</w:t>
            </w:r>
            <w:r w:rsidRPr="00937AF0">
              <w:rPr>
                <w:spacing w:val="-10"/>
                <w:sz w:val="24"/>
              </w:rPr>
              <w:t xml:space="preserve"> </w:t>
            </w:r>
            <w:r w:rsidRPr="00937AF0">
              <w:rPr>
                <w:sz w:val="24"/>
              </w:rPr>
              <w:t>(8.07)</w:t>
            </w:r>
            <w:r w:rsidRPr="00937AF0">
              <w:rPr>
                <w:spacing w:val="-8"/>
                <w:sz w:val="24"/>
              </w:rPr>
              <w:t xml:space="preserve"> </w:t>
            </w:r>
            <w:r w:rsidRPr="00937AF0">
              <w:rPr>
                <w:sz w:val="24"/>
              </w:rPr>
              <w:t>Акция</w:t>
            </w:r>
          </w:p>
          <w:p w:rsidR="00B539F5" w:rsidRPr="00937AF0" w:rsidRDefault="00B539F5" w:rsidP="00937AF0">
            <w:pPr>
              <w:pStyle w:val="TableParagraph"/>
              <w:spacing w:line="261" w:lineRule="exact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«Ромашка</w:t>
            </w:r>
            <w:r w:rsidRPr="00937AF0">
              <w:rPr>
                <w:spacing w:val="-2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семейного</w:t>
            </w:r>
            <w:r w:rsidRPr="00937AF0">
              <w:rPr>
                <w:spacing w:val="2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счастья»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35" w:lineRule="auto"/>
              <w:ind w:right="726"/>
              <w:rPr>
                <w:sz w:val="24"/>
              </w:rPr>
            </w:pPr>
            <w:r w:rsidRPr="00937AF0">
              <w:rPr>
                <w:sz w:val="24"/>
              </w:rPr>
              <w:t>Геокешинг «По родным</w:t>
            </w:r>
            <w:r w:rsidRPr="00937AF0">
              <w:rPr>
                <w:spacing w:val="-57"/>
                <w:sz w:val="24"/>
              </w:rPr>
              <w:t xml:space="preserve"> </w:t>
            </w:r>
            <w:r w:rsidRPr="00937AF0">
              <w:rPr>
                <w:sz w:val="24"/>
              </w:rPr>
              <w:t>просторам»</w:t>
            </w:r>
            <w:r w:rsidRPr="00937AF0">
              <w:rPr>
                <w:spacing w:val="-4"/>
                <w:sz w:val="24"/>
              </w:rPr>
              <w:t xml:space="preserve"> </w:t>
            </w:r>
            <w:r w:rsidRPr="00937AF0">
              <w:rPr>
                <w:sz w:val="24"/>
              </w:rPr>
              <w:t>с семьями</w:t>
            </w:r>
          </w:p>
          <w:p w:rsidR="00B539F5" w:rsidRPr="00937AF0" w:rsidRDefault="00B539F5" w:rsidP="00937AF0">
            <w:pPr>
              <w:pStyle w:val="TableParagraph"/>
              <w:spacing w:line="261" w:lineRule="exact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воспитанников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</w:tr>
      <w:tr w:rsidR="00B539F5" w:rsidTr="00937AF0">
        <w:trPr>
          <w:trHeight w:val="1382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август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09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День</w:t>
            </w:r>
            <w:r w:rsidRPr="00937AF0">
              <w:rPr>
                <w:spacing w:val="-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физкультурника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right="116"/>
              <w:rPr>
                <w:sz w:val="24"/>
              </w:rPr>
            </w:pPr>
            <w:r w:rsidRPr="00937AF0">
              <w:rPr>
                <w:sz w:val="24"/>
              </w:rPr>
              <w:t>День Государственного флага</w:t>
            </w:r>
            <w:r w:rsidRPr="00937AF0">
              <w:rPr>
                <w:spacing w:val="-58"/>
                <w:sz w:val="24"/>
              </w:rPr>
              <w:t xml:space="preserve"> </w:t>
            </w:r>
            <w:r w:rsidRPr="00937AF0">
              <w:rPr>
                <w:sz w:val="24"/>
              </w:rPr>
              <w:t>России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(22.08)</w:t>
            </w:r>
            <w:r w:rsidRPr="00937AF0">
              <w:rPr>
                <w:spacing w:val="-1"/>
                <w:sz w:val="24"/>
              </w:rPr>
              <w:t xml:space="preserve"> </w:t>
            </w:r>
            <w:r w:rsidRPr="00937AF0">
              <w:rPr>
                <w:sz w:val="24"/>
              </w:rPr>
              <w:t>Акция</w:t>
            </w:r>
          </w:p>
          <w:p w:rsidR="00B539F5" w:rsidRPr="00937AF0" w:rsidRDefault="00B539F5" w:rsidP="00937AF0">
            <w:pPr>
              <w:pStyle w:val="TableParagraph"/>
              <w:spacing w:line="271" w:lineRule="exact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«Триколор</w:t>
            </w:r>
            <w:r w:rsidRPr="00937AF0">
              <w:rPr>
                <w:spacing w:val="-6"/>
                <w:sz w:val="24"/>
              </w:rPr>
              <w:t xml:space="preserve"> </w:t>
            </w:r>
            <w:r w:rsidRPr="00937AF0">
              <w:rPr>
                <w:sz w:val="24"/>
              </w:rPr>
              <w:t>РФ».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110" w:right="8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День</w:t>
            </w:r>
            <w:r w:rsidRPr="00937AF0">
              <w:rPr>
                <w:spacing w:val="-8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российского</w:t>
            </w:r>
            <w:r w:rsidRPr="00937AF0">
              <w:rPr>
                <w:spacing w:val="-4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кино</w:t>
            </w:r>
            <w:r w:rsidRPr="00937AF0">
              <w:rPr>
                <w:spacing w:val="-5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(27.08)</w:t>
            </w:r>
          </w:p>
        </w:tc>
      </w:tr>
    </w:tbl>
    <w:p w:rsidR="00B539F5" w:rsidRDefault="00B539F5" w:rsidP="00C85CA3">
      <w:pPr>
        <w:pStyle w:val="Heading21"/>
        <w:spacing w:after="6" w:line="273" w:lineRule="exact"/>
        <w:ind w:left="3883" w:right="3993"/>
        <w:jc w:val="center"/>
      </w:pPr>
      <w:r>
        <w:t>Праздники</w:t>
      </w: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16"/>
        <w:gridCol w:w="3332"/>
        <w:gridCol w:w="3327"/>
        <w:gridCol w:w="3327"/>
        <w:gridCol w:w="3332"/>
      </w:tblGrid>
      <w:tr w:rsidR="00B539F5" w:rsidTr="00937AF0">
        <w:trPr>
          <w:trHeight w:val="273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53" w:lineRule="exact"/>
              <w:ind w:left="109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1</w:t>
            </w:r>
            <w:r w:rsidRPr="00937AF0">
              <w:rPr>
                <w:spacing w:val="-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неделя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53" w:lineRule="exact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2</w:t>
            </w:r>
            <w:r w:rsidRPr="00937AF0">
              <w:rPr>
                <w:spacing w:val="-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неделя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53" w:lineRule="exact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3</w:t>
            </w:r>
            <w:r w:rsidRPr="00937AF0">
              <w:rPr>
                <w:spacing w:val="-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неделя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53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4</w:t>
            </w:r>
            <w:r w:rsidRPr="00937AF0">
              <w:rPr>
                <w:spacing w:val="-1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неделя</w:t>
            </w:r>
          </w:p>
        </w:tc>
      </w:tr>
      <w:tr w:rsidR="00B539F5" w:rsidTr="00937AF0">
        <w:trPr>
          <w:trHeight w:val="278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59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сентябрь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59" w:lineRule="exact"/>
              <w:ind w:left="109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День</w:t>
            </w:r>
            <w:r w:rsidRPr="00937AF0">
              <w:rPr>
                <w:spacing w:val="-2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знаний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</w:tr>
      <w:tr w:rsidR="00B539F5" w:rsidTr="00937AF0">
        <w:trPr>
          <w:trHeight w:val="273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53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октябрь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53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Праздник</w:t>
            </w:r>
            <w:r w:rsidRPr="00937AF0">
              <w:rPr>
                <w:spacing w:val="-3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осени</w:t>
            </w:r>
          </w:p>
        </w:tc>
      </w:tr>
      <w:tr w:rsidR="00B539F5" w:rsidTr="00937AF0">
        <w:trPr>
          <w:trHeight w:val="278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5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ноябрь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5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День матери</w:t>
            </w:r>
          </w:p>
        </w:tc>
      </w:tr>
      <w:tr w:rsidR="00B539F5" w:rsidTr="00937AF0">
        <w:trPr>
          <w:trHeight w:val="273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53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декабрь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53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Новогодний</w:t>
            </w:r>
            <w:r w:rsidRPr="00937AF0">
              <w:rPr>
                <w:spacing w:val="-5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праздник</w:t>
            </w:r>
          </w:p>
        </w:tc>
      </w:tr>
      <w:tr w:rsidR="00B539F5" w:rsidTr="00937AF0">
        <w:trPr>
          <w:trHeight w:val="278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5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январь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58" w:lineRule="exact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Рождественские</w:t>
            </w:r>
            <w:r w:rsidRPr="00937AF0">
              <w:rPr>
                <w:spacing w:val="-3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колядки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</w:tr>
      <w:tr w:rsidR="00B539F5" w:rsidTr="00937AF0">
        <w:trPr>
          <w:trHeight w:val="277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5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февраль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58" w:lineRule="exact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Праздник</w:t>
            </w:r>
            <w:r w:rsidRPr="00937AF0">
              <w:rPr>
                <w:spacing w:val="-5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русского</w:t>
            </w:r>
            <w:r w:rsidRPr="00937AF0">
              <w:rPr>
                <w:spacing w:val="-2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валенка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</w:tr>
      <w:tr w:rsidR="00B539F5" w:rsidTr="00937AF0">
        <w:trPr>
          <w:trHeight w:val="551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март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09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Февромарт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Масленица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</w:tr>
      <w:tr w:rsidR="00B539F5" w:rsidTr="00937AF0">
        <w:trPr>
          <w:trHeight w:val="273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53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апрель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sz w:val="20"/>
                <w:lang w:val="en-US" w:eastAsia="en-US"/>
              </w:rPr>
            </w:pPr>
          </w:p>
        </w:tc>
      </w:tr>
      <w:tr w:rsidR="00B539F5" w:rsidTr="00937AF0">
        <w:trPr>
          <w:trHeight w:val="551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май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09"/>
              <w:rPr>
                <w:sz w:val="24"/>
                <w:lang w:val="en-US"/>
              </w:rPr>
            </w:pPr>
            <w:r w:rsidRPr="00937AF0">
              <w:rPr>
                <w:sz w:val="24"/>
                <w:lang w:val="en-US"/>
              </w:rPr>
              <w:t>Пасха</w:t>
            </w:r>
          </w:p>
          <w:p w:rsidR="00B539F5" w:rsidRPr="00937AF0" w:rsidRDefault="00B539F5" w:rsidP="00937AF0">
            <w:pPr>
              <w:pStyle w:val="TableParagraph"/>
              <w:spacing w:before="2" w:line="261" w:lineRule="exact"/>
              <w:ind w:left="109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День</w:t>
            </w:r>
            <w:r w:rsidRPr="00937AF0">
              <w:rPr>
                <w:spacing w:val="-4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Победы</w:t>
            </w: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 w:rsidRPr="00937AF0">
              <w:rPr>
                <w:sz w:val="24"/>
              </w:rPr>
              <w:t>Выпускной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бал</w:t>
            </w:r>
            <w:r w:rsidRPr="00937AF0">
              <w:rPr>
                <w:spacing w:val="-3"/>
                <w:sz w:val="24"/>
              </w:rPr>
              <w:t xml:space="preserve"> </w:t>
            </w:r>
            <w:r w:rsidRPr="00937AF0">
              <w:rPr>
                <w:sz w:val="24"/>
              </w:rPr>
              <w:t>«До</w:t>
            </w:r>
            <w:r w:rsidRPr="00937AF0">
              <w:rPr>
                <w:spacing w:val="3"/>
                <w:sz w:val="24"/>
              </w:rPr>
              <w:t xml:space="preserve"> </w:t>
            </w:r>
            <w:r w:rsidRPr="00937AF0">
              <w:rPr>
                <w:sz w:val="24"/>
              </w:rPr>
              <w:t>свидания,</w:t>
            </w:r>
          </w:p>
          <w:p w:rsidR="00B539F5" w:rsidRPr="00937AF0" w:rsidRDefault="00B539F5" w:rsidP="00937AF0">
            <w:pPr>
              <w:pStyle w:val="TableParagraph"/>
              <w:spacing w:before="2" w:line="261" w:lineRule="exact"/>
              <w:ind w:left="110"/>
              <w:rPr>
                <w:sz w:val="24"/>
                <w:lang w:eastAsia="en-US"/>
              </w:rPr>
            </w:pPr>
            <w:r w:rsidRPr="00937AF0">
              <w:rPr>
                <w:sz w:val="24"/>
              </w:rPr>
              <w:t>детский</w:t>
            </w:r>
            <w:r w:rsidRPr="00937AF0">
              <w:rPr>
                <w:spacing w:val="-2"/>
                <w:sz w:val="24"/>
              </w:rPr>
              <w:t xml:space="preserve"> </w:t>
            </w:r>
            <w:r w:rsidRPr="00937AF0">
              <w:rPr>
                <w:sz w:val="24"/>
              </w:rPr>
              <w:t>сад!»</w:t>
            </w:r>
          </w:p>
        </w:tc>
      </w:tr>
      <w:tr w:rsidR="00B539F5" w:rsidTr="00937AF0">
        <w:trPr>
          <w:trHeight w:val="758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июнь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spacing w:line="256" w:lineRule="auto"/>
              <w:ind w:left="110" w:right="527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Троица</w:t>
            </w:r>
            <w:r w:rsidRPr="00937AF0">
              <w:rPr>
                <w:spacing w:val="-5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Праздник</w:t>
            </w:r>
            <w:r w:rsidRPr="00937AF0">
              <w:rPr>
                <w:spacing w:val="-9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русской</w:t>
            </w:r>
            <w:r w:rsidRPr="00937AF0">
              <w:rPr>
                <w:spacing w:val="-57"/>
                <w:sz w:val="24"/>
                <w:lang w:val="en-US"/>
              </w:rPr>
              <w:t xml:space="preserve"> </w:t>
            </w:r>
            <w:r w:rsidRPr="00937AF0">
              <w:rPr>
                <w:sz w:val="24"/>
                <w:lang w:val="en-US"/>
              </w:rPr>
              <w:t>березки</w:t>
            </w:r>
          </w:p>
        </w:tc>
      </w:tr>
      <w:tr w:rsidR="00B539F5" w:rsidTr="00937AF0">
        <w:trPr>
          <w:trHeight w:val="456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июль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</w:tr>
      <w:tr w:rsidR="00B539F5" w:rsidTr="00937AF0">
        <w:trPr>
          <w:trHeight w:val="460"/>
        </w:trPr>
        <w:tc>
          <w:tcPr>
            <w:tcW w:w="1916" w:type="dxa"/>
          </w:tcPr>
          <w:p w:rsidR="00B539F5" w:rsidRPr="00937AF0" w:rsidRDefault="00B539F5" w:rsidP="00937AF0">
            <w:pPr>
              <w:pStyle w:val="TableParagraph"/>
              <w:spacing w:line="268" w:lineRule="exact"/>
              <w:ind w:left="110"/>
              <w:rPr>
                <w:sz w:val="24"/>
                <w:lang w:val="en-US" w:eastAsia="en-US"/>
              </w:rPr>
            </w:pPr>
            <w:r w:rsidRPr="00937AF0">
              <w:rPr>
                <w:sz w:val="24"/>
                <w:lang w:val="en-US"/>
              </w:rPr>
              <w:t>август</w:t>
            </w: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27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  <w:tc>
          <w:tcPr>
            <w:tcW w:w="3332" w:type="dxa"/>
          </w:tcPr>
          <w:p w:rsidR="00B539F5" w:rsidRPr="00937AF0" w:rsidRDefault="00B539F5" w:rsidP="00937AF0">
            <w:pPr>
              <w:pStyle w:val="TableParagraph"/>
              <w:ind w:left="0"/>
              <w:rPr>
                <w:lang w:val="en-US" w:eastAsia="en-US"/>
              </w:rPr>
            </w:pPr>
          </w:p>
        </w:tc>
      </w:tr>
    </w:tbl>
    <w:p w:rsidR="00B539F5" w:rsidRDefault="00B539F5" w:rsidP="00C85CA3"/>
    <w:p w:rsidR="00B539F5" w:rsidRDefault="00B539F5" w:rsidP="00C85CA3"/>
    <w:p w:rsidR="00B539F5" w:rsidRDefault="00B539F5" w:rsidP="00C85CA3"/>
    <w:p w:rsidR="00B539F5" w:rsidRDefault="00B539F5" w:rsidP="00C85CA3"/>
    <w:p w:rsidR="00B539F5" w:rsidRDefault="00B539F5" w:rsidP="00C85CA3"/>
    <w:p w:rsidR="00B539F5" w:rsidRDefault="00B539F5" w:rsidP="00C85CA3"/>
    <w:p w:rsidR="00B539F5" w:rsidRDefault="00B539F5" w:rsidP="00C85CA3"/>
    <w:p w:rsidR="00B539F5" w:rsidRDefault="00B539F5" w:rsidP="00C85CA3"/>
    <w:p w:rsidR="00B539F5" w:rsidRDefault="00B539F5" w:rsidP="00C85CA3"/>
    <w:p w:rsidR="00B539F5" w:rsidRDefault="00B539F5" w:rsidP="00C85CA3"/>
    <w:p w:rsidR="00B539F5" w:rsidRDefault="00B539F5" w:rsidP="00C85CA3"/>
    <w:p w:rsidR="00B539F5" w:rsidRDefault="00B539F5" w:rsidP="00C85CA3"/>
    <w:p w:rsidR="00B539F5" w:rsidRDefault="00B539F5" w:rsidP="00305A9B">
      <w:pPr>
        <w:pStyle w:val="Heading11"/>
        <w:spacing w:before="188" w:line="319" w:lineRule="exact"/>
        <w:ind w:left="0"/>
        <w:jc w:val="both"/>
        <w:rPr>
          <w:spacing w:val="-7"/>
        </w:rPr>
        <w:sectPr w:rsidR="00B539F5" w:rsidSect="00845E11">
          <w:pgSz w:w="16840" w:h="11910" w:orient="landscape"/>
          <w:pgMar w:top="692" w:right="1179" w:bottom="879" w:left="941" w:header="708" w:footer="708" w:gutter="0"/>
          <w:cols w:space="708"/>
          <w:docGrid w:linePitch="360"/>
        </w:sectPr>
      </w:pPr>
    </w:p>
    <w:p w:rsidR="00B539F5" w:rsidRDefault="00B539F5" w:rsidP="00305A9B">
      <w:pPr>
        <w:pStyle w:val="Heading11"/>
        <w:spacing w:before="188" w:line="319" w:lineRule="exact"/>
        <w:ind w:left="0"/>
        <w:jc w:val="both"/>
        <w:rPr>
          <w:spacing w:val="-7"/>
        </w:rPr>
      </w:pPr>
    </w:p>
    <w:p w:rsidR="00B539F5" w:rsidRPr="00305A9B" w:rsidRDefault="00B539F5" w:rsidP="00305A9B">
      <w:pPr>
        <w:pStyle w:val="Heading11"/>
        <w:spacing w:before="0"/>
        <w:jc w:val="both"/>
        <w:rPr>
          <w:sz w:val="24"/>
          <w:szCs w:val="24"/>
        </w:rPr>
      </w:pPr>
      <w:r w:rsidRPr="00305A9B">
        <w:rPr>
          <w:sz w:val="24"/>
          <w:szCs w:val="24"/>
        </w:rPr>
        <w:t>Учебный план к адаптированной образовательной</w:t>
      </w:r>
      <w:r w:rsidRPr="00305A9B">
        <w:rPr>
          <w:spacing w:val="-12"/>
          <w:sz w:val="24"/>
          <w:szCs w:val="24"/>
        </w:rPr>
        <w:t xml:space="preserve"> </w:t>
      </w:r>
      <w:r w:rsidRPr="00305A9B">
        <w:rPr>
          <w:sz w:val="24"/>
          <w:szCs w:val="24"/>
        </w:rPr>
        <w:t>программе</w:t>
      </w:r>
      <w:r w:rsidRPr="00305A9B">
        <w:rPr>
          <w:spacing w:val="-8"/>
          <w:sz w:val="24"/>
          <w:szCs w:val="24"/>
        </w:rPr>
        <w:t xml:space="preserve"> </w:t>
      </w:r>
      <w:r w:rsidRPr="00305A9B">
        <w:rPr>
          <w:sz w:val="24"/>
          <w:szCs w:val="24"/>
        </w:rPr>
        <w:t>дошкольного</w:t>
      </w:r>
      <w:r w:rsidRPr="00305A9B">
        <w:rPr>
          <w:spacing w:val="-14"/>
          <w:sz w:val="24"/>
          <w:szCs w:val="24"/>
        </w:rPr>
        <w:t xml:space="preserve"> </w:t>
      </w:r>
      <w:r w:rsidRPr="00305A9B">
        <w:rPr>
          <w:sz w:val="24"/>
          <w:szCs w:val="24"/>
        </w:rPr>
        <w:t>образования</w:t>
      </w:r>
    </w:p>
    <w:p w:rsidR="00B539F5" w:rsidRPr="00305A9B" w:rsidRDefault="00B539F5" w:rsidP="00305A9B">
      <w:pPr>
        <w:spacing w:after="0" w:line="240" w:lineRule="auto"/>
        <w:ind w:left="113" w:right="110" w:firstLine="216"/>
        <w:jc w:val="both"/>
        <w:rPr>
          <w:rFonts w:ascii="Times New Roman" w:hAnsi="Times New Roman"/>
          <w:sz w:val="24"/>
          <w:szCs w:val="24"/>
        </w:rPr>
      </w:pPr>
      <w:r w:rsidRPr="00305A9B">
        <w:rPr>
          <w:rFonts w:ascii="Times New Roman" w:hAnsi="Times New Roman"/>
          <w:sz w:val="24"/>
          <w:szCs w:val="24"/>
        </w:rPr>
        <w:t>Учебный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план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устанавливает перечень образовательных областей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объем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учебного времени, отводимого на проведение образовательной деятельности.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Реализация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учебного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плана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предполагает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обязательный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учет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принципа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интеграции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образовательных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областей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в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соответствии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с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возрастными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возможностями и особенностями воспитанников, спецификой и возможностями</w:t>
      </w:r>
      <w:r w:rsidRPr="00305A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образовательных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областей. При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составлении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учебного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плана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учитывалось</w:t>
      </w:r>
      <w:r w:rsidRPr="00305A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соблюдение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минимального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количества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организованной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образовательной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деятельности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на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изучение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каждой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образовательной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области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предельно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допустимая нагрузка. Объем учебной нагрузки в течение недели определен в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соответствии с СанПиН 1.2.3685-21 «Гигиенические нормативы и требования к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обеспечению безопасности и (или) безвредности для человека факторов среды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обитания»,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утвержденных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постановлением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главного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государственного</w:t>
      </w:r>
      <w:r w:rsidRPr="00305A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санитарного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врача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Российской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Федерации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от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28.01.2021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№2.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Продолжительность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дневной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суммарной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образовательной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нагрузки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не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превышает: для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детей</w:t>
      </w:r>
      <w:r w:rsidRPr="00305A9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от</w:t>
      </w:r>
      <w:r w:rsidRPr="00305A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6</w:t>
      </w:r>
      <w:r w:rsidRPr="00305A9B">
        <w:rPr>
          <w:rFonts w:ascii="Times New Roman" w:hAnsi="Times New Roman"/>
          <w:spacing w:val="66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до</w:t>
      </w:r>
      <w:r w:rsidRPr="00305A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7 лет</w:t>
      </w:r>
      <w:r w:rsidRPr="00305A9B">
        <w:rPr>
          <w:rFonts w:ascii="Times New Roman" w:hAnsi="Times New Roman"/>
          <w:spacing w:val="74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- 90 мин.</w:t>
      </w:r>
    </w:p>
    <w:p w:rsidR="00B539F5" w:rsidRPr="00305A9B" w:rsidRDefault="00B539F5" w:rsidP="00305A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5A9B">
        <w:rPr>
          <w:rFonts w:ascii="Times New Roman" w:hAnsi="Times New Roman"/>
          <w:sz w:val="24"/>
          <w:szCs w:val="24"/>
        </w:rPr>
        <w:t>Продолжительность</w:t>
      </w:r>
      <w:r w:rsidRPr="00305A9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занятия</w:t>
      </w:r>
      <w:r w:rsidRPr="00305A9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не</w:t>
      </w:r>
      <w:r w:rsidRPr="00305A9B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более: для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детей</w:t>
      </w:r>
      <w:r w:rsidRPr="00305A9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от</w:t>
      </w:r>
      <w:r w:rsidRPr="00305A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6</w:t>
      </w:r>
      <w:r w:rsidRPr="00305A9B">
        <w:rPr>
          <w:rFonts w:ascii="Times New Roman" w:hAnsi="Times New Roman"/>
          <w:spacing w:val="66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до</w:t>
      </w:r>
      <w:r w:rsidRPr="00305A9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7 лет</w:t>
      </w:r>
      <w:r w:rsidRPr="00305A9B">
        <w:rPr>
          <w:rFonts w:ascii="Times New Roman" w:hAnsi="Times New Roman"/>
          <w:spacing w:val="75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- 30 мин</w:t>
      </w:r>
    </w:p>
    <w:p w:rsidR="00B539F5" w:rsidRPr="00305A9B" w:rsidRDefault="00B539F5" w:rsidP="00305A9B">
      <w:pPr>
        <w:spacing w:after="0" w:line="240" w:lineRule="auto"/>
        <w:ind w:left="113" w:right="112" w:firstLine="144"/>
        <w:jc w:val="both"/>
        <w:rPr>
          <w:rFonts w:ascii="Times New Roman" w:hAnsi="Times New Roman"/>
          <w:sz w:val="24"/>
          <w:szCs w:val="24"/>
        </w:rPr>
      </w:pPr>
      <w:r w:rsidRPr="00305A9B">
        <w:rPr>
          <w:rFonts w:ascii="Times New Roman" w:hAnsi="Times New Roman"/>
          <w:sz w:val="24"/>
          <w:szCs w:val="24"/>
        </w:rPr>
        <w:t>Перерывы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между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занятиями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-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не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менее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10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минут.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В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середине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времени,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отведенного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на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занятие,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для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профилактики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нарушений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осанки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проводятся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физкультурные минутки, при использовании ЭСО – гимнастика для глаз. При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использовании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ЭСО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с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демонстрацией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обучающихся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фильмов,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программ,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продолжительность непрерывного использования экрана не должна превышать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для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детей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5-7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лет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5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-7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мин.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Во время проведения занятий по рисованию или при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использовании ЭСО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 xml:space="preserve">обеспечивается контроль осанки. </w:t>
      </w:r>
    </w:p>
    <w:p w:rsidR="00B539F5" w:rsidRPr="00305A9B" w:rsidRDefault="00B539F5" w:rsidP="00305A9B">
      <w:pPr>
        <w:spacing w:after="0" w:line="240" w:lineRule="auto"/>
        <w:ind w:right="112"/>
        <w:jc w:val="both"/>
        <w:rPr>
          <w:rFonts w:ascii="Times New Roman" w:hAnsi="Times New Roman"/>
          <w:sz w:val="24"/>
          <w:szCs w:val="24"/>
        </w:rPr>
      </w:pPr>
      <w:r w:rsidRPr="00305A9B">
        <w:rPr>
          <w:rFonts w:ascii="Times New Roman" w:hAnsi="Times New Roman"/>
          <w:sz w:val="24"/>
          <w:szCs w:val="24"/>
        </w:rPr>
        <w:t>Занятия по физическому развитию для воспитанников в возрасте от 3 до 7 лет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организуется 3 раза в неделю (2 занятия в помещении, 1 занятие на прогулке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при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отсутствии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у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детей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медицинских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противопоказаний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наличии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у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детей</w:t>
      </w:r>
      <w:r w:rsidRPr="00305A9B">
        <w:rPr>
          <w:rFonts w:ascii="Times New Roman" w:hAnsi="Times New Roman"/>
          <w:spacing w:val="-67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спортивной</w:t>
      </w:r>
      <w:r w:rsidRPr="00305A9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одежды,</w:t>
      </w:r>
      <w:r w:rsidRPr="00305A9B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соответствующей погодным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условиям).</w:t>
      </w:r>
    </w:p>
    <w:p w:rsidR="00B539F5" w:rsidRPr="00305A9B" w:rsidRDefault="00B539F5" w:rsidP="00305A9B">
      <w:pPr>
        <w:spacing w:after="0" w:line="240" w:lineRule="auto"/>
        <w:ind w:left="113" w:right="116"/>
        <w:jc w:val="both"/>
        <w:rPr>
          <w:rFonts w:ascii="Times New Roman" w:hAnsi="Times New Roman"/>
          <w:sz w:val="24"/>
          <w:szCs w:val="24"/>
        </w:rPr>
      </w:pPr>
      <w:r w:rsidRPr="00305A9B">
        <w:rPr>
          <w:rFonts w:ascii="Times New Roman" w:hAnsi="Times New Roman"/>
          <w:sz w:val="24"/>
          <w:szCs w:val="24"/>
        </w:rPr>
        <w:t>Для достижения достаточного объема двигательной активности воспитанников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используются все организованные формы занятий физическими упражнениями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с широким включением подвижных игр, спортивных упражнений. Работа по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физическому развитию проводится с учетом здоровья детей при постоянном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контроле со стороны медицинского работника. При регулировании нагрузки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учитываются</w:t>
      </w:r>
      <w:r w:rsidRPr="00305A9B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индивидуальные</w:t>
      </w:r>
      <w:r w:rsidRPr="00305A9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sz w:val="24"/>
          <w:szCs w:val="24"/>
        </w:rPr>
        <w:t>особенности детей.</w:t>
      </w:r>
    </w:p>
    <w:p w:rsidR="00B539F5" w:rsidRPr="00305A9B" w:rsidRDefault="00B539F5" w:rsidP="00305A9B">
      <w:pPr>
        <w:pStyle w:val="Heading11"/>
        <w:spacing w:before="0"/>
        <w:ind w:left="1035"/>
        <w:jc w:val="both"/>
        <w:rPr>
          <w:sz w:val="24"/>
          <w:szCs w:val="24"/>
        </w:rPr>
      </w:pPr>
      <w:r w:rsidRPr="00305A9B">
        <w:rPr>
          <w:color w:val="0000FF"/>
          <w:sz w:val="24"/>
          <w:szCs w:val="24"/>
        </w:rPr>
        <w:t>Часть,</w:t>
      </w:r>
      <w:r w:rsidRPr="00305A9B">
        <w:rPr>
          <w:color w:val="0000FF"/>
          <w:spacing w:val="-5"/>
          <w:sz w:val="24"/>
          <w:szCs w:val="24"/>
        </w:rPr>
        <w:t xml:space="preserve"> </w:t>
      </w:r>
      <w:r w:rsidRPr="00305A9B">
        <w:rPr>
          <w:color w:val="0000FF"/>
          <w:sz w:val="24"/>
          <w:szCs w:val="24"/>
        </w:rPr>
        <w:t>формируемая</w:t>
      </w:r>
      <w:r w:rsidRPr="00305A9B">
        <w:rPr>
          <w:color w:val="0000FF"/>
          <w:spacing w:val="-8"/>
          <w:sz w:val="24"/>
          <w:szCs w:val="24"/>
        </w:rPr>
        <w:t xml:space="preserve"> </w:t>
      </w:r>
      <w:r w:rsidRPr="00305A9B">
        <w:rPr>
          <w:color w:val="0000FF"/>
          <w:sz w:val="24"/>
          <w:szCs w:val="24"/>
        </w:rPr>
        <w:t>участниками</w:t>
      </w:r>
      <w:r w:rsidRPr="00305A9B">
        <w:rPr>
          <w:color w:val="0000FF"/>
          <w:spacing w:val="-4"/>
          <w:sz w:val="24"/>
          <w:szCs w:val="24"/>
        </w:rPr>
        <w:t xml:space="preserve"> </w:t>
      </w:r>
      <w:r w:rsidRPr="00305A9B">
        <w:rPr>
          <w:color w:val="0000FF"/>
          <w:sz w:val="24"/>
          <w:szCs w:val="24"/>
        </w:rPr>
        <w:t>образовательных</w:t>
      </w:r>
      <w:r w:rsidRPr="00305A9B">
        <w:rPr>
          <w:color w:val="0000FF"/>
          <w:spacing w:val="-7"/>
          <w:sz w:val="24"/>
          <w:szCs w:val="24"/>
        </w:rPr>
        <w:t xml:space="preserve"> </w:t>
      </w:r>
      <w:r w:rsidRPr="00305A9B">
        <w:rPr>
          <w:color w:val="0000FF"/>
          <w:sz w:val="24"/>
          <w:szCs w:val="24"/>
        </w:rPr>
        <w:t>отношений.</w:t>
      </w:r>
    </w:p>
    <w:p w:rsidR="00B539F5" w:rsidRPr="00305A9B" w:rsidRDefault="00B539F5" w:rsidP="00305A9B">
      <w:pPr>
        <w:spacing w:after="0" w:line="240" w:lineRule="auto"/>
        <w:ind w:left="324" w:right="115" w:firstLine="144"/>
        <w:jc w:val="both"/>
        <w:rPr>
          <w:rFonts w:ascii="Times New Roman" w:hAnsi="Times New Roman"/>
          <w:sz w:val="24"/>
          <w:szCs w:val="24"/>
        </w:rPr>
      </w:pPr>
      <w:r w:rsidRPr="00305A9B">
        <w:rPr>
          <w:rFonts w:ascii="Times New Roman" w:hAnsi="Times New Roman"/>
          <w:color w:val="0000FF"/>
          <w:sz w:val="24"/>
          <w:szCs w:val="24"/>
        </w:rPr>
        <w:t>Реализация парциальной программы «С чистым сердцем» осуществляется на</w:t>
      </w:r>
      <w:r w:rsidRPr="00305A9B">
        <w:rPr>
          <w:rFonts w:ascii="Times New Roman" w:hAnsi="Times New Roman"/>
          <w:color w:val="0000FF"/>
          <w:spacing w:val="-67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занятиях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по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познавательному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развитию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с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детьми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старшего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дошкольного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возраста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(с</w:t>
      </w:r>
      <w:r w:rsidRPr="00305A9B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5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лет).</w:t>
      </w:r>
    </w:p>
    <w:p w:rsidR="00B539F5" w:rsidRPr="00305A9B" w:rsidRDefault="00B539F5" w:rsidP="00305A9B">
      <w:pPr>
        <w:spacing w:after="0" w:line="240" w:lineRule="auto"/>
        <w:ind w:left="324" w:right="111" w:firstLine="144"/>
        <w:jc w:val="both"/>
        <w:rPr>
          <w:rFonts w:ascii="Times New Roman" w:hAnsi="Times New Roman"/>
          <w:sz w:val="24"/>
          <w:szCs w:val="24"/>
        </w:rPr>
      </w:pPr>
      <w:r w:rsidRPr="00305A9B">
        <w:rPr>
          <w:rFonts w:ascii="Times New Roman" w:hAnsi="Times New Roman"/>
          <w:color w:val="0000FF"/>
          <w:sz w:val="24"/>
          <w:szCs w:val="24"/>
        </w:rPr>
        <w:t>Реализация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парциальной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программы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«Экономическое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воспитание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дошкольников: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формирование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предпосылок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финансовой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грамотности»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с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воспитанниками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старшего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дошкольного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возраста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(5-7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лет)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проходит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в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совместной непринужденной деятельности взрослого с детьми и свободной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самостоятельной деятельности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самих</w:t>
      </w:r>
      <w:r w:rsidRPr="00305A9B">
        <w:rPr>
          <w:rFonts w:ascii="Times New Roman" w:hAnsi="Times New Roman"/>
          <w:color w:val="0000FF"/>
          <w:spacing w:val="-4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детей.</w:t>
      </w:r>
    </w:p>
    <w:p w:rsidR="00B539F5" w:rsidRPr="00305A9B" w:rsidRDefault="00B539F5" w:rsidP="00305A9B">
      <w:pPr>
        <w:spacing w:after="0" w:line="240" w:lineRule="auto"/>
        <w:ind w:left="324" w:right="111" w:firstLine="144"/>
        <w:jc w:val="both"/>
        <w:rPr>
          <w:rFonts w:ascii="Times New Roman" w:hAnsi="Times New Roman"/>
          <w:sz w:val="24"/>
          <w:szCs w:val="24"/>
        </w:rPr>
      </w:pPr>
      <w:r w:rsidRPr="00305A9B">
        <w:rPr>
          <w:rFonts w:ascii="Times New Roman" w:hAnsi="Times New Roman"/>
          <w:color w:val="0000FF"/>
          <w:sz w:val="24"/>
          <w:szCs w:val="24"/>
        </w:rPr>
        <w:t>Для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детей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3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-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7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лет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во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время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отопительного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сезона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(ноябрь-март)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организуются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занятия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в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плавательном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бассейне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один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раз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в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неделю,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при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отсутствии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у детей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медицинских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противопоказаний.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Занятия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проводятся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с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детьми 3-5 лет вместо прогулки, с 5 до 7 лет – вместо занятия физической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культурой на</w:t>
      </w:r>
      <w:r w:rsidRPr="00305A9B">
        <w:rPr>
          <w:rFonts w:ascii="Times New Roman" w:hAnsi="Times New Roman"/>
          <w:color w:val="0000FF"/>
          <w:spacing w:val="2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прогулке.</w:t>
      </w:r>
    </w:p>
    <w:p w:rsidR="00B539F5" w:rsidRPr="00305A9B" w:rsidRDefault="00B539F5" w:rsidP="00305A9B">
      <w:pPr>
        <w:spacing w:after="0" w:line="240" w:lineRule="auto"/>
        <w:ind w:left="324" w:right="109" w:firstLine="144"/>
        <w:jc w:val="both"/>
        <w:rPr>
          <w:rFonts w:ascii="Times New Roman" w:hAnsi="Times New Roman"/>
          <w:sz w:val="24"/>
          <w:szCs w:val="24"/>
        </w:rPr>
      </w:pPr>
      <w:r w:rsidRPr="00305A9B">
        <w:rPr>
          <w:rFonts w:ascii="Times New Roman" w:hAnsi="Times New Roman"/>
          <w:color w:val="0000FF"/>
          <w:sz w:val="24"/>
          <w:szCs w:val="24"/>
        </w:rPr>
        <w:t>С детьми дошкольного возраста (с 3 до 7 лет)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организуются фронтальные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занятия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с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педагогом-психологом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по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реализации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программы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«Цветик-</w:t>
      </w:r>
      <w:r w:rsidRPr="00305A9B">
        <w:rPr>
          <w:rFonts w:ascii="Times New Roman" w:hAnsi="Times New Roman"/>
          <w:color w:val="0000FF"/>
          <w:spacing w:val="1"/>
          <w:sz w:val="24"/>
          <w:szCs w:val="24"/>
        </w:rPr>
        <w:t xml:space="preserve"> </w:t>
      </w:r>
      <w:r w:rsidRPr="00305A9B">
        <w:rPr>
          <w:rFonts w:ascii="Times New Roman" w:hAnsi="Times New Roman"/>
          <w:color w:val="0000FF"/>
          <w:sz w:val="24"/>
          <w:szCs w:val="24"/>
        </w:rPr>
        <w:t>семицветик».</w:t>
      </w:r>
    </w:p>
    <w:p w:rsidR="00B539F5" w:rsidRPr="00305A9B" w:rsidRDefault="00B539F5" w:rsidP="00305A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39F5" w:rsidRPr="00305A9B" w:rsidRDefault="00B539F5" w:rsidP="00305A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39F5" w:rsidRPr="00305A9B" w:rsidRDefault="00B539F5" w:rsidP="00305A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39F5" w:rsidRDefault="00B539F5" w:rsidP="005C1E6C">
      <w:pPr>
        <w:spacing w:line="235" w:lineRule="auto"/>
      </w:pPr>
    </w:p>
    <w:p w:rsidR="00B539F5" w:rsidRDefault="00B539F5" w:rsidP="005C1E6C">
      <w:pPr>
        <w:spacing w:line="235" w:lineRule="auto"/>
      </w:pPr>
    </w:p>
    <w:p w:rsidR="00B539F5" w:rsidRDefault="00B539F5" w:rsidP="005C1E6C">
      <w:pPr>
        <w:spacing w:line="235" w:lineRule="auto"/>
      </w:pPr>
    </w:p>
    <w:p w:rsidR="00B539F5" w:rsidRDefault="00B539F5" w:rsidP="005C1E6C">
      <w:pPr>
        <w:spacing w:line="235" w:lineRule="auto"/>
      </w:pPr>
    </w:p>
    <w:p w:rsidR="00B539F5" w:rsidRPr="0060190F" w:rsidRDefault="00B539F5" w:rsidP="00A80195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0190F">
        <w:rPr>
          <w:rFonts w:ascii="Times New Roman" w:hAnsi="Times New Roman"/>
          <w:b/>
          <w:bCs/>
          <w:sz w:val="24"/>
          <w:szCs w:val="24"/>
        </w:rPr>
        <w:t>1. Организованная образовательная деятельность</w:t>
      </w: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3780"/>
        <w:gridCol w:w="1980"/>
        <w:gridCol w:w="1800"/>
        <w:gridCol w:w="2160"/>
      </w:tblGrid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78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Liberation Serif" w:hAnsi="Times New Roman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Образовательная область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</w:tr>
      <w:tr w:rsidR="00B539F5" w:rsidRPr="0060190F" w:rsidTr="00240B60">
        <w:tc>
          <w:tcPr>
            <w:tcW w:w="10368" w:type="dxa"/>
            <w:gridSpan w:val="5"/>
          </w:tcPr>
          <w:p w:rsidR="00B539F5" w:rsidRPr="0060190F" w:rsidRDefault="00B539F5" w:rsidP="00240B60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1.1</w:t>
            </w:r>
          </w:p>
        </w:tc>
        <w:tc>
          <w:tcPr>
            <w:tcW w:w="3780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pStyle w:val="TableParagraph"/>
              <w:spacing w:before="1"/>
              <w:ind w:left="20"/>
              <w:jc w:val="center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pStyle w:val="TableParagraph"/>
              <w:spacing w:before="1"/>
              <w:ind w:left="302" w:right="278"/>
              <w:jc w:val="center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12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pStyle w:val="TableParagraph"/>
              <w:spacing w:before="1"/>
              <w:ind w:left="283"/>
              <w:jc w:val="center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108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B539F5" w:rsidRPr="0060190F" w:rsidRDefault="00B539F5" w:rsidP="00965A53">
            <w:pPr>
              <w:pStyle w:val="TableParagraph"/>
              <w:ind w:right="85"/>
              <w:rPr>
                <w:sz w:val="24"/>
                <w:szCs w:val="24"/>
              </w:rPr>
            </w:pPr>
            <w:r w:rsidRPr="0060190F">
              <w:rPr>
                <w:bCs/>
                <w:kern w:val="2"/>
                <w:sz w:val="24"/>
                <w:szCs w:val="24"/>
                <w:lang w:eastAsia="hi-IN" w:bidi="hi-IN"/>
              </w:rPr>
              <w:t xml:space="preserve">Формирование элементарных математических представлений </w:t>
            </w:r>
            <w:r w:rsidRPr="0060190F">
              <w:rPr>
                <w:sz w:val="24"/>
                <w:szCs w:val="24"/>
              </w:rPr>
              <w:t>(ФЭ</w:t>
            </w:r>
          </w:p>
          <w:p w:rsidR="00B539F5" w:rsidRPr="0060190F" w:rsidRDefault="00B539F5" w:rsidP="00965A5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МП)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pStyle w:val="TableParagraph"/>
              <w:spacing w:line="268" w:lineRule="exact"/>
              <w:ind w:left="20"/>
              <w:jc w:val="center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pStyle w:val="TableParagraph"/>
              <w:spacing w:line="268" w:lineRule="exact"/>
              <w:ind w:left="19"/>
              <w:jc w:val="center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8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pStyle w:val="TableParagraph"/>
              <w:spacing w:line="268" w:lineRule="exact"/>
              <w:ind w:left="326" w:right="299"/>
              <w:jc w:val="center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72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pStyle w:val="TableParagraph"/>
              <w:ind w:right="189"/>
              <w:rPr>
                <w:sz w:val="24"/>
                <w:szCs w:val="24"/>
              </w:rPr>
            </w:pPr>
            <w:r w:rsidRPr="0060190F">
              <w:rPr>
                <w:spacing w:val="-2"/>
                <w:sz w:val="24"/>
                <w:szCs w:val="24"/>
              </w:rPr>
              <w:t>Ознакомлен</w:t>
            </w:r>
            <w:r w:rsidRPr="0060190F">
              <w:rPr>
                <w:spacing w:val="-57"/>
                <w:sz w:val="24"/>
                <w:szCs w:val="24"/>
              </w:rPr>
              <w:t xml:space="preserve"> </w:t>
            </w:r>
            <w:r w:rsidRPr="0060190F">
              <w:rPr>
                <w:sz w:val="24"/>
                <w:szCs w:val="24"/>
              </w:rPr>
              <w:t>ие</w:t>
            </w:r>
            <w:r w:rsidRPr="0060190F">
              <w:rPr>
                <w:spacing w:val="1"/>
                <w:sz w:val="24"/>
                <w:szCs w:val="24"/>
              </w:rPr>
              <w:t xml:space="preserve"> </w:t>
            </w:r>
            <w:r w:rsidRPr="0060190F">
              <w:rPr>
                <w:sz w:val="24"/>
                <w:szCs w:val="24"/>
              </w:rPr>
              <w:t>с</w:t>
            </w:r>
            <w:r w:rsidRPr="0060190F">
              <w:rPr>
                <w:spacing w:val="1"/>
                <w:sz w:val="24"/>
                <w:szCs w:val="24"/>
              </w:rPr>
              <w:t xml:space="preserve"> </w:t>
            </w:r>
            <w:r w:rsidRPr="0060190F">
              <w:rPr>
                <w:spacing w:val="-2"/>
                <w:sz w:val="24"/>
                <w:szCs w:val="24"/>
              </w:rPr>
              <w:t>окружающи</w:t>
            </w:r>
            <w:r w:rsidRPr="0060190F">
              <w:rPr>
                <w:spacing w:val="-57"/>
                <w:sz w:val="24"/>
                <w:szCs w:val="24"/>
              </w:rPr>
              <w:t xml:space="preserve"> </w:t>
            </w:r>
            <w:r w:rsidRPr="0060190F">
              <w:rPr>
                <w:sz w:val="24"/>
                <w:szCs w:val="24"/>
              </w:rPr>
              <w:t>м</w:t>
            </w:r>
            <w:r w:rsidRPr="0060190F">
              <w:rPr>
                <w:spacing w:val="1"/>
                <w:sz w:val="24"/>
                <w:szCs w:val="24"/>
              </w:rPr>
              <w:t xml:space="preserve"> </w:t>
            </w:r>
            <w:r w:rsidRPr="0060190F">
              <w:rPr>
                <w:sz w:val="24"/>
                <w:szCs w:val="24"/>
              </w:rPr>
              <w:t>миром</w:t>
            </w:r>
            <w:r w:rsidRPr="0060190F">
              <w:rPr>
                <w:spacing w:val="1"/>
                <w:sz w:val="24"/>
                <w:szCs w:val="24"/>
              </w:rPr>
              <w:t xml:space="preserve"> </w:t>
            </w:r>
            <w:r w:rsidRPr="0060190F">
              <w:rPr>
                <w:sz w:val="24"/>
                <w:szCs w:val="24"/>
              </w:rPr>
              <w:t>(основы</w:t>
            </w:r>
            <w:r w:rsidRPr="0060190F">
              <w:rPr>
                <w:spacing w:val="1"/>
                <w:sz w:val="24"/>
                <w:szCs w:val="24"/>
              </w:rPr>
              <w:t xml:space="preserve"> </w:t>
            </w:r>
            <w:r w:rsidRPr="0060190F">
              <w:rPr>
                <w:sz w:val="24"/>
                <w:szCs w:val="24"/>
              </w:rPr>
              <w:t>науки и</w:t>
            </w:r>
          </w:p>
          <w:p w:rsidR="00B539F5" w:rsidRPr="0060190F" w:rsidRDefault="00B539F5" w:rsidP="00240B60">
            <w:pPr>
              <w:pStyle w:val="TableParagraph"/>
              <w:spacing w:line="278" w:lineRule="exact"/>
              <w:ind w:right="217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естествозна</w:t>
            </w:r>
            <w:r w:rsidRPr="0060190F">
              <w:rPr>
                <w:spacing w:val="-57"/>
                <w:sz w:val="24"/>
                <w:szCs w:val="24"/>
              </w:rPr>
              <w:t xml:space="preserve"> </w:t>
            </w:r>
            <w:r w:rsidRPr="0060190F">
              <w:rPr>
                <w:sz w:val="24"/>
                <w:szCs w:val="24"/>
              </w:rPr>
              <w:t>ния)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pStyle w:val="TableParagraph"/>
              <w:spacing w:line="268" w:lineRule="exact"/>
              <w:ind w:left="214" w:right="189"/>
              <w:jc w:val="center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0,75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pStyle w:val="TableParagraph"/>
              <w:spacing w:line="268" w:lineRule="exact"/>
              <w:ind w:left="19"/>
              <w:jc w:val="center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3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pStyle w:val="TableParagraph"/>
              <w:spacing w:line="268" w:lineRule="exact"/>
              <w:ind w:left="326" w:right="299"/>
              <w:jc w:val="center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27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pStyle w:val="TableParagraph"/>
              <w:ind w:right="85"/>
              <w:rPr>
                <w:sz w:val="24"/>
                <w:szCs w:val="24"/>
              </w:rPr>
            </w:pPr>
            <w:r w:rsidRPr="0060190F">
              <w:rPr>
                <w:spacing w:val="-1"/>
                <w:sz w:val="24"/>
                <w:szCs w:val="24"/>
              </w:rPr>
              <w:t>Конструиров</w:t>
            </w:r>
            <w:r w:rsidRPr="0060190F">
              <w:rPr>
                <w:spacing w:val="-57"/>
                <w:sz w:val="24"/>
                <w:szCs w:val="24"/>
              </w:rPr>
              <w:t xml:space="preserve"> </w:t>
            </w:r>
            <w:r w:rsidRPr="0060190F">
              <w:rPr>
                <w:sz w:val="24"/>
                <w:szCs w:val="24"/>
              </w:rPr>
              <w:t>ание,</w:t>
            </w:r>
            <w:r w:rsidRPr="0060190F">
              <w:rPr>
                <w:spacing w:val="1"/>
                <w:sz w:val="24"/>
                <w:szCs w:val="24"/>
              </w:rPr>
              <w:t xml:space="preserve"> </w:t>
            </w:r>
            <w:r w:rsidRPr="0060190F">
              <w:rPr>
                <w:sz w:val="24"/>
                <w:szCs w:val="24"/>
              </w:rPr>
              <w:t>робототехни</w:t>
            </w:r>
          </w:p>
          <w:p w:rsidR="00B539F5" w:rsidRPr="0060190F" w:rsidRDefault="00B539F5" w:rsidP="00240B60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ка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pStyle w:val="TableParagraph"/>
              <w:spacing w:line="264" w:lineRule="exact"/>
              <w:ind w:left="20"/>
              <w:jc w:val="center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pStyle w:val="TableParagraph"/>
              <w:spacing w:line="264" w:lineRule="exact"/>
              <w:ind w:left="19"/>
              <w:jc w:val="center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pStyle w:val="TableParagraph"/>
              <w:spacing w:line="264" w:lineRule="exact"/>
              <w:ind w:left="326" w:right="299"/>
              <w:jc w:val="center"/>
              <w:rPr>
                <w:sz w:val="24"/>
                <w:szCs w:val="24"/>
              </w:rPr>
            </w:pPr>
            <w:r w:rsidRPr="0060190F">
              <w:rPr>
                <w:sz w:val="24"/>
                <w:szCs w:val="24"/>
              </w:rPr>
              <w:t>36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1.2</w:t>
            </w:r>
          </w:p>
        </w:tc>
        <w:tc>
          <w:tcPr>
            <w:tcW w:w="3780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Речевое развитие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108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 xml:space="preserve">Фронтальное логопедическое занятие 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108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1.3</w:t>
            </w:r>
          </w:p>
        </w:tc>
        <w:tc>
          <w:tcPr>
            <w:tcW w:w="3780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Художественно-эстетическое развитие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180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  <w:t>Музыка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72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Рисование 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72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  <w:t>Лепка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Аппликация, ручной труд 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1.4</w:t>
            </w:r>
          </w:p>
        </w:tc>
        <w:tc>
          <w:tcPr>
            <w:tcW w:w="3780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Физическое развитие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108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72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 xml:space="preserve">Физическая культура на прогулке 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0" w:type="dxa"/>
          </w:tcPr>
          <w:p w:rsidR="00B539F5" w:rsidRPr="0060190F" w:rsidRDefault="00B539F5" w:rsidP="00240B60">
            <w:pPr>
              <w:pStyle w:val="TableParagraph"/>
              <w:spacing w:line="258" w:lineRule="exact"/>
              <w:ind w:left="204" w:right="201"/>
              <w:jc w:val="center"/>
              <w:rPr>
                <w:b/>
                <w:sz w:val="24"/>
                <w:szCs w:val="24"/>
              </w:rPr>
            </w:pPr>
            <w:r w:rsidRPr="0060190F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pStyle w:val="TableParagraph"/>
              <w:spacing w:line="258" w:lineRule="exact"/>
              <w:ind w:left="293" w:right="294"/>
              <w:jc w:val="center"/>
              <w:rPr>
                <w:b/>
                <w:sz w:val="24"/>
                <w:szCs w:val="24"/>
              </w:rPr>
            </w:pPr>
            <w:r w:rsidRPr="0060190F"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pStyle w:val="TableParagraph"/>
              <w:spacing w:line="258" w:lineRule="exact"/>
              <w:ind w:left="251" w:right="257"/>
              <w:jc w:val="center"/>
              <w:rPr>
                <w:b/>
                <w:sz w:val="24"/>
                <w:szCs w:val="24"/>
              </w:rPr>
            </w:pPr>
            <w:r w:rsidRPr="0060190F">
              <w:rPr>
                <w:b/>
                <w:sz w:val="24"/>
                <w:szCs w:val="24"/>
              </w:rPr>
              <w:t>540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bCs/>
                <w:sz w:val="24"/>
                <w:szCs w:val="24"/>
              </w:rPr>
              <w:t>450 мин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539F5" w:rsidRPr="0060190F" w:rsidTr="00240B60">
        <w:tc>
          <w:tcPr>
            <w:tcW w:w="10368" w:type="dxa"/>
            <w:gridSpan w:val="5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  <w:t>2. Часть, формируемая участниками образовательных отношений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  <w:t>2.1</w:t>
            </w:r>
          </w:p>
        </w:tc>
        <w:tc>
          <w:tcPr>
            <w:tcW w:w="378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rPr>
                <w:rFonts w:ascii="Times New Roman" w:eastAsia="Liberation Serif" w:hAnsi="Times New Roman"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</w:p>
        </w:tc>
        <w:tc>
          <w:tcPr>
            <w:tcW w:w="180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</w:p>
        </w:tc>
        <w:tc>
          <w:tcPr>
            <w:tcW w:w="216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24"/>
                <w:szCs w:val="24"/>
              </w:rPr>
            </w:pP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widowControl w:val="0"/>
              <w:tabs>
                <w:tab w:val="left" w:pos="114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color w:val="0000FF"/>
                <w:kern w:val="2"/>
                <w:sz w:val="24"/>
                <w:szCs w:val="24"/>
                <w:lang w:eastAsia="hi-IN" w:bidi="hi-IN"/>
              </w:rPr>
              <w:t>«С чистым сердцем»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  <w:t>0,25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  <w:t>9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  <w:t>2.2</w:t>
            </w:r>
          </w:p>
        </w:tc>
        <w:tc>
          <w:tcPr>
            <w:tcW w:w="3780" w:type="dxa"/>
          </w:tcPr>
          <w:p w:rsidR="00B539F5" w:rsidRPr="0060190F" w:rsidRDefault="00B539F5" w:rsidP="00240B60">
            <w:pPr>
              <w:widowControl w:val="0"/>
              <w:tabs>
                <w:tab w:val="left" w:pos="114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  <w:t>Физическое развитие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80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16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widowControl w:val="0"/>
              <w:tabs>
                <w:tab w:val="left" w:pos="114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color w:val="0000FF"/>
                <w:kern w:val="2"/>
                <w:sz w:val="24"/>
                <w:szCs w:val="24"/>
                <w:lang w:eastAsia="hi-IN" w:bidi="hi-IN"/>
              </w:rPr>
              <w:t xml:space="preserve">Обучение плаванию (с ноября по март вместо занятий физической культурой на прогулке) 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  <w:t>2.3</w:t>
            </w:r>
          </w:p>
        </w:tc>
        <w:tc>
          <w:tcPr>
            <w:tcW w:w="3780" w:type="dxa"/>
          </w:tcPr>
          <w:p w:rsidR="00B539F5" w:rsidRPr="0060190F" w:rsidRDefault="00B539F5" w:rsidP="00240B60">
            <w:pPr>
              <w:widowControl w:val="0"/>
              <w:tabs>
                <w:tab w:val="left" w:pos="114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color w:val="0000FF"/>
                <w:kern w:val="2"/>
                <w:sz w:val="24"/>
                <w:szCs w:val="24"/>
                <w:lang w:eastAsia="hi-IN" w:bidi="hi-IN"/>
              </w:rPr>
              <w:t>Занятия с психологом «Цветик семицветик»</w:t>
            </w:r>
          </w:p>
          <w:p w:rsidR="00B539F5" w:rsidRPr="0060190F" w:rsidRDefault="00B539F5" w:rsidP="00240B60">
            <w:pPr>
              <w:widowControl w:val="0"/>
              <w:tabs>
                <w:tab w:val="left" w:pos="114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FF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80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bCs/>
                <w:color w:val="0000FF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color w:val="0000FF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80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widowControl w:val="0"/>
              <w:tabs>
                <w:tab w:val="left" w:pos="114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Итого</w:t>
            </w:r>
          </w:p>
        </w:tc>
        <w:tc>
          <w:tcPr>
            <w:tcW w:w="1980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15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60</w:t>
            </w:r>
          </w:p>
        </w:tc>
        <w:tc>
          <w:tcPr>
            <w:tcW w:w="216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  <w:t>540</w:t>
            </w:r>
          </w:p>
        </w:tc>
      </w:tr>
      <w:tr w:rsidR="00B539F5" w:rsidRPr="0060190F" w:rsidTr="00240B60">
        <w:tc>
          <w:tcPr>
            <w:tcW w:w="648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80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780" w:type="dxa"/>
          </w:tcPr>
          <w:p w:rsidR="00B539F5" w:rsidRPr="0060190F" w:rsidRDefault="00B539F5" w:rsidP="00240B60">
            <w:pPr>
              <w:widowControl w:val="0"/>
              <w:tabs>
                <w:tab w:val="left" w:pos="1140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80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80" w:type="dxa"/>
          </w:tcPr>
          <w:p w:rsidR="00B539F5" w:rsidRPr="0060190F" w:rsidRDefault="00B539F5" w:rsidP="00240B60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0190F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 ч 30 мин</w:t>
            </w:r>
          </w:p>
        </w:tc>
        <w:tc>
          <w:tcPr>
            <w:tcW w:w="180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160" w:type="dxa"/>
          </w:tcPr>
          <w:p w:rsidR="00B539F5" w:rsidRPr="0060190F" w:rsidRDefault="00B539F5" w:rsidP="00240B6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</w:tr>
    </w:tbl>
    <w:p w:rsidR="00B539F5" w:rsidRPr="0060190F" w:rsidRDefault="00B539F5" w:rsidP="00A8019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2"/>
          <w:sz w:val="24"/>
          <w:szCs w:val="24"/>
          <w:lang w:eastAsia="hi-IN" w:bidi="hi-IN"/>
        </w:rPr>
      </w:pPr>
    </w:p>
    <w:p w:rsidR="00B539F5" w:rsidRPr="0060190F" w:rsidRDefault="00B539F5" w:rsidP="00A801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0190F">
        <w:rPr>
          <w:rFonts w:ascii="Times New Roman" w:hAnsi="Times New Roman"/>
          <w:b/>
          <w:sz w:val="24"/>
          <w:szCs w:val="24"/>
        </w:rPr>
        <w:t>2. Взаимодействие взрослого с детьми в различных видах деятельности</w:t>
      </w: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488"/>
        <w:gridCol w:w="2880"/>
      </w:tblGrid>
      <w:tr w:rsidR="00B539F5" w:rsidRPr="0060190F" w:rsidTr="00240B60">
        <w:tc>
          <w:tcPr>
            <w:tcW w:w="748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6-7 л</w:t>
            </w:r>
          </w:p>
        </w:tc>
      </w:tr>
      <w:tr w:rsidR="00B539F5" w:rsidRPr="0060190F" w:rsidTr="00240B60">
        <w:tc>
          <w:tcPr>
            <w:tcW w:w="7488" w:type="dxa"/>
          </w:tcPr>
          <w:p w:rsidR="00B539F5" w:rsidRPr="0060190F" w:rsidRDefault="00B539F5" w:rsidP="00240B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B539F5" w:rsidRPr="0060190F" w:rsidTr="00240B60">
        <w:tc>
          <w:tcPr>
            <w:tcW w:w="7488" w:type="dxa"/>
          </w:tcPr>
          <w:p w:rsidR="00B539F5" w:rsidRPr="0060190F" w:rsidRDefault="00B539F5" w:rsidP="00240B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Конструктивно-модельная деятельность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1 р. в неделю</w:t>
            </w:r>
          </w:p>
        </w:tc>
      </w:tr>
      <w:tr w:rsidR="00B539F5" w:rsidRPr="0060190F" w:rsidTr="00240B60">
        <w:tc>
          <w:tcPr>
            <w:tcW w:w="7488" w:type="dxa"/>
          </w:tcPr>
          <w:p w:rsidR="00B539F5" w:rsidRPr="0060190F" w:rsidRDefault="00B539F5" w:rsidP="00240B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B539F5" w:rsidRPr="0060190F" w:rsidTr="00240B60">
        <w:tc>
          <w:tcPr>
            <w:tcW w:w="7488" w:type="dxa"/>
          </w:tcPr>
          <w:p w:rsidR="00B539F5" w:rsidRPr="0060190F" w:rsidRDefault="00B539F5" w:rsidP="00240B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Общение при проведении режимных моментов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B539F5" w:rsidRPr="0060190F" w:rsidTr="00240B60">
        <w:tc>
          <w:tcPr>
            <w:tcW w:w="7488" w:type="dxa"/>
          </w:tcPr>
          <w:p w:rsidR="00B539F5" w:rsidRPr="0060190F" w:rsidRDefault="00B539F5" w:rsidP="00240B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Дежурства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B539F5" w:rsidRPr="0060190F" w:rsidTr="00240B60">
        <w:tc>
          <w:tcPr>
            <w:tcW w:w="7488" w:type="dxa"/>
          </w:tcPr>
          <w:p w:rsidR="00B539F5" w:rsidRPr="0060190F" w:rsidRDefault="00B539F5" w:rsidP="00240B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Прогулки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B539F5" w:rsidRPr="0060190F" w:rsidTr="00240B60">
        <w:tc>
          <w:tcPr>
            <w:tcW w:w="7488" w:type="dxa"/>
          </w:tcPr>
          <w:p w:rsidR="00B539F5" w:rsidRPr="0060190F" w:rsidRDefault="00B539F5" w:rsidP="00240B60">
            <w:pPr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color w:val="0000FF"/>
                <w:sz w:val="24"/>
                <w:szCs w:val="24"/>
              </w:rPr>
              <w:t>Экономическое воспитание дошкольников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color w:val="0000FF"/>
                <w:sz w:val="24"/>
                <w:szCs w:val="24"/>
              </w:rPr>
              <w:t>1 раз в неделю</w:t>
            </w:r>
          </w:p>
        </w:tc>
      </w:tr>
      <w:tr w:rsidR="00B539F5" w:rsidRPr="0060190F" w:rsidTr="00240B60">
        <w:tc>
          <w:tcPr>
            <w:tcW w:w="7488" w:type="dxa"/>
          </w:tcPr>
          <w:p w:rsidR="00B539F5" w:rsidRPr="0060190F" w:rsidRDefault="00B539F5" w:rsidP="00240B60">
            <w:pPr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color w:val="0000FF"/>
                <w:sz w:val="24"/>
                <w:szCs w:val="24"/>
              </w:rPr>
              <w:t>Клубный час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color w:val="0000FF"/>
                <w:sz w:val="24"/>
                <w:szCs w:val="24"/>
              </w:rPr>
              <w:t>1 раз в месяц (октябрь –апрель)</w:t>
            </w:r>
          </w:p>
        </w:tc>
      </w:tr>
      <w:tr w:rsidR="00B539F5" w:rsidRPr="0060190F" w:rsidTr="00240B60">
        <w:tc>
          <w:tcPr>
            <w:tcW w:w="7488" w:type="dxa"/>
          </w:tcPr>
          <w:p w:rsidR="00B539F5" w:rsidRPr="0060190F" w:rsidRDefault="00B539F5" w:rsidP="0060190F">
            <w:pPr>
              <w:pStyle w:val="TableParagraph"/>
              <w:spacing w:line="237" w:lineRule="auto"/>
              <w:ind w:left="110" w:right="890"/>
              <w:rPr>
                <w:sz w:val="24"/>
                <w:szCs w:val="24"/>
              </w:rPr>
            </w:pPr>
            <w:r w:rsidRPr="0060190F">
              <w:rPr>
                <w:color w:val="0000FF"/>
                <w:sz w:val="24"/>
                <w:szCs w:val="24"/>
              </w:rPr>
              <w:t xml:space="preserve">Пятница </w:t>
            </w:r>
            <w:r w:rsidRPr="0060190F">
              <w:rPr>
                <w:color w:val="0000FF"/>
                <w:spacing w:val="-57"/>
                <w:sz w:val="24"/>
                <w:szCs w:val="24"/>
              </w:rPr>
              <w:t xml:space="preserve"> </w:t>
            </w:r>
            <w:r w:rsidRPr="0060190F">
              <w:rPr>
                <w:color w:val="0000FF"/>
                <w:sz w:val="24"/>
                <w:szCs w:val="24"/>
              </w:rPr>
              <w:t>детских</w:t>
            </w:r>
          </w:p>
          <w:p w:rsidR="00B539F5" w:rsidRPr="0060190F" w:rsidRDefault="00B539F5" w:rsidP="0060190F">
            <w:pPr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color w:val="0000FF"/>
                <w:sz w:val="24"/>
                <w:szCs w:val="24"/>
              </w:rPr>
              <w:t>инициатив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color w:val="0000FF"/>
                <w:sz w:val="24"/>
                <w:szCs w:val="24"/>
              </w:rPr>
              <w:t xml:space="preserve">1 раз в </w:t>
            </w:r>
            <w:r w:rsidRPr="0060190F">
              <w:rPr>
                <w:rFonts w:ascii="Times New Roman" w:hAnsi="Times New Roman"/>
                <w:color w:val="0000FF"/>
                <w:spacing w:val="-57"/>
                <w:sz w:val="24"/>
                <w:szCs w:val="24"/>
              </w:rPr>
              <w:t xml:space="preserve"> </w:t>
            </w:r>
            <w:r w:rsidRPr="0060190F">
              <w:rPr>
                <w:rFonts w:ascii="Times New Roman" w:hAnsi="Times New Roman"/>
                <w:color w:val="0000FF"/>
                <w:sz w:val="24"/>
                <w:szCs w:val="24"/>
              </w:rPr>
              <w:t>месяц (2 пятница)</w:t>
            </w:r>
          </w:p>
        </w:tc>
      </w:tr>
    </w:tbl>
    <w:p w:rsidR="00B539F5" w:rsidRPr="0060190F" w:rsidRDefault="00B539F5" w:rsidP="00A801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539F5" w:rsidRPr="0060190F" w:rsidRDefault="00B539F5" w:rsidP="00A801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0190F">
        <w:rPr>
          <w:rFonts w:ascii="Times New Roman" w:hAnsi="Times New Roman"/>
          <w:b/>
          <w:sz w:val="24"/>
          <w:szCs w:val="24"/>
        </w:rPr>
        <w:t xml:space="preserve">3. Самостоятельная деятельность детей </w:t>
      </w: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488"/>
        <w:gridCol w:w="2880"/>
      </w:tblGrid>
      <w:tr w:rsidR="00B539F5" w:rsidRPr="0060190F" w:rsidTr="00240B60">
        <w:tc>
          <w:tcPr>
            <w:tcW w:w="7488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6-7 л</w:t>
            </w:r>
          </w:p>
        </w:tc>
      </w:tr>
      <w:tr w:rsidR="00B539F5" w:rsidRPr="0060190F" w:rsidTr="00240B60">
        <w:tc>
          <w:tcPr>
            <w:tcW w:w="7488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 xml:space="preserve">Самостоятельная игра 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B539F5" w:rsidRPr="0060190F" w:rsidTr="00240B60">
        <w:tc>
          <w:tcPr>
            <w:tcW w:w="7488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B539F5" w:rsidRPr="0060190F" w:rsidTr="00240B60">
        <w:tc>
          <w:tcPr>
            <w:tcW w:w="7488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Самостоятельная деятельность детей в центрах</w:t>
            </w:r>
          </w:p>
        </w:tc>
        <w:tc>
          <w:tcPr>
            <w:tcW w:w="2880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</w:tbl>
    <w:p w:rsidR="00B539F5" w:rsidRPr="0060190F" w:rsidRDefault="00B539F5" w:rsidP="00A801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539F5" w:rsidRPr="0060190F" w:rsidRDefault="00B539F5" w:rsidP="00A8019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539F5" w:rsidRPr="0060190F" w:rsidRDefault="00B539F5" w:rsidP="00A801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0190F">
        <w:rPr>
          <w:rFonts w:ascii="Times New Roman" w:hAnsi="Times New Roman"/>
          <w:b/>
          <w:sz w:val="24"/>
          <w:szCs w:val="24"/>
        </w:rPr>
        <w:t>3.1. Организация самостоятельной деятельности воспитанников в режимных моментах</w:t>
      </w:r>
    </w:p>
    <w:tbl>
      <w:tblPr>
        <w:tblW w:w="10383" w:type="dxa"/>
        <w:tblInd w:w="-15" w:type="dxa"/>
        <w:tblLayout w:type="fixed"/>
        <w:tblLook w:val="0000"/>
      </w:tblPr>
      <w:tblGrid>
        <w:gridCol w:w="7863"/>
        <w:gridCol w:w="2520"/>
      </w:tblGrid>
      <w:tr w:rsidR="00B539F5" w:rsidRPr="0060190F" w:rsidTr="00240B60">
        <w:trPr>
          <w:gridAfter w:val="1"/>
          <w:wAfter w:w="2520" w:type="dxa"/>
          <w:trHeight w:val="322"/>
        </w:trPr>
        <w:tc>
          <w:tcPr>
            <w:tcW w:w="78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39F5" w:rsidRPr="0060190F" w:rsidRDefault="00B539F5" w:rsidP="00240B60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539F5" w:rsidRPr="0060190F" w:rsidRDefault="00B539F5" w:rsidP="00240B60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190F">
              <w:rPr>
                <w:rFonts w:ascii="Times New Roman" w:hAnsi="Times New Roman"/>
                <w:b/>
                <w:sz w:val="24"/>
                <w:szCs w:val="24"/>
              </w:rPr>
              <w:t>Режимные моменты</w:t>
            </w:r>
          </w:p>
        </w:tc>
      </w:tr>
      <w:tr w:rsidR="00B539F5" w:rsidRPr="0060190F" w:rsidTr="00240B60">
        <w:trPr>
          <w:trHeight w:val="709"/>
        </w:trPr>
        <w:tc>
          <w:tcPr>
            <w:tcW w:w="78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39F5" w:rsidRPr="0060190F" w:rsidRDefault="00B539F5" w:rsidP="00240B60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6-7 л</w:t>
            </w:r>
          </w:p>
        </w:tc>
      </w:tr>
      <w:tr w:rsidR="00B539F5" w:rsidRPr="0060190F" w:rsidTr="00240B60"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39F5" w:rsidRPr="0060190F" w:rsidRDefault="00B539F5" w:rsidP="00240B60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Игры, общение, деятельность по интересам во время утреннего приема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9F5" w:rsidRPr="0060190F" w:rsidRDefault="00B539F5" w:rsidP="00240B60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От 10 до 50 мин</w:t>
            </w:r>
          </w:p>
        </w:tc>
      </w:tr>
      <w:tr w:rsidR="00B539F5" w:rsidRPr="0060190F" w:rsidTr="00240B60"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39F5" w:rsidRPr="0060190F" w:rsidRDefault="00B539F5" w:rsidP="00240B60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 xml:space="preserve">Самостоятельные игры в 1-й половине дня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9F5" w:rsidRPr="0060190F" w:rsidRDefault="00B539F5" w:rsidP="00240B60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</w:tr>
      <w:tr w:rsidR="00B539F5" w:rsidRPr="0060190F" w:rsidTr="00240B60"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39F5" w:rsidRPr="0060190F" w:rsidRDefault="00B539F5" w:rsidP="00240B60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Подготовка к прогулке, самостоятельная деятельность на прогулке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9F5" w:rsidRPr="0060190F" w:rsidRDefault="00B539F5" w:rsidP="00240B60">
            <w:pPr>
              <w:pStyle w:val="Default"/>
              <w:snapToGrid w:val="0"/>
              <w:jc w:val="center"/>
            </w:pPr>
            <w:r w:rsidRPr="0060190F">
              <w:t>От 60 мин до</w:t>
            </w:r>
          </w:p>
          <w:p w:rsidR="00B539F5" w:rsidRPr="0060190F" w:rsidRDefault="00B539F5" w:rsidP="00240B60">
            <w:pPr>
              <w:pStyle w:val="Default"/>
              <w:jc w:val="center"/>
            </w:pPr>
            <w:r w:rsidRPr="0060190F">
              <w:t>1 ч. 40 мин</w:t>
            </w:r>
          </w:p>
        </w:tc>
      </w:tr>
      <w:tr w:rsidR="00B539F5" w:rsidRPr="0060190F" w:rsidTr="00240B60"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39F5" w:rsidRPr="0060190F" w:rsidRDefault="00B539F5" w:rsidP="00240B60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Самостоятельные игры, досуги, общение и деятельность по интересам во 2-й половине дня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9F5" w:rsidRPr="0060190F" w:rsidRDefault="00B539F5" w:rsidP="00240B60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</w:tr>
      <w:tr w:rsidR="00B539F5" w:rsidRPr="0060190F" w:rsidTr="00240B60"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39F5" w:rsidRPr="0060190F" w:rsidRDefault="00B539F5" w:rsidP="00240B60">
            <w:pPr>
              <w:pStyle w:val="Default"/>
              <w:snapToGrid w:val="0"/>
            </w:pPr>
            <w:r w:rsidRPr="0060190F">
              <w:t xml:space="preserve">Подготовка к прогулке, самостоятельная деятельность на прогулке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9F5" w:rsidRPr="0060190F" w:rsidRDefault="00B539F5" w:rsidP="00240B60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От 40 мин</w:t>
            </w:r>
          </w:p>
        </w:tc>
      </w:tr>
      <w:tr w:rsidR="00B539F5" w:rsidRPr="0060190F" w:rsidTr="00240B60">
        <w:tc>
          <w:tcPr>
            <w:tcW w:w="7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39F5" w:rsidRPr="0060190F" w:rsidRDefault="00B539F5" w:rsidP="00240B60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Игры перед уходом домой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9F5" w:rsidRPr="0060190F" w:rsidRDefault="00B539F5" w:rsidP="00240B60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От 15 мин до</w:t>
            </w:r>
          </w:p>
          <w:p w:rsidR="00B539F5" w:rsidRPr="0060190F" w:rsidRDefault="00B539F5" w:rsidP="00240B60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50 мин</w:t>
            </w:r>
          </w:p>
        </w:tc>
      </w:tr>
    </w:tbl>
    <w:p w:rsidR="00B539F5" w:rsidRPr="0060190F" w:rsidRDefault="00B539F5" w:rsidP="00A8019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0190F">
        <w:rPr>
          <w:rFonts w:ascii="Times New Roman" w:hAnsi="Times New Roman"/>
          <w:b/>
          <w:sz w:val="24"/>
          <w:szCs w:val="24"/>
        </w:rPr>
        <w:t>4. Модель организации физического воспитания</w:t>
      </w:r>
    </w:p>
    <w:p w:rsidR="00B539F5" w:rsidRPr="0060190F" w:rsidRDefault="00B539F5" w:rsidP="00A801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97"/>
        <w:gridCol w:w="5097"/>
      </w:tblGrid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Формы организации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Продолжительность</w:t>
            </w:r>
          </w:p>
        </w:tc>
      </w:tr>
      <w:tr w:rsidR="00B539F5" w:rsidRPr="0060190F" w:rsidTr="00240B60">
        <w:tc>
          <w:tcPr>
            <w:tcW w:w="10194" w:type="dxa"/>
            <w:gridSpan w:val="2"/>
          </w:tcPr>
          <w:p w:rsidR="00B539F5" w:rsidRPr="0060190F" w:rsidRDefault="00B539F5" w:rsidP="003C5F7B">
            <w:pPr>
              <w:pStyle w:val="Default"/>
              <w:widowControl w:val="0"/>
              <w:numPr>
                <w:ilvl w:val="0"/>
                <w:numId w:val="47"/>
              </w:numPr>
              <w:tabs>
                <w:tab w:val="clear" w:pos="720"/>
                <w:tab w:val="num" w:pos="0"/>
              </w:tabs>
              <w:suppressAutoHyphens/>
              <w:autoSpaceDN/>
              <w:adjustRightInd/>
              <w:spacing w:before="100" w:beforeAutospacing="1" w:after="100" w:afterAutospacing="1"/>
              <w:ind w:left="0" w:firstLine="0"/>
              <w:jc w:val="center"/>
              <w:rPr>
                <w:iCs/>
              </w:rPr>
            </w:pPr>
            <w:r w:rsidRPr="0060190F">
              <w:t xml:space="preserve">Физкультурно-оздоровительные мероприятия в ходе выполнения режимных моментов </w:t>
            </w:r>
          </w:p>
        </w:tc>
      </w:tr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1.1. Утренняя гимнастика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 10 мин</w:t>
            </w:r>
          </w:p>
        </w:tc>
      </w:tr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1.2. Физкультминутки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 3 мин. по мере необходимости</w:t>
            </w:r>
          </w:p>
        </w:tc>
      </w:tr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1.3. Игры и физические упражнения на прогулке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 20-30 мин.</w:t>
            </w:r>
          </w:p>
        </w:tc>
      </w:tr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pStyle w:val="Default"/>
              <w:snapToGrid w:val="0"/>
              <w:spacing w:after="200"/>
            </w:pPr>
            <w:r w:rsidRPr="0060190F">
              <w:t xml:space="preserve">1.4. Закаливающие процедуры 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 после дневного сна</w:t>
            </w:r>
          </w:p>
        </w:tc>
      </w:tr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1.5. Дыхательная гимнастика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 после дневного сна</w:t>
            </w:r>
          </w:p>
        </w:tc>
      </w:tr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1.6.  Артикуляционная гимнастика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B539F5" w:rsidRPr="0060190F" w:rsidTr="00240B60">
        <w:tc>
          <w:tcPr>
            <w:tcW w:w="10194" w:type="dxa"/>
            <w:gridSpan w:val="2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2. Занятия по физической культуре</w:t>
            </w:r>
          </w:p>
        </w:tc>
      </w:tr>
      <w:tr w:rsidR="00B539F5" w:rsidRPr="0060190F" w:rsidTr="00240B60">
        <w:trPr>
          <w:trHeight w:val="534"/>
        </w:trPr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2.1. Физкультурные занятия в спортивном зале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pStyle w:val="Default"/>
              <w:snapToGrid w:val="0"/>
              <w:spacing w:after="200"/>
              <w:jc w:val="center"/>
            </w:pPr>
            <w:r w:rsidRPr="0060190F">
              <w:t>2 раза в неделю по 30 минут</w:t>
            </w:r>
          </w:p>
        </w:tc>
      </w:tr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2.3. Физкультурные занятия на свежем воздухе</w:t>
            </w:r>
            <w:r w:rsidRPr="0060190F">
              <w:rPr>
                <w:rFonts w:ascii="Times New Roman" w:hAnsi="Times New Roman"/>
                <w:b/>
                <w:sz w:val="24"/>
                <w:szCs w:val="24"/>
              </w:rPr>
              <w:t xml:space="preserve"> /</w:t>
            </w:r>
            <w:r w:rsidRPr="0060190F">
              <w:rPr>
                <w:rFonts w:ascii="Times New Roman" w:hAnsi="Times New Roman"/>
                <w:color w:val="0000FF"/>
                <w:sz w:val="24"/>
                <w:szCs w:val="24"/>
              </w:rPr>
              <w:t>занятие в плавательном бассейне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pStyle w:val="Default"/>
              <w:snapToGrid w:val="0"/>
              <w:spacing w:after="200"/>
              <w:jc w:val="center"/>
            </w:pPr>
            <w:r w:rsidRPr="0060190F">
              <w:t>1 раз в неделю</w:t>
            </w:r>
          </w:p>
          <w:p w:rsidR="00B539F5" w:rsidRPr="0060190F" w:rsidRDefault="00B539F5" w:rsidP="00240B60">
            <w:pPr>
              <w:pStyle w:val="Default"/>
              <w:snapToGrid w:val="0"/>
              <w:spacing w:after="200"/>
              <w:jc w:val="center"/>
              <w:rPr>
                <w:color w:val="0000FF"/>
              </w:rPr>
            </w:pPr>
            <w:r w:rsidRPr="0060190F">
              <w:t xml:space="preserve"> 30 минут/</w:t>
            </w:r>
            <w:r w:rsidRPr="0060190F">
              <w:rPr>
                <w:color w:val="0000FF"/>
              </w:rPr>
              <w:t>1 раз в неделю</w:t>
            </w:r>
          </w:p>
          <w:p w:rsidR="00B539F5" w:rsidRPr="0060190F" w:rsidRDefault="00B539F5" w:rsidP="00240B60">
            <w:pPr>
              <w:pStyle w:val="Default"/>
              <w:spacing w:after="200"/>
              <w:jc w:val="center"/>
            </w:pPr>
            <w:r w:rsidRPr="0060190F">
              <w:rPr>
                <w:color w:val="0000FF"/>
              </w:rPr>
              <w:t xml:space="preserve">  30 минут</w:t>
            </w:r>
          </w:p>
        </w:tc>
      </w:tr>
      <w:tr w:rsidR="00B539F5" w:rsidRPr="0060190F" w:rsidTr="00240B60">
        <w:tc>
          <w:tcPr>
            <w:tcW w:w="10194" w:type="dxa"/>
            <w:gridSpan w:val="2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3. Спортивный досуг</w:t>
            </w:r>
          </w:p>
        </w:tc>
      </w:tr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pStyle w:val="Default"/>
              <w:snapToGrid w:val="0"/>
              <w:spacing w:after="200"/>
            </w:pPr>
            <w:r w:rsidRPr="0060190F">
              <w:t xml:space="preserve">3.1. Самостоятельная двигательная деятельность 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Ежедневно под руководством воспитателя (продолжительность определяется в соответствии с индивидуальными особенностями ребенка)</w:t>
            </w:r>
          </w:p>
        </w:tc>
      </w:tr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pStyle w:val="Default"/>
              <w:snapToGrid w:val="0"/>
              <w:spacing w:after="200"/>
            </w:pPr>
            <w:r w:rsidRPr="0060190F">
              <w:t xml:space="preserve">3.2. Спортивные праздники 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pStyle w:val="Default"/>
              <w:snapToGrid w:val="0"/>
              <w:spacing w:after="200"/>
            </w:pPr>
            <w:r w:rsidRPr="0060190F">
              <w:t>2 раза в год</w:t>
            </w:r>
          </w:p>
        </w:tc>
      </w:tr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pStyle w:val="Default"/>
              <w:snapToGrid w:val="0"/>
              <w:spacing w:after="200"/>
            </w:pPr>
            <w:r w:rsidRPr="0060190F">
              <w:t xml:space="preserve">3.3. Физкультурные досуги и развлечения 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pStyle w:val="Default"/>
              <w:snapToGrid w:val="0"/>
              <w:spacing w:after="200"/>
            </w:pPr>
            <w:r w:rsidRPr="0060190F">
              <w:t>1 раз в месяц</w:t>
            </w:r>
          </w:p>
        </w:tc>
      </w:tr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pStyle w:val="Default"/>
              <w:snapToGrid w:val="0"/>
              <w:spacing w:after="200"/>
            </w:pPr>
            <w:r w:rsidRPr="0060190F">
              <w:t xml:space="preserve">3.4. Дни здоровья 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pStyle w:val="Default"/>
              <w:snapToGrid w:val="0"/>
              <w:spacing w:after="200"/>
            </w:pPr>
            <w:r w:rsidRPr="0060190F">
              <w:t>2 раза в полугодие</w:t>
            </w:r>
          </w:p>
        </w:tc>
      </w:tr>
    </w:tbl>
    <w:p w:rsidR="00B539F5" w:rsidRPr="0060190F" w:rsidRDefault="00B539F5" w:rsidP="00A80195">
      <w:pPr>
        <w:pStyle w:val="Default"/>
        <w:rPr>
          <w:b/>
          <w:bCs/>
          <w:kern w:val="2"/>
          <w:lang w:eastAsia="hi-IN" w:bidi="hi-IN"/>
        </w:rPr>
      </w:pPr>
      <w:r w:rsidRPr="0060190F">
        <w:rPr>
          <w:b/>
          <w:bCs/>
          <w:kern w:val="2"/>
          <w:lang w:eastAsia="hi-IN" w:bidi="hi-IN"/>
        </w:rPr>
        <w:t xml:space="preserve"> 5. Индивидуальная коррекционная работа                                                                                                                        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97"/>
        <w:gridCol w:w="5097"/>
      </w:tblGrid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Форма организации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Продолжительность</w:t>
            </w:r>
          </w:p>
        </w:tc>
      </w:tr>
      <w:tr w:rsidR="00B539F5" w:rsidRPr="0060190F" w:rsidTr="00240B60"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Индивидуальная и подгрупповая работа</w:t>
            </w:r>
          </w:p>
        </w:tc>
        <w:tc>
          <w:tcPr>
            <w:tcW w:w="5097" w:type="dxa"/>
          </w:tcPr>
          <w:p w:rsidR="00B539F5" w:rsidRPr="0060190F" w:rsidRDefault="00B539F5" w:rsidP="00240B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190F">
              <w:rPr>
                <w:rFonts w:ascii="Times New Roman" w:hAnsi="Times New Roman"/>
                <w:sz w:val="24"/>
                <w:szCs w:val="24"/>
              </w:rPr>
              <w:t>2-3 раза в неделю, в зависимости от сложности дефекта</w:t>
            </w:r>
          </w:p>
        </w:tc>
      </w:tr>
    </w:tbl>
    <w:p w:rsidR="00B539F5" w:rsidRDefault="00B539F5" w:rsidP="005C1E6C">
      <w:pPr>
        <w:spacing w:line="235" w:lineRule="auto"/>
      </w:pPr>
    </w:p>
    <w:p w:rsidR="00B539F5" w:rsidRDefault="00B539F5" w:rsidP="005C1E6C">
      <w:pPr>
        <w:spacing w:line="235" w:lineRule="auto"/>
      </w:pPr>
    </w:p>
    <w:p w:rsidR="00B539F5" w:rsidRDefault="00B539F5" w:rsidP="005C1E6C">
      <w:pPr>
        <w:spacing w:line="235" w:lineRule="auto"/>
      </w:pPr>
    </w:p>
    <w:p w:rsidR="00B539F5" w:rsidRPr="00833273" w:rsidRDefault="00B539F5" w:rsidP="00B806B0">
      <w:pPr>
        <w:pStyle w:val="NormalWeb"/>
        <w:spacing w:before="0" w:beforeAutospacing="0" w:after="0" w:afterAutospacing="0"/>
        <w:jc w:val="both"/>
        <w:rPr>
          <w:rFonts w:ascii="Times New Roman" w:hAnsi="Times New Roman"/>
        </w:rPr>
      </w:pPr>
      <w:r w:rsidRPr="00833273">
        <w:rPr>
          <w:rFonts w:ascii="Times New Roman" w:hAnsi="Times New Roman"/>
          <w:b/>
        </w:rPr>
        <w:t>Календарный учебный график</w:t>
      </w:r>
    </w:p>
    <w:tbl>
      <w:tblPr>
        <w:tblW w:w="0" w:type="auto"/>
        <w:tblInd w:w="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765"/>
        <w:gridCol w:w="6366"/>
      </w:tblGrid>
      <w:tr w:rsidR="00B539F5" w:rsidRPr="00833273" w:rsidTr="00937AF0">
        <w:trPr>
          <w:trHeight w:val="1110"/>
        </w:trPr>
        <w:tc>
          <w:tcPr>
            <w:tcW w:w="3765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b/>
                <w:szCs w:val="24"/>
              </w:rPr>
            </w:pPr>
            <w:r w:rsidRPr="003B5035">
              <w:rPr>
                <w:rFonts w:ascii="Times New Roman" w:hAnsi="Times New Roman"/>
                <w:b/>
                <w:szCs w:val="24"/>
              </w:rPr>
              <w:t>Содержание</w:t>
            </w:r>
          </w:p>
        </w:tc>
        <w:tc>
          <w:tcPr>
            <w:tcW w:w="6366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b/>
                <w:szCs w:val="24"/>
              </w:rPr>
            </w:pPr>
            <w:r w:rsidRPr="003B5035">
              <w:rPr>
                <w:rFonts w:ascii="Times New Roman" w:hAnsi="Times New Roman"/>
                <w:b/>
                <w:szCs w:val="24"/>
              </w:rPr>
              <w:t>Старший возраст</w:t>
            </w:r>
          </w:p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b/>
                <w:szCs w:val="24"/>
              </w:rPr>
              <w:t>6 - 7</w:t>
            </w:r>
          </w:p>
        </w:tc>
      </w:tr>
      <w:tr w:rsidR="00B539F5" w:rsidRPr="00833273" w:rsidTr="00937AF0">
        <w:tc>
          <w:tcPr>
            <w:tcW w:w="3765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Режим работы</w:t>
            </w:r>
          </w:p>
        </w:tc>
        <w:tc>
          <w:tcPr>
            <w:tcW w:w="6366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         7.30-17.30</w:t>
            </w:r>
          </w:p>
        </w:tc>
      </w:tr>
      <w:tr w:rsidR="00B539F5" w:rsidRPr="00833273" w:rsidTr="00937AF0">
        <w:tc>
          <w:tcPr>
            <w:tcW w:w="3765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Время работы группы</w:t>
            </w:r>
          </w:p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366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10 часов</w:t>
            </w:r>
          </w:p>
        </w:tc>
      </w:tr>
      <w:tr w:rsidR="00B539F5" w:rsidRPr="00833273" w:rsidTr="00937AF0">
        <w:tc>
          <w:tcPr>
            <w:tcW w:w="3765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Продолжительность учебного года</w:t>
            </w:r>
          </w:p>
        </w:tc>
        <w:tc>
          <w:tcPr>
            <w:tcW w:w="6366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с сентября по май 36 недель</w:t>
            </w:r>
          </w:p>
        </w:tc>
      </w:tr>
      <w:tr w:rsidR="00B539F5" w:rsidRPr="00833273" w:rsidTr="00937AF0">
        <w:tc>
          <w:tcPr>
            <w:tcW w:w="3765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     1-ое полугодие</w:t>
            </w:r>
          </w:p>
        </w:tc>
        <w:tc>
          <w:tcPr>
            <w:tcW w:w="6366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16 недель</w:t>
            </w:r>
          </w:p>
        </w:tc>
      </w:tr>
      <w:tr w:rsidR="00B539F5" w:rsidRPr="00833273" w:rsidTr="00937AF0">
        <w:tc>
          <w:tcPr>
            <w:tcW w:w="3765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     2-ое полугодие</w:t>
            </w:r>
          </w:p>
        </w:tc>
        <w:tc>
          <w:tcPr>
            <w:tcW w:w="6366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20 недель</w:t>
            </w:r>
          </w:p>
        </w:tc>
      </w:tr>
      <w:tr w:rsidR="00B539F5" w:rsidRPr="00833273" w:rsidTr="00937AF0">
        <w:tc>
          <w:tcPr>
            <w:tcW w:w="3765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Каникулярное время</w:t>
            </w:r>
          </w:p>
        </w:tc>
        <w:tc>
          <w:tcPr>
            <w:tcW w:w="6366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последняя неделя декабря                                                                               июнь-август</w:t>
            </w:r>
          </w:p>
        </w:tc>
      </w:tr>
      <w:tr w:rsidR="00B539F5" w:rsidRPr="00833273" w:rsidTr="00937AF0">
        <w:tc>
          <w:tcPr>
            <w:tcW w:w="3765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Праздничные (нерабочие) дни</w:t>
            </w:r>
          </w:p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366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в соответствии с производственным календарем</w:t>
            </w:r>
          </w:p>
        </w:tc>
      </w:tr>
      <w:tr w:rsidR="00B539F5" w:rsidRPr="00833273" w:rsidTr="00937AF0">
        <w:tc>
          <w:tcPr>
            <w:tcW w:w="3765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Продолжительность учебной нагрузки</w:t>
            </w:r>
          </w:p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366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5 дней в неделю</w:t>
            </w:r>
          </w:p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(понедельник – пятница)</w:t>
            </w:r>
          </w:p>
        </w:tc>
      </w:tr>
      <w:tr w:rsidR="00B539F5" w:rsidRPr="00833273" w:rsidTr="00937AF0">
        <w:tc>
          <w:tcPr>
            <w:tcW w:w="3765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Сроки проведения оценки достижения детьми планируемых результатов освоения адаптированной образовательной программы дошкольного образования</w:t>
            </w:r>
          </w:p>
        </w:tc>
        <w:tc>
          <w:tcPr>
            <w:tcW w:w="6366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Педагогическая диагностика 2 раза в год – сентябрь, май</w:t>
            </w:r>
          </w:p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B539F5" w:rsidRPr="00833273" w:rsidTr="00937AF0">
        <w:tc>
          <w:tcPr>
            <w:tcW w:w="3765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Выпуск детей в школу</w:t>
            </w:r>
          </w:p>
        </w:tc>
        <w:tc>
          <w:tcPr>
            <w:tcW w:w="6366" w:type="dxa"/>
          </w:tcPr>
          <w:p w:rsidR="00B539F5" w:rsidRPr="003B5035" w:rsidRDefault="00B539F5" w:rsidP="00833273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szCs w:val="24"/>
              </w:rPr>
            </w:pPr>
            <w:r w:rsidRPr="003B5035">
              <w:rPr>
                <w:rFonts w:ascii="Times New Roman" w:hAnsi="Times New Roman"/>
                <w:szCs w:val="24"/>
              </w:rPr>
              <w:t>последняя неделя мая</w:t>
            </w:r>
          </w:p>
        </w:tc>
      </w:tr>
    </w:tbl>
    <w:p w:rsidR="00B539F5" w:rsidRPr="00833273" w:rsidRDefault="00B539F5" w:rsidP="00833273">
      <w:pPr>
        <w:spacing w:after="0" w:line="240" w:lineRule="auto"/>
        <w:jc w:val="both"/>
      </w:pPr>
    </w:p>
    <w:sectPr w:rsidR="00B539F5" w:rsidRPr="00833273" w:rsidSect="00305A9B">
      <w:pgSz w:w="11910" w:h="16840"/>
      <w:pgMar w:top="941" w:right="692" w:bottom="1179" w:left="87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39F5" w:rsidRDefault="00B539F5" w:rsidP="00532AEE">
      <w:pPr>
        <w:pStyle w:val="Header"/>
      </w:pPr>
      <w:r>
        <w:separator/>
      </w:r>
    </w:p>
  </w:endnote>
  <w:endnote w:type="continuationSeparator" w:id="0">
    <w:p w:rsidR="00B539F5" w:rsidRDefault="00B539F5" w:rsidP="00532AEE">
      <w:pPr>
        <w:pStyle w:val="Header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alticaC"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IDFont+F1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 Serif">
    <w:altName w:val="MS Mincho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9F5" w:rsidRDefault="00B539F5">
    <w:pPr>
      <w:pStyle w:val="BodyText"/>
      <w:spacing w:line="14" w:lineRule="auto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7.3pt;margin-top:802.05pt;width:22.8pt;height:13.05pt;z-index:-251656192;mso-position-horizontal-relative:page;mso-position-vertical-relative:page" filled="f" stroked="f">
          <v:textbox style="mso-next-textbox:#_x0000_s2049" inset="0,0,0,0">
            <w:txbxContent>
              <w:p w:rsidR="00B539F5" w:rsidRDefault="00B539F5">
                <w:pPr>
                  <w:spacing w:line="245" w:lineRule="exact"/>
                  <w:ind w:left="60"/>
                </w:pPr>
                <w:fldSimple w:instr=" PAGE ">
                  <w:r>
                    <w:rPr>
                      <w:noProof/>
                    </w:rPr>
                    <w:t>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9F5" w:rsidRDefault="00B539F5" w:rsidP="006577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539F5" w:rsidRDefault="00B539F5" w:rsidP="00B30131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9F5" w:rsidRDefault="00B539F5" w:rsidP="006577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47</w:t>
    </w:r>
    <w:r>
      <w:rPr>
        <w:rStyle w:val="PageNumber"/>
      </w:rPr>
      <w:fldChar w:fldCharType="end"/>
    </w:r>
  </w:p>
  <w:p w:rsidR="00B539F5" w:rsidRDefault="00B539F5" w:rsidP="00B30131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9F5" w:rsidRDefault="00B539F5">
    <w:pPr>
      <w:pStyle w:val="BodyText"/>
      <w:spacing w:line="14" w:lineRule="auto"/>
      <w:rPr>
        <w:sz w:val="14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3.95pt;margin-top:794.5pt;width:17.05pt;height:13.05pt;z-index:-251654144;mso-position-horizontal-relative:page;mso-position-vertical-relative:page" filled="f" stroked="f">
          <v:textbox style="mso-next-textbox:#_x0000_s2050" inset="0,0,0,0">
            <w:txbxContent>
              <w:p w:rsidR="00B539F5" w:rsidRDefault="00B539F5">
                <w:pPr>
                  <w:pStyle w:val="BodyText"/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 w:eastAsia="Times New Roman"/>
                  </w:rPr>
                  <w:fldChar w:fldCharType="begin"/>
                </w:r>
                <w:r>
                  <w:rPr>
                    <w:rFonts w:ascii="Calibri" w:eastAsia="Times New Roman"/>
                  </w:rPr>
                  <w:instrText xml:space="preserve"> PAGE </w:instrText>
                </w:r>
                <w:r>
                  <w:rPr>
                    <w:rFonts w:ascii="Calibri" w:eastAsia="Times New Roman"/>
                  </w:rPr>
                  <w:fldChar w:fldCharType="separate"/>
                </w:r>
                <w:r>
                  <w:rPr>
                    <w:rFonts w:ascii="Calibri" w:eastAsia="Times New Roman"/>
                    <w:noProof/>
                  </w:rPr>
                  <w:t>166</w:t>
                </w:r>
                <w:r>
                  <w:rPr>
                    <w:rFonts w:ascii="Calibri" w:eastAsia="Times New Roman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39F5" w:rsidRDefault="00B539F5" w:rsidP="00532AEE">
      <w:pPr>
        <w:pStyle w:val="Header"/>
      </w:pPr>
      <w:r>
        <w:separator/>
      </w:r>
    </w:p>
  </w:footnote>
  <w:footnote w:type="continuationSeparator" w:id="0">
    <w:p w:rsidR="00B539F5" w:rsidRDefault="00B539F5" w:rsidP="00532AEE">
      <w:pPr>
        <w:pStyle w:val="Header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F558C278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</w:r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</w:abstractNum>
  <w:abstractNum w:abstractNumId="2">
    <w:nsid w:val="00F31AAE"/>
    <w:multiLevelType w:val="multilevel"/>
    <w:tmpl w:val="9C12C7F8"/>
    <w:lvl w:ilvl="0">
      <w:start w:val="2"/>
      <w:numFmt w:val="decimal"/>
      <w:lvlText w:val="%1"/>
      <w:lvlJc w:val="left"/>
      <w:pPr>
        <w:ind w:left="675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675" w:hanging="420"/>
      </w:pPr>
      <w:rPr>
        <w:rFonts w:cs="Times New Roman" w:hint="default"/>
        <w:b/>
        <w:bCs/>
        <w:w w:val="100"/>
      </w:rPr>
    </w:lvl>
    <w:lvl w:ilvl="2">
      <w:start w:val="1"/>
      <w:numFmt w:val="decimal"/>
      <w:lvlText w:val="%1.%2.%3."/>
      <w:lvlJc w:val="left"/>
      <w:pPr>
        <w:ind w:left="4703" w:hanging="600"/>
      </w:pPr>
      <w:rPr>
        <w:rFonts w:cs="Times New Roman" w:hint="default"/>
        <w:b/>
        <w:bCs/>
        <w:w w:val="100"/>
      </w:rPr>
    </w:lvl>
    <w:lvl w:ilvl="3">
      <w:start w:val="1"/>
      <w:numFmt w:val="decimal"/>
      <w:lvlText w:val="%1.%2.%3.%4."/>
      <w:lvlJc w:val="left"/>
      <w:pPr>
        <w:ind w:left="4461" w:hanging="7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4">
      <w:numFmt w:val="bullet"/>
      <w:lvlText w:val="•"/>
      <w:lvlJc w:val="left"/>
      <w:pPr>
        <w:ind w:left="4460" w:hanging="780"/>
      </w:pPr>
      <w:rPr>
        <w:rFonts w:hint="default"/>
      </w:rPr>
    </w:lvl>
    <w:lvl w:ilvl="5">
      <w:numFmt w:val="bullet"/>
      <w:lvlText w:val="•"/>
      <w:lvlJc w:val="left"/>
      <w:pPr>
        <w:ind w:left="4700" w:hanging="780"/>
      </w:pPr>
      <w:rPr>
        <w:rFonts w:hint="default"/>
      </w:rPr>
    </w:lvl>
    <w:lvl w:ilvl="6">
      <w:numFmt w:val="bullet"/>
      <w:lvlText w:val="•"/>
      <w:lvlJc w:val="left"/>
      <w:pPr>
        <w:ind w:left="5712" w:hanging="780"/>
      </w:pPr>
      <w:rPr>
        <w:rFonts w:hint="default"/>
      </w:rPr>
    </w:lvl>
    <w:lvl w:ilvl="7">
      <w:numFmt w:val="bullet"/>
      <w:lvlText w:val="•"/>
      <w:lvlJc w:val="left"/>
      <w:pPr>
        <w:ind w:left="6725" w:hanging="780"/>
      </w:pPr>
      <w:rPr>
        <w:rFonts w:hint="default"/>
      </w:rPr>
    </w:lvl>
    <w:lvl w:ilvl="8">
      <w:numFmt w:val="bullet"/>
      <w:lvlText w:val="•"/>
      <w:lvlJc w:val="left"/>
      <w:pPr>
        <w:ind w:left="7738" w:hanging="780"/>
      </w:pPr>
      <w:rPr>
        <w:rFonts w:hint="default"/>
      </w:rPr>
    </w:lvl>
  </w:abstractNum>
  <w:abstractNum w:abstractNumId="3">
    <w:nsid w:val="01221241"/>
    <w:multiLevelType w:val="multilevel"/>
    <w:tmpl w:val="F6C43DE8"/>
    <w:lvl w:ilvl="0">
      <w:start w:val="2"/>
      <w:numFmt w:val="decimal"/>
      <w:lvlText w:val="%1"/>
      <w:lvlJc w:val="left"/>
      <w:pPr>
        <w:ind w:left="642" w:hanging="711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642" w:hanging="711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</w:rPr>
    </w:lvl>
    <w:lvl w:ilvl="2">
      <w:start w:val="1"/>
      <w:numFmt w:val="decimal"/>
      <w:lvlText w:val="%1.%2.%3."/>
      <w:lvlJc w:val="left"/>
      <w:pPr>
        <w:ind w:left="1353" w:hanging="711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642" w:hanging="731"/>
      </w:pPr>
      <w:rPr>
        <w:rFonts w:cs="Times New Roman"/>
        <w:b/>
        <w:bCs/>
        <w:spacing w:val="-10"/>
        <w:w w:val="100"/>
      </w:rPr>
    </w:lvl>
    <w:lvl w:ilvl="4">
      <w:numFmt w:val="bullet"/>
      <w:lvlText w:val="•"/>
      <w:lvlJc w:val="left"/>
      <w:pPr>
        <w:ind w:left="4469" w:hanging="731"/>
      </w:pPr>
    </w:lvl>
    <w:lvl w:ilvl="5">
      <w:numFmt w:val="bullet"/>
      <w:lvlText w:val="•"/>
      <w:lvlJc w:val="left"/>
      <w:pPr>
        <w:ind w:left="5506" w:hanging="731"/>
      </w:pPr>
    </w:lvl>
    <w:lvl w:ilvl="6">
      <w:numFmt w:val="bullet"/>
      <w:lvlText w:val="•"/>
      <w:lvlJc w:val="left"/>
      <w:pPr>
        <w:ind w:left="6542" w:hanging="731"/>
      </w:pPr>
    </w:lvl>
    <w:lvl w:ilvl="7">
      <w:numFmt w:val="bullet"/>
      <w:lvlText w:val="•"/>
      <w:lvlJc w:val="left"/>
      <w:pPr>
        <w:ind w:left="7579" w:hanging="731"/>
      </w:pPr>
    </w:lvl>
    <w:lvl w:ilvl="8">
      <w:numFmt w:val="bullet"/>
      <w:lvlText w:val="•"/>
      <w:lvlJc w:val="left"/>
      <w:pPr>
        <w:ind w:left="8615" w:hanging="731"/>
      </w:pPr>
    </w:lvl>
  </w:abstractNum>
  <w:abstractNum w:abstractNumId="4">
    <w:nsid w:val="015D0780"/>
    <w:multiLevelType w:val="hybridMultilevel"/>
    <w:tmpl w:val="F426EC4C"/>
    <w:lvl w:ilvl="0" w:tplc="C534E56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hint="default"/>
        <w:w w:val="100"/>
        <w:sz w:val="22"/>
      </w:rPr>
    </w:lvl>
    <w:lvl w:ilvl="1" w:tplc="9AB8101E">
      <w:numFmt w:val="bullet"/>
      <w:lvlText w:val="•"/>
      <w:lvlJc w:val="left"/>
      <w:pPr>
        <w:ind w:left="870" w:hanging="130"/>
      </w:pPr>
    </w:lvl>
    <w:lvl w:ilvl="2" w:tplc="AE5A2C6E">
      <w:numFmt w:val="bullet"/>
      <w:lvlText w:val="•"/>
      <w:lvlJc w:val="left"/>
      <w:pPr>
        <w:ind w:left="1620" w:hanging="130"/>
      </w:pPr>
    </w:lvl>
    <w:lvl w:ilvl="3" w:tplc="FC8C3BFC">
      <w:numFmt w:val="bullet"/>
      <w:lvlText w:val="•"/>
      <w:lvlJc w:val="left"/>
      <w:pPr>
        <w:ind w:left="2370" w:hanging="130"/>
      </w:pPr>
    </w:lvl>
    <w:lvl w:ilvl="4" w:tplc="A498CF34">
      <w:numFmt w:val="bullet"/>
      <w:lvlText w:val="•"/>
      <w:lvlJc w:val="left"/>
      <w:pPr>
        <w:ind w:left="3120" w:hanging="130"/>
      </w:pPr>
    </w:lvl>
    <w:lvl w:ilvl="5" w:tplc="B33C75B4">
      <w:numFmt w:val="bullet"/>
      <w:lvlText w:val="•"/>
      <w:lvlJc w:val="left"/>
      <w:pPr>
        <w:ind w:left="3870" w:hanging="130"/>
      </w:pPr>
    </w:lvl>
    <w:lvl w:ilvl="6" w:tplc="EA5A0AAE">
      <w:numFmt w:val="bullet"/>
      <w:lvlText w:val="•"/>
      <w:lvlJc w:val="left"/>
      <w:pPr>
        <w:ind w:left="4620" w:hanging="130"/>
      </w:pPr>
    </w:lvl>
    <w:lvl w:ilvl="7" w:tplc="0E92332E">
      <w:numFmt w:val="bullet"/>
      <w:lvlText w:val="•"/>
      <w:lvlJc w:val="left"/>
      <w:pPr>
        <w:ind w:left="5370" w:hanging="130"/>
      </w:pPr>
    </w:lvl>
    <w:lvl w:ilvl="8" w:tplc="F322F296">
      <w:numFmt w:val="bullet"/>
      <w:lvlText w:val="•"/>
      <w:lvlJc w:val="left"/>
      <w:pPr>
        <w:ind w:left="6120" w:hanging="130"/>
      </w:pPr>
    </w:lvl>
  </w:abstractNum>
  <w:abstractNum w:abstractNumId="5">
    <w:nsid w:val="02536C04"/>
    <w:multiLevelType w:val="hybridMultilevel"/>
    <w:tmpl w:val="2C3A0442"/>
    <w:lvl w:ilvl="0" w:tplc="C3D6706A">
      <w:numFmt w:val="bullet"/>
      <w:lvlText w:val="-"/>
      <w:lvlJc w:val="left"/>
      <w:pPr>
        <w:ind w:left="52" w:hanging="130"/>
      </w:pPr>
      <w:rPr>
        <w:rFonts w:ascii="Times New Roman" w:eastAsia="Times New Roman" w:hAnsi="Times New Roman" w:hint="default"/>
        <w:w w:val="100"/>
        <w:sz w:val="22"/>
      </w:rPr>
    </w:lvl>
    <w:lvl w:ilvl="1" w:tplc="1B6438EC">
      <w:numFmt w:val="bullet"/>
      <w:lvlText w:val="•"/>
      <w:lvlJc w:val="left"/>
      <w:pPr>
        <w:ind w:left="816" w:hanging="130"/>
      </w:pPr>
    </w:lvl>
    <w:lvl w:ilvl="2" w:tplc="361A0BD2">
      <w:numFmt w:val="bullet"/>
      <w:lvlText w:val="•"/>
      <w:lvlJc w:val="left"/>
      <w:pPr>
        <w:ind w:left="1572" w:hanging="130"/>
      </w:pPr>
    </w:lvl>
    <w:lvl w:ilvl="3" w:tplc="CFF446BC">
      <w:numFmt w:val="bullet"/>
      <w:lvlText w:val="•"/>
      <w:lvlJc w:val="left"/>
      <w:pPr>
        <w:ind w:left="2328" w:hanging="130"/>
      </w:pPr>
    </w:lvl>
    <w:lvl w:ilvl="4" w:tplc="0FE2CA64">
      <w:numFmt w:val="bullet"/>
      <w:lvlText w:val="•"/>
      <w:lvlJc w:val="left"/>
      <w:pPr>
        <w:ind w:left="3084" w:hanging="130"/>
      </w:pPr>
    </w:lvl>
    <w:lvl w:ilvl="5" w:tplc="EDAEBC18">
      <w:numFmt w:val="bullet"/>
      <w:lvlText w:val="•"/>
      <w:lvlJc w:val="left"/>
      <w:pPr>
        <w:ind w:left="3840" w:hanging="130"/>
      </w:pPr>
    </w:lvl>
    <w:lvl w:ilvl="6" w:tplc="6D1C2784">
      <w:numFmt w:val="bullet"/>
      <w:lvlText w:val="•"/>
      <w:lvlJc w:val="left"/>
      <w:pPr>
        <w:ind w:left="4596" w:hanging="130"/>
      </w:pPr>
    </w:lvl>
    <w:lvl w:ilvl="7" w:tplc="69CAEFD8">
      <w:numFmt w:val="bullet"/>
      <w:lvlText w:val="•"/>
      <w:lvlJc w:val="left"/>
      <w:pPr>
        <w:ind w:left="5352" w:hanging="130"/>
      </w:pPr>
    </w:lvl>
    <w:lvl w:ilvl="8" w:tplc="B2C60982">
      <w:numFmt w:val="bullet"/>
      <w:lvlText w:val="•"/>
      <w:lvlJc w:val="left"/>
      <w:pPr>
        <w:ind w:left="6108" w:hanging="130"/>
      </w:pPr>
    </w:lvl>
  </w:abstractNum>
  <w:abstractNum w:abstractNumId="6">
    <w:nsid w:val="02D309F1"/>
    <w:multiLevelType w:val="hybridMultilevel"/>
    <w:tmpl w:val="2BC68EC0"/>
    <w:lvl w:ilvl="0" w:tplc="F236A048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hint="default"/>
        <w:color w:val="0000FF"/>
        <w:w w:val="99"/>
        <w:sz w:val="24"/>
      </w:rPr>
    </w:lvl>
    <w:lvl w:ilvl="1" w:tplc="6EA4F980">
      <w:numFmt w:val="bullet"/>
      <w:lvlText w:val="•"/>
      <w:lvlJc w:val="left"/>
      <w:pPr>
        <w:ind w:left="1069" w:hanging="188"/>
      </w:pPr>
    </w:lvl>
    <w:lvl w:ilvl="2" w:tplc="6B704692">
      <w:numFmt w:val="bullet"/>
      <w:lvlText w:val="•"/>
      <w:lvlJc w:val="left"/>
      <w:pPr>
        <w:ind w:left="2018" w:hanging="188"/>
      </w:pPr>
    </w:lvl>
    <w:lvl w:ilvl="3" w:tplc="A01A71CA">
      <w:numFmt w:val="bullet"/>
      <w:lvlText w:val="•"/>
      <w:lvlJc w:val="left"/>
      <w:pPr>
        <w:ind w:left="2967" w:hanging="188"/>
      </w:pPr>
    </w:lvl>
    <w:lvl w:ilvl="4" w:tplc="F0A45488">
      <w:numFmt w:val="bullet"/>
      <w:lvlText w:val="•"/>
      <w:lvlJc w:val="left"/>
      <w:pPr>
        <w:ind w:left="3917" w:hanging="188"/>
      </w:pPr>
    </w:lvl>
    <w:lvl w:ilvl="5" w:tplc="5316F6D2">
      <w:numFmt w:val="bullet"/>
      <w:lvlText w:val="•"/>
      <w:lvlJc w:val="left"/>
      <w:pPr>
        <w:ind w:left="4866" w:hanging="188"/>
      </w:pPr>
    </w:lvl>
    <w:lvl w:ilvl="6" w:tplc="9CE44B0E">
      <w:numFmt w:val="bullet"/>
      <w:lvlText w:val="•"/>
      <w:lvlJc w:val="left"/>
      <w:pPr>
        <w:ind w:left="5815" w:hanging="188"/>
      </w:pPr>
    </w:lvl>
    <w:lvl w:ilvl="7" w:tplc="C45C95AC">
      <w:numFmt w:val="bullet"/>
      <w:lvlText w:val="•"/>
      <w:lvlJc w:val="left"/>
      <w:pPr>
        <w:ind w:left="6765" w:hanging="188"/>
      </w:pPr>
    </w:lvl>
    <w:lvl w:ilvl="8" w:tplc="68A4DE06">
      <w:numFmt w:val="bullet"/>
      <w:lvlText w:val="•"/>
      <w:lvlJc w:val="left"/>
      <w:pPr>
        <w:ind w:left="7714" w:hanging="188"/>
      </w:pPr>
    </w:lvl>
  </w:abstractNum>
  <w:abstractNum w:abstractNumId="7">
    <w:nsid w:val="03E109FE"/>
    <w:multiLevelType w:val="hybridMultilevel"/>
    <w:tmpl w:val="080AEA2A"/>
    <w:lvl w:ilvl="0" w:tplc="CA52668E">
      <w:numFmt w:val="bullet"/>
      <w:lvlText w:val="-"/>
      <w:lvlJc w:val="left"/>
      <w:pPr>
        <w:ind w:left="110" w:hanging="159"/>
      </w:pPr>
      <w:rPr>
        <w:rFonts w:ascii="Times New Roman" w:eastAsia="Times New Roman" w:hAnsi="Times New Roman" w:hint="default"/>
        <w:w w:val="100"/>
        <w:sz w:val="22"/>
      </w:rPr>
    </w:lvl>
    <w:lvl w:ilvl="1" w:tplc="BE9270E4">
      <w:numFmt w:val="bullet"/>
      <w:lvlText w:val="•"/>
      <w:lvlJc w:val="left"/>
      <w:pPr>
        <w:ind w:left="870" w:hanging="159"/>
      </w:pPr>
    </w:lvl>
    <w:lvl w:ilvl="2" w:tplc="4658334E">
      <w:numFmt w:val="bullet"/>
      <w:lvlText w:val="•"/>
      <w:lvlJc w:val="left"/>
      <w:pPr>
        <w:ind w:left="1620" w:hanging="159"/>
      </w:pPr>
    </w:lvl>
    <w:lvl w:ilvl="3" w:tplc="B7804464">
      <w:numFmt w:val="bullet"/>
      <w:lvlText w:val="•"/>
      <w:lvlJc w:val="left"/>
      <w:pPr>
        <w:ind w:left="2370" w:hanging="159"/>
      </w:pPr>
    </w:lvl>
    <w:lvl w:ilvl="4" w:tplc="22A67F2E">
      <w:numFmt w:val="bullet"/>
      <w:lvlText w:val="•"/>
      <w:lvlJc w:val="left"/>
      <w:pPr>
        <w:ind w:left="3120" w:hanging="159"/>
      </w:pPr>
    </w:lvl>
    <w:lvl w:ilvl="5" w:tplc="856E47B0">
      <w:numFmt w:val="bullet"/>
      <w:lvlText w:val="•"/>
      <w:lvlJc w:val="left"/>
      <w:pPr>
        <w:ind w:left="3870" w:hanging="159"/>
      </w:pPr>
    </w:lvl>
    <w:lvl w:ilvl="6" w:tplc="C08C2FFA">
      <w:numFmt w:val="bullet"/>
      <w:lvlText w:val="•"/>
      <w:lvlJc w:val="left"/>
      <w:pPr>
        <w:ind w:left="4620" w:hanging="159"/>
      </w:pPr>
    </w:lvl>
    <w:lvl w:ilvl="7" w:tplc="0EC02210">
      <w:numFmt w:val="bullet"/>
      <w:lvlText w:val="•"/>
      <w:lvlJc w:val="left"/>
      <w:pPr>
        <w:ind w:left="5370" w:hanging="159"/>
      </w:pPr>
    </w:lvl>
    <w:lvl w:ilvl="8" w:tplc="359E5D3A">
      <w:numFmt w:val="bullet"/>
      <w:lvlText w:val="•"/>
      <w:lvlJc w:val="left"/>
      <w:pPr>
        <w:ind w:left="6120" w:hanging="159"/>
      </w:pPr>
    </w:lvl>
  </w:abstractNum>
  <w:abstractNum w:abstractNumId="8">
    <w:nsid w:val="05F5438B"/>
    <w:multiLevelType w:val="hybridMultilevel"/>
    <w:tmpl w:val="E6525ACE"/>
    <w:lvl w:ilvl="0" w:tplc="E6C6F436">
      <w:numFmt w:val="bullet"/>
      <w:lvlText w:val="-"/>
      <w:lvlJc w:val="left"/>
      <w:pPr>
        <w:ind w:left="110" w:hanging="384"/>
      </w:pPr>
      <w:rPr>
        <w:rFonts w:ascii="Times New Roman" w:eastAsia="Times New Roman" w:hAnsi="Times New Roman" w:hint="default"/>
        <w:w w:val="100"/>
        <w:sz w:val="22"/>
      </w:rPr>
    </w:lvl>
    <w:lvl w:ilvl="1" w:tplc="3B3E4D26">
      <w:numFmt w:val="bullet"/>
      <w:lvlText w:val="•"/>
      <w:lvlJc w:val="left"/>
      <w:pPr>
        <w:ind w:left="870" w:hanging="384"/>
      </w:pPr>
    </w:lvl>
    <w:lvl w:ilvl="2" w:tplc="141A8B5E">
      <w:numFmt w:val="bullet"/>
      <w:lvlText w:val="•"/>
      <w:lvlJc w:val="left"/>
      <w:pPr>
        <w:ind w:left="1620" w:hanging="384"/>
      </w:pPr>
    </w:lvl>
    <w:lvl w:ilvl="3" w:tplc="08FC241C">
      <w:numFmt w:val="bullet"/>
      <w:lvlText w:val="•"/>
      <w:lvlJc w:val="left"/>
      <w:pPr>
        <w:ind w:left="2370" w:hanging="384"/>
      </w:pPr>
    </w:lvl>
    <w:lvl w:ilvl="4" w:tplc="B0449BEE">
      <w:numFmt w:val="bullet"/>
      <w:lvlText w:val="•"/>
      <w:lvlJc w:val="left"/>
      <w:pPr>
        <w:ind w:left="3120" w:hanging="384"/>
      </w:pPr>
    </w:lvl>
    <w:lvl w:ilvl="5" w:tplc="64080F8C">
      <w:numFmt w:val="bullet"/>
      <w:lvlText w:val="•"/>
      <w:lvlJc w:val="left"/>
      <w:pPr>
        <w:ind w:left="3870" w:hanging="384"/>
      </w:pPr>
    </w:lvl>
    <w:lvl w:ilvl="6" w:tplc="E4E6CF40">
      <w:numFmt w:val="bullet"/>
      <w:lvlText w:val="•"/>
      <w:lvlJc w:val="left"/>
      <w:pPr>
        <w:ind w:left="4620" w:hanging="384"/>
      </w:pPr>
    </w:lvl>
    <w:lvl w:ilvl="7" w:tplc="4E8A8862">
      <w:numFmt w:val="bullet"/>
      <w:lvlText w:val="•"/>
      <w:lvlJc w:val="left"/>
      <w:pPr>
        <w:ind w:left="5370" w:hanging="384"/>
      </w:pPr>
    </w:lvl>
    <w:lvl w:ilvl="8" w:tplc="B4C8E260">
      <w:numFmt w:val="bullet"/>
      <w:lvlText w:val="•"/>
      <w:lvlJc w:val="left"/>
      <w:pPr>
        <w:ind w:left="6120" w:hanging="384"/>
      </w:pPr>
    </w:lvl>
  </w:abstractNum>
  <w:abstractNum w:abstractNumId="9">
    <w:nsid w:val="09360501"/>
    <w:multiLevelType w:val="hybridMultilevel"/>
    <w:tmpl w:val="4DE0FB44"/>
    <w:lvl w:ilvl="0" w:tplc="153888AE">
      <w:numFmt w:val="bullet"/>
      <w:lvlText w:val="-"/>
      <w:lvlJc w:val="left"/>
      <w:pPr>
        <w:ind w:left="252" w:hanging="140"/>
      </w:pPr>
      <w:rPr>
        <w:rFonts w:ascii="Times New Roman" w:eastAsia="Times New Roman" w:hAnsi="Times New Roman" w:hint="default"/>
        <w:w w:val="99"/>
        <w:sz w:val="24"/>
      </w:rPr>
    </w:lvl>
    <w:lvl w:ilvl="1" w:tplc="071632F6">
      <w:numFmt w:val="bullet"/>
      <w:lvlText w:val="•"/>
      <w:lvlJc w:val="left"/>
      <w:pPr>
        <w:ind w:left="1306" w:hanging="140"/>
      </w:pPr>
      <w:rPr>
        <w:rFonts w:hint="default"/>
      </w:rPr>
    </w:lvl>
    <w:lvl w:ilvl="2" w:tplc="71E4D072">
      <w:numFmt w:val="bullet"/>
      <w:lvlText w:val="•"/>
      <w:lvlJc w:val="left"/>
      <w:pPr>
        <w:ind w:left="2353" w:hanging="140"/>
      </w:pPr>
      <w:rPr>
        <w:rFonts w:hint="default"/>
      </w:rPr>
    </w:lvl>
    <w:lvl w:ilvl="3" w:tplc="428C773A">
      <w:numFmt w:val="bullet"/>
      <w:lvlText w:val="•"/>
      <w:lvlJc w:val="left"/>
      <w:pPr>
        <w:ind w:left="3399" w:hanging="140"/>
      </w:pPr>
      <w:rPr>
        <w:rFonts w:hint="default"/>
      </w:rPr>
    </w:lvl>
    <w:lvl w:ilvl="4" w:tplc="4FE4472E">
      <w:numFmt w:val="bullet"/>
      <w:lvlText w:val="•"/>
      <w:lvlJc w:val="left"/>
      <w:pPr>
        <w:ind w:left="4446" w:hanging="140"/>
      </w:pPr>
      <w:rPr>
        <w:rFonts w:hint="default"/>
      </w:rPr>
    </w:lvl>
    <w:lvl w:ilvl="5" w:tplc="23FA987A">
      <w:numFmt w:val="bullet"/>
      <w:lvlText w:val="•"/>
      <w:lvlJc w:val="left"/>
      <w:pPr>
        <w:ind w:left="5493" w:hanging="140"/>
      </w:pPr>
      <w:rPr>
        <w:rFonts w:hint="default"/>
      </w:rPr>
    </w:lvl>
    <w:lvl w:ilvl="6" w:tplc="1AFC84F8">
      <w:numFmt w:val="bullet"/>
      <w:lvlText w:val="•"/>
      <w:lvlJc w:val="left"/>
      <w:pPr>
        <w:ind w:left="6539" w:hanging="140"/>
      </w:pPr>
      <w:rPr>
        <w:rFonts w:hint="default"/>
      </w:rPr>
    </w:lvl>
    <w:lvl w:ilvl="7" w:tplc="C016C72E">
      <w:numFmt w:val="bullet"/>
      <w:lvlText w:val="•"/>
      <w:lvlJc w:val="left"/>
      <w:pPr>
        <w:ind w:left="7586" w:hanging="140"/>
      </w:pPr>
      <w:rPr>
        <w:rFonts w:hint="default"/>
      </w:rPr>
    </w:lvl>
    <w:lvl w:ilvl="8" w:tplc="EBF499F6">
      <w:numFmt w:val="bullet"/>
      <w:lvlText w:val="•"/>
      <w:lvlJc w:val="left"/>
      <w:pPr>
        <w:ind w:left="8633" w:hanging="140"/>
      </w:pPr>
      <w:rPr>
        <w:rFonts w:hint="default"/>
      </w:rPr>
    </w:lvl>
  </w:abstractNum>
  <w:abstractNum w:abstractNumId="10">
    <w:nsid w:val="0CAD05E2"/>
    <w:multiLevelType w:val="hybridMultilevel"/>
    <w:tmpl w:val="A732C15A"/>
    <w:lvl w:ilvl="0" w:tplc="0F102758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hint="default"/>
        <w:w w:val="100"/>
        <w:sz w:val="22"/>
      </w:rPr>
    </w:lvl>
    <w:lvl w:ilvl="1" w:tplc="BD6C68B0">
      <w:numFmt w:val="bullet"/>
      <w:lvlText w:val="•"/>
      <w:lvlJc w:val="left"/>
      <w:pPr>
        <w:ind w:left="964" w:hanging="128"/>
      </w:pPr>
      <w:rPr>
        <w:rFonts w:hint="default"/>
      </w:rPr>
    </w:lvl>
    <w:lvl w:ilvl="2" w:tplc="82DA736E">
      <w:numFmt w:val="bullet"/>
      <w:lvlText w:val="•"/>
      <w:lvlJc w:val="left"/>
      <w:pPr>
        <w:ind w:left="1828" w:hanging="128"/>
      </w:pPr>
      <w:rPr>
        <w:rFonts w:hint="default"/>
      </w:rPr>
    </w:lvl>
    <w:lvl w:ilvl="3" w:tplc="BB705A74">
      <w:numFmt w:val="bullet"/>
      <w:lvlText w:val="•"/>
      <w:lvlJc w:val="left"/>
      <w:pPr>
        <w:ind w:left="2693" w:hanging="128"/>
      </w:pPr>
      <w:rPr>
        <w:rFonts w:hint="default"/>
      </w:rPr>
    </w:lvl>
    <w:lvl w:ilvl="4" w:tplc="95F8D102">
      <w:numFmt w:val="bullet"/>
      <w:lvlText w:val="•"/>
      <w:lvlJc w:val="left"/>
      <w:pPr>
        <w:ind w:left="3557" w:hanging="128"/>
      </w:pPr>
      <w:rPr>
        <w:rFonts w:hint="default"/>
      </w:rPr>
    </w:lvl>
    <w:lvl w:ilvl="5" w:tplc="D8E8D0CE">
      <w:numFmt w:val="bullet"/>
      <w:lvlText w:val="•"/>
      <w:lvlJc w:val="left"/>
      <w:pPr>
        <w:ind w:left="4422" w:hanging="128"/>
      </w:pPr>
      <w:rPr>
        <w:rFonts w:hint="default"/>
      </w:rPr>
    </w:lvl>
    <w:lvl w:ilvl="6" w:tplc="030C48C4">
      <w:numFmt w:val="bullet"/>
      <w:lvlText w:val="•"/>
      <w:lvlJc w:val="left"/>
      <w:pPr>
        <w:ind w:left="5286" w:hanging="128"/>
      </w:pPr>
      <w:rPr>
        <w:rFonts w:hint="default"/>
      </w:rPr>
    </w:lvl>
    <w:lvl w:ilvl="7" w:tplc="1A102110">
      <w:numFmt w:val="bullet"/>
      <w:lvlText w:val="•"/>
      <w:lvlJc w:val="left"/>
      <w:pPr>
        <w:ind w:left="6150" w:hanging="128"/>
      </w:pPr>
      <w:rPr>
        <w:rFonts w:hint="default"/>
      </w:rPr>
    </w:lvl>
    <w:lvl w:ilvl="8" w:tplc="AAE82E00">
      <w:numFmt w:val="bullet"/>
      <w:lvlText w:val="•"/>
      <w:lvlJc w:val="left"/>
      <w:pPr>
        <w:ind w:left="7015" w:hanging="128"/>
      </w:pPr>
      <w:rPr>
        <w:rFonts w:hint="default"/>
      </w:rPr>
    </w:lvl>
  </w:abstractNum>
  <w:abstractNum w:abstractNumId="11">
    <w:nsid w:val="0F1142E1"/>
    <w:multiLevelType w:val="multilevel"/>
    <w:tmpl w:val="E4C29516"/>
    <w:lvl w:ilvl="0">
      <w:start w:val="1"/>
      <w:numFmt w:val="decimal"/>
      <w:lvlText w:val="%1"/>
      <w:lvlJc w:val="left"/>
      <w:pPr>
        <w:ind w:left="1021" w:hanging="769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1" w:hanging="76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>
      <w:start w:val="1"/>
      <w:numFmt w:val="decimal"/>
      <w:lvlText w:val="%1.%2.%3"/>
      <w:lvlJc w:val="left"/>
      <w:pPr>
        <w:ind w:left="1119" w:hanging="5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3">
      <w:start w:val="1"/>
      <w:numFmt w:val="decimal"/>
      <w:lvlText w:val="%4."/>
      <w:lvlJc w:val="left"/>
      <w:pPr>
        <w:ind w:left="120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4">
      <w:numFmt w:val="bullet"/>
      <w:lvlText w:val="•"/>
      <w:lvlJc w:val="left"/>
      <w:pPr>
        <w:ind w:left="3581" w:hanging="240"/>
      </w:pPr>
      <w:rPr>
        <w:rFonts w:hint="default"/>
      </w:rPr>
    </w:lvl>
    <w:lvl w:ilvl="5">
      <w:numFmt w:val="bullet"/>
      <w:lvlText w:val="•"/>
      <w:lvlJc w:val="left"/>
      <w:pPr>
        <w:ind w:left="4772" w:hanging="240"/>
      </w:pPr>
      <w:rPr>
        <w:rFonts w:hint="default"/>
      </w:rPr>
    </w:lvl>
    <w:lvl w:ilvl="6">
      <w:numFmt w:val="bullet"/>
      <w:lvlText w:val="•"/>
      <w:lvlJc w:val="left"/>
      <w:pPr>
        <w:ind w:left="5963" w:hanging="240"/>
      </w:pPr>
      <w:rPr>
        <w:rFonts w:hint="default"/>
      </w:rPr>
    </w:lvl>
    <w:lvl w:ilvl="7">
      <w:numFmt w:val="bullet"/>
      <w:lvlText w:val="•"/>
      <w:lvlJc w:val="left"/>
      <w:pPr>
        <w:ind w:left="7154" w:hanging="240"/>
      </w:pPr>
      <w:rPr>
        <w:rFonts w:hint="default"/>
      </w:rPr>
    </w:lvl>
    <w:lvl w:ilvl="8">
      <w:numFmt w:val="bullet"/>
      <w:lvlText w:val="•"/>
      <w:lvlJc w:val="left"/>
      <w:pPr>
        <w:ind w:left="8344" w:hanging="240"/>
      </w:pPr>
      <w:rPr>
        <w:rFonts w:hint="default"/>
      </w:rPr>
    </w:lvl>
  </w:abstractNum>
  <w:abstractNum w:abstractNumId="12">
    <w:nsid w:val="12493BD4"/>
    <w:multiLevelType w:val="hybridMultilevel"/>
    <w:tmpl w:val="D31EC73A"/>
    <w:lvl w:ilvl="0" w:tplc="7EEC917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hint="default"/>
        <w:w w:val="100"/>
        <w:sz w:val="22"/>
      </w:rPr>
    </w:lvl>
    <w:lvl w:ilvl="1" w:tplc="32CAF414">
      <w:numFmt w:val="bullet"/>
      <w:lvlText w:val="•"/>
      <w:lvlJc w:val="left"/>
      <w:pPr>
        <w:ind w:left="822" w:hanging="130"/>
      </w:pPr>
    </w:lvl>
    <w:lvl w:ilvl="2" w:tplc="64BCE3A4">
      <w:numFmt w:val="bullet"/>
      <w:lvlText w:val="•"/>
      <w:lvlJc w:val="left"/>
      <w:pPr>
        <w:ind w:left="1525" w:hanging="130"/>
      </w:pPr>
    </w:lvl>
    <w:lvl w:ilvl="3" w:tplc="A58C89E6">
      <w:numFmt w:val="bullet"/>
      <w:lvlText w:val="•"/>
      <w:lvlJc w:val="left"/>
      <w:pPr>
        <w:ind w:left="2228" w:hanging="130"/>
      </w:pPr>
    </w:lvl>
    <w:lvl w:ilvl="4" w:tplc="B1E08B4E">
      <w:numFmt w:val="bullet"/>
      <w:lvlText w:val="•"/>
      <w:lvlJc w:val="left"/>
      <w:pPr>
        <w:ind w:left="2931" w:hanging="130"/>
      </w:pPr>
    </w:lvl>
    <w:lvl w:ilvl="5" w:tplc="A39E9358">
      <w:numFmt w:val="bullet"/>
      <w:lvlText w:val="•"/>
      <w:lvlJc w:val="left"/>
      <w:pPr>
        <w:ind w:left="3634" w:hanging="130"/>
      </w:pPr>
    </w:lvl>
    <w:lvl w:ilvl="6" w:tplc="1F5C6DF4">
      <w:numFmt w:val="bullet"/>
      <w:lvlText w:val="•"/>
      <w:lvlJc w:val="left"/>
      <w:pPr>
        <w:ind w:left="4337" w:hanging="130"/>
      </w:pPr>
    </w:lvl>
    <w:lvl w:ilvl="7" w:tplc="A11C5ED0">
      <w:numFmt w:val="bullet"/>
      <w:lvlText w:val="•"/>
      <w:lvlJc w:val="left"/>
      <w:pPr>
        <w:ind w:left="5040" w:hanging="130"/>
      </w:pPr>
    </w:lvl>
    <w:lvl w:ilvl="8" w:tplc="EF4CB74E">
      <w:numFmt w:val="bullet"/>
      <w:lvlText w:val="•"/>
      <w:lvlJc w:val="left"/>
      <w:pPr>
        <w:ind w:left="5743" w:hanging="130"/>
      </w:pPr>
    </w:lvl>
  </w:abstractNum>
  <w:abstractNum w:abstractNumId="13">
    <w:nsid w:val="16AE4947"/>
    <w:multiLevelType w:val="hybridMultilevel"/>
    <w:tmpl w:val="4B3A539E"/>
    <w:lvl w:ilvl="0" w:tplc="3B1E778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>
    <w:nsid w:val="1A671A50"/>
    <w:multiLevelType w:val="multilevel"/>
    <w:tmpl w:val="E340A96A"/>
    <w:lvl w:ilvl="0">
      <w:start w:val="2"/>
      <w:numFmt w:val="decimal"/>
      <w:lvlText w:val="%1"/>
      <w:lvlJc w:val="left"/>
      <w:pPr>
        <w:ind w:left="252" w:hanging="463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52" w:hanging="46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>
      <w:start w:val="1"/>
      <w:numFmt w:val="decimal"/>
      <w:lvlText w:val="%1.%2.%3."/>
      <w:lvlJc w:val="left"/>
      <w:pPr>
        <w:ind w:left="1172" w:hanging="59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3">
      <w:numFmt w:val="bullet"/>
      <w:lvlText w:val="•"/>
      <w:lvlJc w:val="left"/>
      <w:pPr>
        <w:ind w:left="3301" w:hanging="596"/>
      </w:pPr>
      <w:rPr>
        <w:rFonts w:hint="default"/>
      </w:rPr>
    </w:lvl>
    <w:lvl w:ilvl="4">
      <w:numFmt w:val="bullet"/>
      <w:lvlText w:val="•"/>
      <w:lvlJc w:val="left"/>
      <w:pPr>
        <w:ind w:left="4362" w:hanging="596"/>
      </w:pPr>
      <w:rPr>
        <w:rFonts w:hint="default"/>
      </w:rPr>
    </w:lvl>
    <w:lvl w:ilvl="5">
      <w:numFmt w:val="bullet"/>
      <w:lvlText w:val="•"/>
      <w:lvlJc w:val="left"/>
      <w:pPr>
        <w:ind w:left="5422" w:hanging="596"/>
      </w:pPr>
      <w:rPr>
        <w:rFonts w:hint="default"/>
      </w:rPr>
    </w:lvl>
    <w:lvl w:ilvl="6">
      <w:numFmt w:val="bullet"/>
      <w:lvlText w:val="•"/>
      <w:lvlJc w:val="left"/>
      <w:pPr>
        <w:ind w:left="6483" w:hanging="596"/>
      </w:pPr>
      <w:rPr>
        <w:rFonts w:hint="default"/>
      </w:rPr>
    </w:lvl>
    <w:lvl w:ilvl="7">
      <w:numFmt w:val="bullet"/>
      <w:lvlText w:val="•"/>
      <w:lvlJc w:val="left"/>
      <w:pPr>
        <w:ind w:left="7544" w:hanging="596"/>
      </w:pPr>
      <w:rPr>
        <w:rFonts w:hint="default"/>
      </w:rPr>
    </w:lvl>
    <w:lvl w:ilvl="8">
      <w:numFmt w:val="bullet"/>
      <w:lvlText w:val="•"/>
      <w:lvlJc w:val="left"/>
      <w:pPr>
        <w:ind w:left="8604" w:hanging="596"/>
      </w:pPr>
      <w:rPr>
        <w:rFonts w:hint="default"/>
      </w:rPr>
    </w:lvl>
  </w:abstractNum>
  <w:abstractNum w:abstractNumId="15">
    <w:nsid w:val="1C2202A5"/>
    <w:multiLevelType w:val="hybridMultilevel"/>
    <w:tmpl w:val="314CB350"/>
    <w:lvl w:ilvl="0" w:tplc="B53AF8BC">
      <w:numFmt w:val="bullet"/>
      <w:lvlText w:val=""/>
      <w:lvlJc w:val="left"/>
      <w:pPr>
        <w:ind w:left="1788" w:hanging="356"/>
      </w:pPr>
      <w:rPr>
        <w:rFonts w:ascii="Symbol" w:eastAsia="Times New Roman" w:hAnsi="Symbol" w:hint="default"/>
        <w:w w:val="100"/>
        <w:sz w:val="22"/>
      </w:rPr>
    </w:lvl>
    <w:lvl w:ilvl="1" w:tplc="FAAE98FE">
      <w:numFmt w:val="bullet"/>
      <w:lvlText w:val="•"/>
      <w:lvlJc w:val="left"/>
      <w:pPr>
        <w:ind w:left="2778" w:hanging="356"/>
      </w:pPr>
    </w:lvl>
    <w:lvl w:ilvl="2" w:tplc="ED0EB7B6">
      <w:numFmt w:val="bullet"/>
      <w:lvlText w:val="•"/>
      <w:lvlJc w:val="left"/>
      <w:pPr>
        <w:ind w:left="3776" w:hanging="356"/>
      </w:pPr>
    </w:lvl>
    <w:lvl w:ilvl="3" w:tplc="4F4EDAAE">
      <w:numFmt w:val="bullet"/>
      <w:lvlText w:val="•"/>
      <w:lvlJc w:val="left"/>
      <w:pPr>
        <w:ind w:left="4775" w:hanging="356"/>
      </w:pPr>
    </w:lvl>
    <w:lvl w:ilvl="4" w:tplc="F20EC1B8">
      <w:numFmt w:val="bullet"/>
      <w:lvlText w:val="•"/>
      <w:lvlJc w:val="left"/>
      <w:pPr>
        <w:ind w:left="5773" w:hanging="356"/>
      </w:pPr>
    </w:lvl>
    <w:lvl w:ilvl="5" w:tplc="2A241D3A">
      <w:numFmt w:val="bullet"/>
      <w:lvlText w:val="•"/>
      <w:lvlJc w:val="left"/>
      <w:pPr>
        <w:ind w:left="6772" w:hanging="356"/>
      </w:pPr>
    </w:lvl>
    <w:lvl w:ilvl="6" w:tplc="A68E1C9C">
      <w:numFmt w:val="bullet"/>
      <w:lvlText w:val="•"/>
      <w:lvlJc w:val="left"/>
      <w:pPr>
        <w:ind w:left="7770" w:hanging="356"/>
      </w:pPr>
    </w:lvl>
    <w:lvl w:ilvl="7" w:tplc="F3CA4AB4">
      <w:numFmt w:val="bullet"/>
      <w:lvlText w:val="•"/>
      <w:lvlJc w:val="left"/>
      <w:pPr>
        <w:ind w:left="8768" w:hanging="356"/>
      </w:pPr>
    </w:lvl>
    <w:lvl w:ilvl="8" w:tplc="56D6AA2C">
      <w:numFmt w:val="bullet"/>
      <w:lvlText w:val="•"/>
      <w:lvlJc w:val="left"/>
      <w:pPr>
        <w:ind w:left="9767" w:hanging="356"/>
      </w:pPr>
    </w:lvl>
  </w:abstractNum>
  <w:abstractNum w:abstractNumId="16">
    <w:nsid w:val="1D00410D"/>
    <w:multiLevelType w:val="hybridMultilevel"/>
    <w:tmpl w:val="C0CE4AC0"/>
    <w:lvl w:ilvl="0" w:tplc="2C52B29A">
      <w:numFmt w:val="bullet"/>
      <w:lvlText w:val="-"/>
      <w:lvlJc w:val="left"/>
      <w:pPr>
        <w:ind w:left="110" w:hanging="231"/>
      </w:pPr>
      <w:rPr>
        <w:rFonts w:ascii="Times New Roman" w:eastAsia="Times New Roman" w:hAnsi="Times New Roman" w:hint="default"/>
        <w:color w:val="0000FF"/>
        <w:w w:val="99"/>
        <w:sz w:val="24"/>
      </w:rPr>
    </w:lvl>
    <w:lvl w:ilvl="1" w:tplc="65FA868E">
      <w:numFmt w:val="bullet"/>
      <w:lvlText w:val="•"/>
      <w:lvlJc w:val="left"/>
      <w:pPr>
        <w:ind w:left="1069" w:hanging="231"/>
      </w:pPr>
      <w:rPr>
        <w:rFonts w:hint="default"/>
      </w:rPr>
    </w:lvl>
    <w:lvl w:ilvl="2" w:tplc="8C46D59A">
      <w:numFmt w:val="bullet"/>
      <w:lvlText w:val="•"/>
      <w:lvlJc w:val="left"/>
      <w:pPr>
        <w:ind w:left="2018" w:hanging="231"/>
      </w:pPr>
      <w:rPr>
        <w:rFonts w:hint="default"/>
      </w:rPr>
    </w:lvl>
    <w:lvl w:ilvl="3" w:tplc="FC167E50">
      <w:numFmt w:val="bullet"/>
      <w:lvlText w:val="•"/>
      <w:lvlJc w:val="left"/>
      <w:pPr>
        <w:ind w:left="2967" w:hanging="231"/>
      </w:pPr>
      <w:rPr>
        <w:rFonts w:hint="default"/>
      </w:rPr>
    </w:lvl>
    <w:lvl w:ilvl="4" w:tplc="265E726E">
      <w:numFmt w:val="bullet"/>
      <w:lvlText w:val="•"/>
      <w:lvlJc w:val="left"/>
      <w:pPr>
        <w:ind w:left="3917" w:hanging="231"/>
      </w:pPr>
      <w:rPr>
        <w:rFonts w:hint="default"/>
      </w:rPr>
    </w:lvl>
    <w:lvl w:ilvl="5" w:tplc="7D826604">
      <w:numFmt w:val="bullet"/>
      <w:lvlText w:val="•"/>
      <w:lvlJc w:val="left"/>
      <w:pPr>
        <w:ind w:left="4866" w:hanging="231"/>
      </w:pPr>
      <w:rPr>
        <w:rFonts w:hint="default"/>
      </w:rPr>
    </w:lvl>
    <w:lvl w:ilvl="6" w:tplc="09544FCA">
      <w:numFmt w:val="bullet"/>
      <w:lvlText w:val="•"/>
      <w:lvlJc w:val="left"/>
      <w:pPr>
        <w:ind w:left="5815" w:hanging="231"/>
      </w:pPr>
      <w:rPr>
        <w:rFonts w:hint="default"/>
      </w:rPr>
    </w:lvl>
    <w:lvl w:ilvl="7" w:tplc="8B7E042E">
      <w:numFmt w:val="bullet"/>
      <w:lvlText w:val="•"/>
      <w:lvlJc w:val="left"/>
      <w:pPr>
        <w:ind w:left="6765" w:hanging="231"/>
      </w:pPr>
      <w:rPr>
        <w:rFonts w:hint="default"/>
      </w:rPr>
    </w:lvl>
    <w:lvl w:ilvl="8" w:tplc="C2F49A10">
      <w:numFmt w:val="bullet"/>
      <w:lvlText w:val="•"/>
      <w:lvlJc w:val="left"/>
      <w:pPr>
        <w:ind w:left="7714" w:hanging="231"/>
      </w:pPr>
      <w:rPr>
        <w:rFonts w:hint="default"/>
      </w:rPr>
    </w:lvl>
  </w:abstractNum>
  <w:abstractNum w:abstractNumId="17">
    <w:nsid w:val="1DF911C0"/>
    <w:multiLevelType w:val="hybridMultilevel"/>
    <w:tmpl w:val="6DC6CE86"/>
    <w:lvl w:ilvl="0" w:tplc="6AE09E8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hint="default"/>
        <w:w w:val="100"/>
        <w:sz w:val="22"/>
      </w:rPr>
    </w:lvl>
    <w:lvl w:ilvl="1" w:tplc="4BF8DCCA">
      <w:numFmt w:val="bullet"/>
      <w:lvlText w:val="•"/>
      <w:lvlJc w:val="left"/>
      <w:pPr>
        <w:ind w:left="422" w:hanging="131"/>
      </w:pPr>
    </w:lvl>
    <w:lvl w:ilvl="2" w:tplc="D24057B6">
      <w:numFmt w:val="bullet"/>
      <w:lvlText w:val="•"/>
      <w:lvlJc w:val="left"/>
      <w:pPr>
        <w:ind w:left="744" w:hanging="131"/>
      </w:pPr>
    </w:lvl>
    <w:lvl w:ilvl="3" w:tplc="744CF8BE">
      <w:numFmt w:val="bullet"/>
      <w:lvlText w:val="•"/>
      <w:lvlJc w:val="left"/>
      <w:pPr>
        <w:ind w:left="1066" w:hanging="131"/>
      </w:pPr>
    </w:lvl>
    <w:lvl w:ilvl="4" w:tplc="32A8A5EE">
      <w:numFmt w:val="bullet"/>
      <w:lvlText w:val="•"/>
      <w:lvlJc w:val="left"/>
      <w:pPr>
        <w:ind w:left="1389" w:hanging="131"/>
      </w:pPr>
    </w:lvl>
    <w:lvl w:ilvl="5" w:tplc="1146FCF2">
      <w:numFmt w:val="bullet"/>
      <w:lvlText w:val="•"/>
      <w:lvlJc w:val="left"/>
      <w:pPr>
        <w:ind w:left="1711" w:hanging="131"/>
      </w:pPr>
    </w:lvl>
    <w:lvl w:ilvl="6" w:tplc="81480EBC">
      <w:numFmt w:val="bullet"/>
      <w:lvlText w:val="•"/>
      <w:lvlJc w:val="left"/>
      <w:pPr>
        <w:ind w:left="2033" w:hanging="131"/>
      </w:pPr>
    </w:lvl>
    <w:lvl w:ilvl="7" w:tplc="A80415F2">
      <w:numFmt w:val="bullet"/>
      <w:lvlText w:val="•"/>
      <w:lvlJc w:val="left"/>
      <w:pPr>
        <w:ind w:left="2356" w:hanging="131"/>
      </w:pPr>
    </w:lvl>
    <w:lvl w:ilvl="8" w:tplc="5F8282D6">
      <w:numFmt w:val="bullet"/>
      <w:lvlText w:val="•"/>
      <w:lvlJc w:val="left"/>
      <w:pPr>
        <w:ind w:left="2678" w:hanging="131"/>
      </w:pPr>
    </w:lvl>
  </w:abstractNum>
  <w:abstractNum w:abstractNumId="18">
    <w:nsid w:val="1E861F58"/>
    <w:multiLevelType w:val="hybridMultilevel"/>
    <w:tmpl w:val="3AF081E6"/>
    <w:lvl w:ilvl="0" w:tplc="B5120584">
      <w:numFmt w:val="bullet"/>
      <w:lvlText w:val="-"/>
      <w:lvlJc w:val="left"/>
      <w:pPr>
        <w:ind w:left="110" w:hanging="255"/>
      </w:pPr>
      <w:rPr>
        <w:rFonts w:ascii="Times New Roman" w:eastAsia="Times New Roman" w:hAnsi="Times New Roman" w:hint="default"/>
        <w:color w:val="0000FF"/>
        <w:w w:val="99"/>
        <w:sz w:val="24"/>
      </w:rPr>
    </w:lvl>
    <w:lvl w:ilvl="1" w:tplc="FE6AF58A">
      <w:numFmt w:val="bullet"/>
      <w:lvlText w:val="•"/>
      <w:lvlJc w:val="left"/>
      <w:pPr>
        <w:ind w:left="1069" w:hanging="255"/>
      </w:pPr>
      <w:rPr>
        <w:rFonts w:hint="default"/>
      </w:rPr>
    </w:lvl>
    <w:lvl w:ilvl="2" w:tplc="5714F7C2">
      <w:numFmt w:val="bullet"/>
      <w:lvlText w:val="•"/>
      <w:lvlJc w:val="left"/>
      <w:pPr>
        <w:ind w:left="2018" w:hanging="255"/>
      </w:pPr>
      <w:rPr>
        <w:rFonts w:hint="default"/>
      </w:rPr>
    </w:lvl>
    <w:lvl w:ilvl="3" w:tplc="52141C68">
      <w:numFmt w:val="bullet"/>
      <w:lvlText w:val="•"/>
      <w:lvlJc w:val="left"/>
      <w:pPr>
        <w:ind w:left="2967" w:hanging="255"/>
      </w:pPr>
      <w:rPr>
        <w:rFonts w:hint="default"/>
      </w:rPr>
    </w:lvl>
    <w:lvl w:ilvl="4" w:tplc="340CF878">
      <w:numFmt w:val="bullet"/>
      <w:lvlText w:val="•"/>
      <w:lvlJc w:val="left"/>
      <w:pPr>
        <w:ind w:left="3917" w:hanging="255"/>
      </w:pPr>
      <w:rPr>
        <w:rFonts w:hint="default"/>
      </w:rPr>
    </w:lvl>
    <w:lvl w:ilvl="5" w:tplc="B860BA24">
      <w:numFmt w:val="bullet"/>
      <w:lvlText w:val="•"/>
      <w:lvlJc w:val="left"/>
      <w:pPr>
        <w:ind w:left="4866" w:hanging="255"/>
      </w:pPr>
      <w:rPr>
        <w:rFonts w:hint="default"/>
      </w:rPr>
    </w:lvl>
    <w:lvl w:ilvl="6" w:tplc="AD029884">
      <w:numFmt w:val="bullet"/>
      <w:lvlText w:val="•"/>
      <w:lvlJc w:val="left"/>
      <w:pPr>
        <w:ind w:left="5815" w:hanging="255"/>
      </w:pPr>
      <w:rPr>
        <w:rFonts w:hint="default"/>
      </w:rPr>
    </w:lvl>
    <w:lvl w:ilvl="7" w:tplc="8D4C155A">
      <w:numFmt w:val="bullet"/>
      <w:lvlText w:val="•"/>
      <w:lvlJc w:val="left"/>
      <w:pPr>
        <w:ind w:left="6765" w:hanging="255"/>
      </w:pPr>
      <w:rPr>
        <w:rFonts w:hint="default"/>
      </w:rPr>
    </w:lvl>
    <w:lvl w:ilvl="8" w:tplc="6ABC2620">
      <w:numFmt w:val="bullet"/>
      <w:lvlText w:val="•"/>
      <w:lvlJc w:val="left"/>
      <w:pPr>
        <w:ind w:left="7714" w:hanging="255"/>
      </w:pPr>
      <w:rPr>
        <w:rFonts w:hint="default"/>
      </w:rPr>
    </w:lvl>
  </w:abstractNum>
  <w:abstractNum w:abstractNumId="19">
    <w:nsid w:val="1EAE2534"/>
    <w:multiLevelType w:val="multilevel"/>
    <w:tmpl w:val="EE86352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526"/>
        </w:tabs>
        <w:ind w:left="526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52"/>
        </w:tabs>
        <w:ind w:left="105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218"/>
        </w:tabs>
        <w:ind w:left="121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744"/>
        </w:tabs>
        <w:ind w:left="174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910"/>
        </w:tabs>
        <w:ind w:left="19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436"/>
        </w:tabs>
        <w:ind w:left="243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602"/>
        </w:tabs>
        <w:ind w:left="260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128"/>
        </w:tabs>
        <w:ind w:left="3128" w:hanging="1800"/>
      </w:pPr>
      <w:rPr>
        <w:rFonts w:cs="Times New Roman" w:hint="default"/>
      </w:rPr>
    </w:lvl>
  </w:abstractNum>
  <w:abstractNum w:abstractNumId="20">
    <w:nsid w:val="1FC32D72"/>
    <w:multiLevelType w:val="hybridMultilevel"/>
    <w:tmpl w:val="33FCCB3C"/>
    <w:lvl w:ilvl="0" w:tplc="35EE5D38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hint="default"/>
        <w:w w:val="100"/>
        <w:sz w:val="22"/>
      </w:rPr>
    </w:lvl>
    <w:lvl w:ilvl="1" w:tplc="91EEF66A">
      <w:numFmt w:val="bullet"/>
      <w:lvlText w:val="•"/>
      <w:lvlJc w:val="left"/>
      <w:pPr>
        <w:ind w:left="422" w:hanging="131"/>
      </w:pPr>
    </w:lvl>
    <w:lvl w:ilvl="2" w:tplc="F98E5906">
      <w:numFmt w:val="bullet"/>
      <w:lvlText w:val="•"/>
      <w:lvlJc w:val="left"/>
      <w:pPr>
        <w:ind w:left="744" w:hanging="131"/>
      </w:pPr>
    </w:lvl>
    <w:lvl w:ilvl="3" w:tplc="ACFA98BC">
      <w:numFmt w:val="bullet"/>
      <w:lvlText w:val="•"/>
      <w:lvlJc w:val="left"/>
      <w:pPr>
        <w:ind w:left="1066" w:hanging="131"/>
      </w:pPr>
    </w:lvl>
    <w:lvl w:ilvl="4" w:tplc="FB9E6756">
      <w:numFmt w:val="bullet"/>
      <w:lvlText w:val="•"/>
      <w:lvlJc w:val="left"/>
      <w:pPr>
        <w:ind w:left="1389" w:hanging="131"/>
      </w:pPr>
    </w:lvl>
    <w:lvl w:ilvl="5" w:tplc="B7A47E44">
      <w:numFmt w:val="bullet"/>
      <w:lvlText w:val="•"/>
      <w:lvlJc w:val="left"/>
      <w:pPr>
        <w:ind w:left="1711" w:hanging="131"/>
      </w:pPr>
    </w:lvl>
    <w:lvl w:ilvl="6" w:tplc="9AAA117A">
      <w:numFmt w:val="bullet"/>
      <w:lvlText w:val="•"/>
      <w:lvlJc w:val="left"/>
      <w:pPr>
        <w:ind w:left="2033" w:hanging="131"/>
      </w:pPr>
    </w:lvl>
    <w:lvl w:ilvl="7" w:tplc="F0E8810A">
      <w:numFmt w:val="bullet"/>
      <w:lvlText w:val="•"/>
      <w:lvlJc w:val="left"/>
      <w:pPr>
        <w:ind w:left="2356" w:hanging="131"/>
      </w:pPr>
    </w:lvl>
    <w:lvl w:ilvl="8" w:tplc="EBCEC03E">
      <w:numFmt w:val="bullet"/>
      <w:lvlText w:val="•"/>
      <w:lvlJc w:val="left"/>
      <w:pPr>
        <w:ind w:left="2678" w:hanging="131"/>
      </w:pPr>
    </w:lvl>
  </w:abstractNum>
  <w:abstractNum w:abstractNumId="21">
    <w:nsid w:val="1FCB6B15"/>
    <w:multiLevelType w:val="hybridMultilevel"/>
    <w:tmpl w:val="8C3AF726"/>
    <w:lvl w:ilvl="0" w:tplc="EFB6B5E0">
      <w:numFmt w:val="bullet"/>
      <w:lvlText w:val="-"/>
      <w:lvlJc w:val="left"/>
      <w:pPr>
        <w:ind w:left="110" w:hanging="216"/>
      </w:pPr>
      <w:rPr>
        <w:rFonts w:ascii="Times New Roman" w:eastAsia="Times New Roman" w:hAnsi="Times New Roman" w:hint="default"/>
        <w:color w:val="0000FF"/>
        <w:w w:val="99"/>
        <w:sz w:val="24"/>
      </w:rPr>
    </w:lvl>
    <w:lvl w:ilvl="1" w:tplc="E22AE962">
      <w:numFmt w:val="bullet"/>
      <w:lvlText w:val="•"/>
      <w:lvlJc w:val="left"/>
      <w:pPr>
        <w:ind w:left="1069" w:hanging="216"/>
      </w:pPr>
      <w:rPr>
        <w:rFonts w:hint="default"/>
      </w:rPr>
    </w:lvl>
    <w:lvl w:ilvl="2" w:tplc="D226ADDE">
      <w:numFmt w:val="bullet"/>
      <w:lvlText w:val="•"/>
      <w:lvlJc w:val="left"/>
      <w:pPr>
        <w:ind w:left="2018" w:hanging="216"/>
      </w:pPr>
      <w:rPr>
        <w:rFonts w:hint="default"/>
      </w:rPr>
    </w:lvl>
    <w:lvl w:ilvl="3" w:tplc="CE4A6ED2">
      <w:numFmt w:val="bullet"/>
      <w:lvlText w:val="•"/>
      <w:lvlJc w:val="left"/>
      <w:pPr>
        <w:ind w:left="2967" w:hanging="216"/>
      </w:pPr>
      <w:rPr>
        <w:rFonts w:hint="default"/>
      </w:rPr>
    </w:lvl>
    <w:lvl w:ilvl="4" w:tplc="E1669C58">
      <w:numFmt w:val="bullet"/>
      <w:lvlText w:val="•"/>
      <w:lvlJc w:val="left"/>
      <w:pPr>
        <w:ind w:left="3917" w:hanging="216"/>
      </w:pPr>
      <w:rPr>
        <w:rFonts w:hint="default"/>
      </w:rPr>
    </w:lvl>
    <w:lvl w:ilvl="5" w:tplc="60D4F8CE">
      <w:numFmt w:val="bullet"/>
      <w:lvlText w:val="•"/>
      <w:lvlJc w:val="left"/>
      <w:pPr>
        <w:ind w:left="4866" w:hanging="216"/>
      </w:pPr>
      <w:rPr>
        <w:rFonts w:hint="default"/>
      </w:rPr>
    </w:lvl>
    <w:lvl w:ilvl="6" w:tplc="AE4AD334">
      <w:numFmt w:val="bullet"/>
      <w:lvlText w:val="•"/>
      <w:lvlJc w:val="left"/>
      <w:pPr>
        <w:ind w:left="5815" w:hanging="216"/>
      </w:pPr>
      <w:rPr>
        <w:rFonts w:hint="default"/>
      </w:rPr>
    </w:lvl>
    <w:lvl w:ilvl="7" w:tplc="2E8E7246">
      <w:numFmt w:val="bullet"/>
      <w:lvlText w:val="•"/>
      <w:lvlJc w:val="left"/>
      <w:pPr>
        <w:ind w:left="6765" w:hanging="216"/>
      </w:pPr>
      <w:rPr>
        <w:rFonts w:hint="default"/>
      </w:rPr>
    </w:lvl>
    <w:lvl w:ilvl="8" w:tplc="6D0C04FE">
      <w:numFmt w:val="bullet"/>
      <w:lvlText w:val="•"/>
      <w:lvlJc w:val="left"/>
      <w:pPr>
        <w:ind w:left="7714" w:hanging="216"/>
      </w:pPr>
      <w:rPr>
        <w:rFonts w:hint="default"/>
      </w:rPr>
    </w:lvl>
  </w:abstractNum>
  <w:abstractNum w:abstractNumId="22">
    <w:nsid w:val="289F2313"/>
    <w:multiLevelType w:val="hybridMultilevel"/>
    <w:tmpl w:val="A57C3492"/>
    <w:lvl w:ilvl="0" w:tplc="249CF2BC">
      <w:start w:val="1"/>
      <w:numFmt w:val="decimal"/>
      <w:lvlText w:val="%1)"/>
      <w:lvlJc w:val="left"/>
      <w:pPr>
        <w:ind w:left="252" w:hanging="32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D566244A">
      <w:numFmt w:val="bullet"/>
      <w:lvlText w:val="•"/>
      <w:lvlJc w:val="left"/>
      <w:pPr>
        <w:ind w:left="1306" w:hanging="324"/>
      </w:pPr>
      <w:rPr>
        <w:rFonts w:hint="default"/>
      </w:rPr>
    </w:lvl>
    <w:lvl w:ilvl="2" w:tplc="6CA20180">
      <w:numFmt w:val="bullet"/>
      <w:lvlText w:val="•"/>
      <w:lvlJc w:val="left"/>
      <w:pPr>
        <w:ind w:left="2353" w:hanging="324"/>
      </w:pPr>
      <w:rPr>
        <w:rFonts w:hint="default"/>
      </w:rPr>
    </w:lvl>
    <w:lvl w:ilvl="3" w:tplc="CCDCBE66">
      <w:numFmt w:val="bullet"/>
      <w:lvlText w:val="•"/>
      <w:lvlJc w:val="left"/>
      <w:pPr>
        <w:ind w:left="3399" w:hanging="324"/>
      </w:pPr>
      <w:rPr>
        <w:rFonts w:hint="default"/>
      </w:rPr>
    </w:lvl>
    <w:lvl w:ilvl="4" w:tplc="E206B444">
      <w:numFmt w:val="bullet"/>
      <w:lvlText w:val="•"/>
      <w:lvlJc w:val="left"/>
      <w:pPr>
        <w:ind w:left="4446" w:hanging="324"/>
      </w:pPr>
      <w:rPr>
        <w:rFonts w:hint="default"/>
      </w:rPr>
    </w:lvl>
    <w:lvl w:ilvl="5" w:tplc="0DBC34E4">
      <w:numFmt w:val="bullet"/>
      <w:lvlText w:val="•"/>
      <w:lvlJc w:val="left"/>
      <w:pPr>
        <w:ind w:left="5493" w:hanging="324"/>
      </w:pPr>
      <w:rPr>
        <w:rFonts w:hint="default"/>
      </w:rPr>
    </w:lvl>
    <w:lvl w:ilvl="6" w:tplc="8CD8CC6C">
      <w:numFmt w:val="bullet"/>
      <w:lvlText w:val="•"/>
      <w:lvlJc w:val="left"/>
      <w:pPr>
        <w:ind w:left="6539" w:hanging="324"/>
      </w:pPr>
      <w:rPr>
        <w:rFonts w:hint="default"/>
      </w:rPr>
    </w:lvl>
    <w:lvl w:ilvl="7" w:tplc="CECAAEF6">
      <w:numFmt w:val="bullet"/>
      <w:lvlText w:val="•"/>
      <w:lvlJc w:val="left"/>
      <w:pPr>
        <w:ind w:left="7586" w:hanging="324"/>
      </w:pPr>
      <w:rPr>
        <w:rFonts w:hint="default"/>
      </w:rPr>
    </w:lvl>
    <w:lvl w:ilvl="8" w:tplc="959AB716">
      <w:numFmt w:val="bullet"/>
      <w:lvlText w:val="•"/>
      <w:lvlJc w:val="left"/>
      <w:pPr>
        <w:ind w:left="8633" w:hanging="324"/>
      </w:pPr>
      <w:rPr>
        <w:rFonts w:hint="default"/>
      </w:rPr>
    </w:lvl>
  </w:abstractNum>
  <w:abstractNum w:abstractNumId="23">
    <w:nsid w:val="3B3A6E8A"/>
    <w:multiLevelType w:val="hybridMultilevel"/>
    <w:tmpl w:val="E14CDCA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3C1D71A0"/>
    <w:multiLevelType w:val="hybridMultilevel"/>
    <w:tmpl w:val="BD9ED060"/>
    <w:lvl w:ilvl="0" w:tplc="B3FEC360">
      <w:numFmt w:val="bullet"/>
      <w:lvlText w:val="-"/>
      <w:lvlJc w:val="left"/>
      <w:pPr>
        <w:ind w:left="252" w:hanging="140"/>
      </w:pPr>
      <w:rPr>
        <w:rFonts w:ascii="Times New Roman" w:eastAsia="Times New Roman" w:hAnsi="Times New Roman" w:hint="default"/>
        <w:w w:val="99"/>
        <w:sz w:val="24"/>
      </w:rPr>
    </w:lvl>
    <w:lvl w:ilvl="1" w:tplc="F420157C">
      <w:numFmt w:val="bullet"/>
      <w:lvlText w:val="•"/>
      <w:lvlJc w:val="left"/>
      <w:pPr>
        <w:ind w:left="1306" w:hanging="140"/>
      </w:pPr>
      <w:rPr>
        <w:rFonts w:hint="default"/>
      </w:rPr>
    </w:lvl>
    <w:lvl w:ilvl="2" w:tplc="A6AEDEEA">
      <w:numFmt w:val="bullet"/>
      <w:lvlText w:val="•"/>
      <w:lvlJc w:val="left"/>
      <w:pPr>
        <w:ind w:left="2353" w:hanging="140"/>
      </w:pPr>
      <w:rPr>
        <w:rFonts w:hint="default"/>
      </w:rPr>
    </w:lvl>
    <w:lvl w:ilvl="3" w:tplc="544E9DC8">
      <w:numFmt w:val="bullet"/>
      <w:lvlText w:val="•"/>
      <w:lvlJc w:val="left"/>
      <w:pPr>
        <w:ind w:left="3399" w:hanging="140"/>
      </w:pPr>
      <w:rPr>
        <w:rFonts w:hint="default"/>
      </w:rPr>
    </w:lvl>
    <w:lvl w:ilvl="4" w:tplc="873A5880">
      <w:numFmt w:val="bullet"/>
      <w:lvlText w:val="•"/>
      <w:lvlJc w:val="left"/>
      <w:pPr>
        <w:ind w:left="4446" w:hanging="140"/>
      </w:pPr>
      <w:rPr>
        <w:rFonts w:hint="default"/>
      </w:rPr>
    </w:lvl>
    <w:lvl w:ilvl="5" w:tplc="9EB07224">
      <w:numFmt w:val="bullet"/>
      <w:lvlText w:val="•"/>
      <w:lvlJc w:val="left"/>
      <w:pPr>
        <w:ind w:left="5493" w:hanging="140"/>
      </w:pPr>
      <w:rPr>
        <w:rFonts w:hint="default"/>
      </w:rPr>
    </w:lvl>
    <w:lvl w:ilvl="6" w:tplc="4934A962">
      <w:numFmt w:val="bullet"/>
      <w:lvlText w:val="•"/>
      <w:lvlJc w:val="left"/>
      <w:pPr>
        <w:ind w:left="6539" w:hanging="140"/>
      </w:pPr>
      <w:rPr>
        <w:rFonts w:hint="default"/>
      </w:rPr>
    </w:lvl>
    <w:lvl w:ilvl="7" w:tplc="B9F8FCD6">
      <w:numFmt w:val="bullet"/>
      <w:lvlText w:val="•"/>
      <w:lvlJc w:val="left"/>
      <w:pPr>
        <w:ind w:left="7586" w:hanging="140"/>
      </w:pPr>
      <w:rPr>
        <w:rFonts w:hint="default"/>
      </w:rPr>
    </w:lvl>
    <w:lvl w:ilvl="8" w:tplc="361EA740">
      <w:numFmt w:val="bullet"/>
      <w:lvlText w:val="•"/>
      <w:lvlJc w:val="left"/>
      <w:pPr>
        <w:ind w:left="8633" w:hanging="140"/>
      </w:pPr>
      <w:rPr>
        <w:rFonts w:hint="default"/>
      </w:rPr>
    </w:lvl>
  </w:abstractNum>
  <w:abstractNum w:abstractNumId="25">
    <w:nsid w:val="3E701A8A"/>
    <w:multiLevelType w:val="hybridMultilevel"/>
    <w:tmpl w:val="45A05BD4"/>
    <w:lvl w:ilvl="0" w:tplc="0E34394A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3FE8697B"/>
    <w:multiLevelType w:val="hybridMultilevel"/>
    <w:tmpl w:val="D0A4B76A"/>
    <w:lvl w:ilvl="0" w:tplc="EA648480">
      <w:numFmt w:val="bullet"/>
      <w:lvlText w:val="-"/>
      <w:lvlJc w:val="left"/>
      <w:pPr>
        <w:ind w:left="109" w:hanging="236"/>
      </w:pPr>
      <w:rPr>
        <w:rFonts w:ascii="Times New Roman" w:eastAsia="Times New Roman" w:hAnsi="Times New Roman" w:hint="default"/>
        <w:w w:val="100"/>
        <w:sz w:val="22"/>
      </w:rPr>
    </w:lvl>
    <w:lvl w:ilvl="1" w:tplc="C8445B8E">
      <w:numFmt w:val="bullet"/>
      <w:lvlText w:val="•"/>
      <w:lvlJc w:val="left"/>
      <w:pPr>
        <w:ind w:left="422" w:hanging="236"/>
      </w:pPr>
    </w:lvl>
    <w:lvl w:ilvl="2" w:tplc="C5167624">
      <w:numFmt w:val="bullet"/>
      <w:lvlText w:val="•"/>
      <w:lvlJc w:val="left"/>
      <w:pPr>
        <w:ind w:left="744" w:hanging="236"/>
      </w:pPr>
    </w:lvl>
    <w:lvl w:ilvl="3" w:tplc="ACEC6874">
      <w:numFmt w:val="bullet"/>
      <w:lvlText w:val="•"/>
      <w:lvlJc w:val="left"/>
      <w:pPr>
        <w:ind w:left="1066" w:hanging="236"/>
      </w:pPr>
    </w:lvl>
    <w:lvl w:ilvl="4" w:tplc="C7FC8CB2">
      <w:numFmt w:val="bullet"/>
      <w:lvlText w:val="•"/>
      <w:lvlJc w:val="left"/>
      <w:pPr>
        <w:ind w:left="1389" w:hanging="236"/>
      </w:pPr>
    </w:lvl>
    <w:lvl w:ilvl="5" w:tplc="1EAE651E">
      <w:numFmt w:val="bullet"/>
      <w:lvlText w:val="•"/>
      <w:lvlJc w:val="left"/>
      <w:pPr>
        <w:ind w:left="1711" w:hanging="236"/>
      </w:pPr>
    </w:lvl>
    <w:lvl w:ilvl="6" w:tplc="A7D07282">
      <w:numFmt w:val="bullet"/>
      <w:lvlText w:val="•"/>
      <w:lvlJc w:val="left"/>
      <w:pPr>
        <w:ind w:left="2033" w:hanging="236"/>
      </w:pPr>
    </w:lvl>
    <w:lvl w:ilvl="7" w:tplc="57B8B4D4">
      <w:numFmt w:val="bullet"/>
      <w:lvlText w:val="•"/>
      <w:lvlJc w:val="left"/>
      <w:pPr>
        <w:ind w:left="2356" w:hanging="236"/>
      </w:pPr>
    </w:lvl>
    <w:lvl w:ilvl="8" w:tplc="A0489694">
      <w:numFmt w:val="bullet"/>
      <w:lvlText w:val="•"/>
      <w:lvlJc w:val="left"/>
      <w:pPr>
        <w:ind w:left="2678" w:hanging="236"/>
      </w:pPr>
    </w:lvl>
  </w:abstractNum>
  <w:abstractNum w:abstractNumId="27">
    <w:nsid w:val="41727506"/>
    <w:multiLevelType w:val="hybridMultilevel"/>
    <w:tmpl w:val="4BE4CE10"/>
    <w:lvl w:ilvl="0" w:tplc="CC0A24D2">
      <w:start w:val="1"/>
      <w:numFmt w:val="decimal"/>
      <w:lvlText w:val="%1)"/>
      <w:lvlJc w:val="left"/>
      <w:pPr>
        <w:ind w:left="252" w:hanging="33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FEBE6BA6">
      <w:numFmt w:val="bullet"/>
      <w:lvlText w:val="•"/>
      <w:lvlJc w:val="left"/>
      <w:pPr>
        <w:ind w:left="1306" w:hanging="339"/>
      </w:pPr>
      <w:rPr>
        <w:rFonts w:hint="default"/>
      </w:rPr>
    </w:lvl>
    <w:lvl w:ilvl="2" w:tplc="1C5C5E4C">
      <w:numFmt w:val="bullet"/>
      <w:lvlText w:val="•"/>
      <w:lvlJc w:val="left"/>
      <w:pPr>
        <w:ind w:left="2353" w:hanging="339"/>
      </w:pPr>
      <w:rPr>
        <w:rFonts w:hint="default"/>
      </w:rPr>
    </w:lvl>
    <w:lvl w:ilvl="3" w:tplc="188C0F00">
      <w:numFmt w:val="bullet"/>
      <w:lvlText w:val="•"/>
      <w:lvlJc w:val="left"/>
      <w:pPr>
        <w:ind w:left="3399" w:hanging="339"/>
      </w:pPr>
      <w:rPr>
        <w:rFonts w:hint="default"/>
      </w:rPr>
    </w:lvl>
    <w:lvl w:ilvl="4" w:tplc="DFE61AD2">
      <w:numFmt w:val="bullet"/>
      <w:lvlText w:val="•"/>
      <w:lvlJc w:val="left"/>
      <w:pPr>
        <w:ind w:left="4446" w:hanging="339"/>
      </w:pPr>
      <w:rPr>
        <w:rFonts w:hint="default"/>
      </w:rPr>
    </w:lvl>
    <w:lvl w:ilvl="5" w:tplc="744614FC">
      <w:numFmt w:val="bullet"/>
      <w:lvlText w:val="•"/>
      <w:lvlJc w:val="left"/>
      <w:pPr>
        <w:ind w:left="5493" w:hanging="339"/>
      </w:pPr>
      <w:rPr>
        <w:rFonts w:hint="default"/>
      </w:rPr>
    </w:lvl>
    <w:lvl w:ilvl="6" w:tplc="74C8918A">
      <w:numFmt w:val="bullet"/>
      <w:lvlText w:val="•"/>
      <w:lvlJc w:val="left"/>
      <w:pPr>
        <w:ind w:left="6539" w:hanging="339"/>
      </w:pPr>
      <w:rPr>
        <w:rFonts w:hint="default"/>
      </w:rPr>
    </w:lvl>
    <w:lvl w:ilvl="7" w:tplc="E5BC0598">
      <w:numFmt w:val="bullet"/>
      <w:lvlText w:val="•"/>
      <w:lvlJc w:val="left"/>
      <w:pPr>
        <w:ind w:left="7586" w:hanging="339"/>
      </w:pPr>
      <w:rPr>
        <w:rFonts w:hint="default"/>
      </w:rPr>
    </w:lvl>
    <w:lvl w:ilvl="8" w:tplc="0262AE90">
      <w:numFmt w:val="bullet"/>
      <w:lvlText w:val="•"/>
      <w:lvlJc w:val="left"/>
      <w:pPr>
        <w:ind w:left="8633" w:hanging="339"/>
      </w:pPr>
      <w:rPr>
        <w:rFonts w:hint="default"/>
      </w:rPr>
    </w:lvl>
  </w:abstractNum>
  <w:abstractNum w:abstractNumId="28">
    <w:nsid w:val="43DA3EA0"/>
    <w:multiLevelType w:val="hybridMultilevel"/>
    <w:tmpl w:val="63E237FA"/>
    <w:lvl w:ilvl="0" w:tplc="BB7AB010">
      <w:numFmt w:val="bullet"/>
      <w:lvlText w:val="-"/>
      <w:lvlJc w:val="left"/>
      <w:pPr>
        <w:ind w:left="252" w:hanging="173"/>
      </w:pPr>
      <w:rPr>
        <w:rFonts w:ascii="Times New Roman" w:eastAsia="Times New Roman" w:hAnsi="Times New Roman" w:hint="default"/>
        <w:w w:val="99"/>
        <w:sz w:val="24"/>
      </w:rPr>
    </w:lvl>
    <w:lvl w:ilvl="1" w:tplc="FAF2BF16">
      <w:numFmt w:val="bullet"/>
      <w:lvlText w:val="•"/>
      <w:lvlJc w:val="left"/>
      <w:pPr>
        <w:ind w:left="1306" w:hanging="173"/>
      </w:pPr>
      <w:rPr>
        <w:rFonts w:hint="default"/>
      </w:rPr>
    </w:lvl>
    <w:lvl w:ilvl="2" w:tplc="52B439B6">
      <w:numFmt w:val="bullet"/>
      <w:lvlText w:val="•"/>
      <w:lvlJc w:val="left"/>
      <w:pPr>
        <w:ind w:left="2353" w:hanging="173"/>
      </w:pPr>
      <w:rPr>
        <w:rFonts w:hint="default"/>
      </w:rPr>
    </w:lvl>
    <w:lvl w:ilvl="3" w:tplc="540A7508">
      <w:numFmt w:val="bullet"/>
      <w:lvlText w:val="•"/>
      <w:lvlJc w:val="left"/>
      <w:pPr>
        <w:ind w:left="3399" w:hanging="173"/>
      </w:pPr>
      <w:rPr>
        <w:rFonts w:hint="default"/>
      </w:rPr>
    </w:lvl>
    <w:lvl w:ilvl="4" w:tplc="4B44CBD0">
      <w:numFmt w:val="bullet"/>
      <w:lvlText w:val="•"/>
      <w:lvlJc w:val="left"/>
      <w:pPr>
        <w:ind w:left="4446" w:hanging="173"/>
      </w:pPr>
      <w:rPr>
        <w:rFonts w:hint="default"/>
      </w:rPr>
    </w:lvl>
    <w:lvl w:ilvl="5" w:tplc="879E5E16">
      <w:numFmt w:val="bullet"/>
      <w:lvlText w:val="•"/>
      <w:lvlJc w:val="left"/>
      <w:pPr>
        <w:ind w:left="5493" w:hanging="173"/>
      </w:pPr>
      <w:rPr>
        <w:rFonts w:hint="default"/>
      </w:rPr>
    </w:lvl>
    <w:lvl w:ilvl="6" w:tplc="031C830E">
      <w:numFmt w:val="bullet"/>
      <w:lvlText w:val="•"/>
      <w:lvlJc w:val="left"/>
      <w:pPr>
        <w:ind w:left="6539" w:hanging="173"/>
      </w:pPr>
      <w:rPr>
        <w:rFonts w:hint="default"/>
      </w:rPr>
    </w:lvl>
    <w:lvl w:ilvl="7" w:tplc="1A883D90">
      <w:numFmt w:val="bullet"/>
      <w:lvlText w:val="•"/>
      <w:lvlJc w:val="left"/>
      <w:pPr>
        <w:ind w:left="7586" w:hanging="173"/>
      </w:pPr>
      <w:rPr>
        <w:rFonts w:hint="default"/>
      </w:rPr>
    </w:lvl>
    <w:lvl w:ilvl="8" w:tplc="4558ADC4">
      <w:numFmt w:val="bullet"/>
      <w:lvlText w:val="•"/>
      <w:lvlJc w:val="left"/>
      <w:pPr>
        <w:ind w:left="8633" w:hanging="173"/>
      </w:pPr>
      <w:rPr>
        <w:rFonts w:hint="default"/>
      </w:rPr>
    </w:lvl>
  </w:abstractNum>
  <w:abstractNum w:abstractNumId="29">
    <w:nsid w:val="487F7128"/>
    <w:multiLevelType w:val="hybridMultilevel"/>
    <w:tmpl w:val="D64234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4A586853"/>
    <w:multiLevelType w:val="hybridMultilevel"/>
    <w:tmpl w:val="12442A62"/>
    <w:lvl w:ilvl="0" w:tplc="72989E5E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hint="default"/>
        <w:color w:val="0000FF"/>
        <w:w w:val="99"/>
        <w:sz w:val="24"/>
      </w:rPr>
    </w:lvl>
    <w:lvl w:ilvl="1" w:tplc="240C54FA">
      <w:numFmt w:val="bullet"/>
      <w:lvlText w:val="•"/>
      <w:lvlJc w:val="left"/>
      <w:pPr>
        <w:ind w:left="1069" w:hanging="202"/>
      </w:pPr>
      <w:rPr>
        <w:rFonts w:hint="default"/>
      </w:rPr>
    </w:lvl>
    <w:lvl w:ilvl="2" w:tplc="5F9EB4F6">
      <w:numFmt w:val="bullet"/>
      <w:lvlText w:val="•"/>
      <w:lvlJc w:val="left"/>
      <w:pPr>
        <w:ind w:left="2018" w:hanging="202"/>
      </w:pPr>
      <w:rPr>
        <w:rFonts w:hint="default"/>
      </w:rPr>
    </w:lvl>
    <w:lvl w:ilvl="3" w:tplc="F0324BE8">
      <w:numFmt w:val="bullet"/>
      <w:lvlText w:val="•"/>
      <w:lvlJc w:val="left"/>
      <w:pPr>
        <w:ind w:left="2967" w:hanging="202"/>
      </w:pPr>
      <w:rPr>
        <w:rFonts w:hint="default"/>
      </w:rPr>
    </w:lvl>
    <w:lvl w:ilvl="4" w:tplc="976A326A">
      <w:numFmt w:val="bullet"/>
      <w:lvlText w:val="•"/>
      <w:lvlJc w:val="left"/>
      <w:pPr>
        <w:ind w:left="3917" w:hanging="202"/>
      </w:pPr>
      <w:rPr>
        <w:rFonts w:hint="default"/>
      </w:rPr>
    </w:lvl>
    <w:lvl w:ilvl="5" w:tplc="723288F8">
      <w:numFmt w:val="bullet"/>
      <w:lvlText w:val="•"/>
      <w:lvlJc w:val="left"/>
      <w:pPr>
        <w:ind w:left="4866" w:hanging="202"/>
      </w:pPr>
      <w:rPr>
        <w:rFonts w:hint="default"/>
      </w:rPr>
    </w:lvl>
    <w:lvl w:ilvl="6" w:tplc="35845C8E">
      <w:numFmt w:val="bullet"/>
      <w:lvlText w:val="•"/>
      <w:lvlJc w:val="left"/>
      <w:pPr>
        <w:ind w:left="5815" w:hanging="202"/>
      </w:pPr>
      <w:rPr>
        <w:rFonts w:hint="default"/>
      </w:rPr>
    </w:lvl>
    <w:lvl w:ilvl="7" w:tplc="3DD2231A">
      <w:numFmt w:val="bullet"/>
      <w:lvlText w:val="•"/>
      <w:lvlJc w:val="left"/>
      <w:pPr>
        <w:ind w:left="6765" w:hanging="202"/>
      </w:pPr>
      <w:rPr>
        <w:rFonts w:hint="default"/>
      </w:rPr>
    </w:lvl>
    <w:lvl w:ilvl="8" w:tplc="F2764D7E">
      <w:numFmt w:val="bullet"/>
      <w:lvlText w:val="•"/>
      <w:lvlJc w:val="left"/>
      <w:pPr>
        <w:ind w:left="7714" w:hanging="202"/>
      </w:pPr>
      <w:rPr>
        <w:rFonts w:hint="default"/>
      </w:rPr>
    </w:lvl>
  </w:abstractNum>
  <w:abstractNum w:abstractNumId="31">
    <w:nsid w:val="4D8536CB"/>
    <w:multiLevelType w:val="hybridMultilevel"/>
    <w:tmpl w:val="AA228BCE"/>
    <w:lvl w:ilvl="0" w:tplc="E7764292">
      <w:start w:val="1"/>
      <w:numFmt w:val="decimal"/>
      <w:lvlText w:val="%1."/>
      <w:lvlJc w:val="left"/>
      <w:pPr>
        <w:ind w:left="1208" w:hanging="24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ADEA3B2">
      <w:numFmt w:val="bullet"/>
      <w:lvlText w:val="•"/>
      <w:lvlJc w:val="left"/>
      <w:pPr>
        <w:ind w:left="4200" w:hanging="247"/>
      </w:pPr>
      <w:rPr>
        <w:rFonts w:hint="default"/>
      </w:rPr>
    </w:lvl>
    <w:lvl w:ilvl="2" w:tplc="7DEC6EDE">
      <w:numFmt w:val="bullet"/>
      <w:lvlText w:val="•"/>
      <w:lvlJc w:val="left"/>
      <w:pPr>
        <w:ind w:left="4925" w:hanging="247"/>
      </w:pPr>
      <w:rPr>
        <w:rFonts w:hint="default"/>
      </w:rPr>
    </w:lvl>
    <w:lvl w:ilvl="3" w:tplc="D38882A2">
      <w:numFmt w:val="bullet"/>
      <w:lvlText w:val="•"/>
      <w:lvlJc w:val="left"/>
      <w:pPr>
        <w:ind w:left="5650" w:hanging="247"/>
      </w:pPr>
      <w:rPr>
        <w:rFonts w:hint="default"/>
      </w:rPr>
    </w:lvl>
    <w:lvl w:ilvl="4" w:tplc="F7D08432">
      <w:numFmt w:val="bullet"/>
      <w:lvlText w:val="•"/>
      <w:lvlJc w:val="left"/>
      <w:pPr>
        <w:ind w:left="6375" w:hanging="247"/>
      </w:pPr>
      <w:rPr>
        <w:rFonts w:hint="default"/>
      </w:rPr>
    </w:lvl>
    <w:lvl w:ilvl="5" w:tplc="FA66C44A">
      <w:numFmt w:val="bullet"/>
      <w:lvlText w:val="•"/>
      <w:lvlJc w:val="left"/>
      <w:pPr>
        <w:ind w:left="7100" w:hanging="247"/>
      </w:pPr>
      <w:rPr>
        <w:rFonts w:hint="default"/>
      </w:rPr>
    </w:lvl>
    <w:lvl w:ilvl="6" w:tplc="D7FA5120">
      <w:numFmt w:val="bullet"/>
      <w:lvlText w:val="•"/>
      <w:lvlJc w:val="left"/>
      <w:pPr>
        <w:ind w:left="7825" w:hanging="247"/>
      </w:pPr>
      <w:rPr>
        <w:rFonts w:hint="default"/>
      </w:rPr>
    </w:lvl>
    <w:lvl w:ilvl="7" w:tplc="9A567130">
      <w:numFmt w:val="bullet"/>
      <w:lvlText w:val="•"/>
      <w:lvlJc w:val="left"/>
      <w:pPr>
        <w:ind w:left="8550" w:hanging="247"/>
      </w:pPr>
      <w:rPr>
        <w:rFonts w:hint="default"/>
      </w:rPr>
    </w:lvl>
    <w:lvl w:ilvl="8" w:tplc="D97C0AF0">
      <w:numFmt w:val="bullet"/>
      <w:lvlText w:val="•"/>
      <w:lvlJc w:val="left"/>
      <w:pPr>
        <w:ind w:left="9276" w:hanging="247"/>
      </w:pPr>
      <w:rPr>
        <w:rFonts w:hint="default"/>
      </w:rPr>
    </w:lvl>
  </w:abstractNum>
  <w:abstractNum w:abstractNumId="32">
    <w:nsid w:val="505B0831"/>
    <w:multiLevelType w:val="hybridMultilevel"/>
    <w:tmpl w:val="F9D4E3A4"/>
    <w:lvl w:ilvl="0" w:tplc="9D7E7F6C">
      <w:numFmt w:val="bullet"/>
      <w:lvlText w:val=""/>
      <w:lvlJc w:val="left"/>
      <w:pPr>
        <w:ind w:left="2139" w:hanging="351"/>
      </w:pPr>
      <w:rPr>
        <w:w w:val="100"/>
      </w:rPr>
    </w:lvl>
    <w:lvl w:ilvl="1" w:tplc="E1761DAE">
      <w:numFmt w:val="bullet"/>
      <w:lvlText w:val="•"/>
      <w:lvlJc w:val="left"/>
      <w:pPr>
        <w:ind w:left="3102" w:hanging="351"/>
      </w:pPr>
    </w:lvl>
    <w:lvl w:ilvl="2" w:tplc="E9588E30">
      <w:numFmt w:val="bullet"/>
      <w:lvlText w:val="•"/>
      <w:lvlJc w:val="left"/>
      <w:pPr>
        <w:ind w:left="4064" w:hanging="351"/>
      </w:pPr>
    </w:lvl>
    <w:lvl w:ilvl="3" w:tplc="31A291CC">
      <w:numFmt w:val="bullet"/>
      <w:lvlText w:val="•"/>
      <w:lvlJc w:val="left"/>
      <w:pPr>
        <w:ind w:left="5027" w:hanging="351"/>
      </w:pPr>
    </w:lvl>
    <w:lvl w:ilvl="4" w:tplc="C68444BA">
      <w:numFmt w:val="bullet"/>
      <w:lvlText w:val="•"/>
      <w:lvlJc w:val="left"/>
      <w:pPr>
        <w:ind w:left="5989" w:hanging="351"/>
      </w:pPr>
    </w:lvl>
    <w:lvl w:ilvl="5" w:tplc="11647890">
      <w:numFmt w:val="bullet"/>
      <w:lvlText w:val="•"/>
      <w:lvlJc w:val="left"/>
      <w:pPr>
        <w:ind w:left="6952" w:hanging="351"/>
      </w:pPr>
    </w:lvl>
    <w:lvl w:ilvl="6" w:tplc="A8405328">
      <w:numFmt w:val="bullet"/>
      <w:lvlText w:val="•"/>
      <w:lvlJc w:val="left"/>
      <w:pPr>
        <w:ind w:left="7914" w:hanging="351"/>
      </w:pPr>
    </w:lvl>
    <w:lvl w:ilvl="7" w:tplc="774C2DEC">
      <w:numFmt w:val="bullet"/>
      <w:lvlText w:val="•"/>
      <w:lvlJc w:val="left"/>
      <w:pPr>
        <w:ind w:left="8876" w:hanging="351"/>
      </w:pPr>
    </w:lvl>
    <w:lvl w:ilvl="8" w:tplc="2E8C1674">
      <w:numFmt w:val="bullet"/>
      <w:lvlText w:val="•"/>
      <w:lvlJc w:val="left"/>
      <w:pPr>
        <w:ind w:left="9839" w:hanging="351"/>
      </w:pPr>
    </w:lvl>
  </w:abstractNum>
  <w:abstractNum w:abstractNumId="33">
    <w:nsid w:val="51A62464"/>
    <w:multiLevelType w:val="hybridMultilevel"/>
    <w:tmpl w:val="6DD03F7E"/>
    <w:lvl w:ilvl="0" w:tplc="19BED932">
      <w:numFmt w:val="bullet"/>
      <w:lvlText w:val="-"/>
      <w:lvlJc w:val="left"/>
      <w:pPr>
        <w:ind w:left="126" w:hanging="140"/>
      </w:pPr>
      <w:rPr>
        <w:rFonts w:ascii="Times New Roman" w:eastAsia="Times New Roman" w:hAnsi="Times New Roman" w:hint="default"/>
        <w:w w:val="99"/>
        <w:sz w:val="24"/>
      </w:rPr>
    </w:lvl>
    <w:lvl w:ilvl="1" w:tplc="E7B82EF8">
      <w:numFmt w:val="bullet"/>
      <w:lvlText w:val="-"/>
      <w:lvlJc w:val="left"/>
      <w:pPr>
        <w:ind w:left="252" w:hanging="284"/>
      </w:pPr>
      <w:rPr>
        <w:rFonts w:ascii="Times New Roman" w:eastAsia="Times New Roman" w:hAnsi="Times New Roman" w:hint="default"/>
        <w:w w:val="97"/>
        <w:sz w:val="24"/>
      </w:rPr>
    </w:lvl>
    <w:lvl w:ilvl="2" w:tplc="54826C08">
      <w:numFmt w:val="bullet"/>
      <w:lvlText w:val="-"/>
      <w:lvlJc w:val="left"/>
      <w:pPr>
        <w:ind w:left="252" w:hanging="202"/>
      </w:pPr>
      <w:rPr>
        <w:rFonts w:ascii="Times New Roman" w:eastAsia="Times New Roman" w:hAnsi="Times New Roman" w:hint="default"/>
        <w:w w:val="99"/>
        <w:sz w:val="24"/>
      </w:rPr>
    </w:lvl>
    <w:lvl w:ilvl="3" w:tplc="F8E6204A">
      <w:numFmt w:val="bullet"/>
      <w:lvlText w:val="•"/>
      <w:lvlJc w:val="left"/>
      <w:pPr>
        <w:ind w:left="2369" w:hanging="202"/>
      </w:pPr>
      <w:rPr>
        <w:rFonts w:hint="default"/>
      </w:rPr>
    </w:lvl>
    <w:lvl w:ilvl="4" w:tplc="2D241C58">
      <w:numFmt w:val="bullet"/>
      <w:lvlText w:val="•"/>
      <w:lvlJc w:val="left"/>
      <w:pPr>
        <w:ind w:left="3424" w:hanging="202"/>
      </w:pPr>
      <w:rPr>
        <w:rFonts w:hint="default"/>
      </w:rPr>
    </w:lvl>
    <w:lvl w:ilvl="5" w:tplc="ABD458C0">
      <w:numFmt w:val="bullet"/>
      <w:lvlText w:val="•"/>
      <w:lvlJc w:val="left"/>
      <w:pPr>
        <w:ind w:left="4478" w:hanging="202"/>
      </w:pPr>
      <w:rPr>
        <w:rFonts w:hint="default"/>
      </w:rPr>
    </w:lvl>
    <w:lvl w:ilvl="6" w:tplc="34DAFC9E">
      <w:numFmt w:val="bullet"/>
      <w:lvlText w:val="•"/>
      <w:lvlJc w:val="left"/>
      <w:pPr>
        <w:ind w:left="5533" w:hanging="202"/>
      </w:pPr>
      <w:rPr>
        <w:rFonts w:hint="default"/>
      </w:rPr>
    </w:lvl>
    <w:lvl w:ilvl="7" w:tplc="C2E8EE40">
      <w:numFmt w:val="bullet"/>
      <w:lvlText w:val="•"/>
      <w:lvlJc w:val="left"/>
      <w:pPr>
        <w:ind w:left="6588" w:hanging="202"/>
      </w:pPr>
      <w:rPr>
        <w:rFonts w:hint="default"/>
      </w:rPr>
    </w:lvl>
    <w:lvl w:ilvl="8" w:tplc="D4C422AE">
      <w:numFmt w:val="bullet"/>
      <w:lvlText w:val="•"/>
      <w:lvlJc w:val="left"/>
      <w:pPr>
        <w:ind w:left="7642" w:hanging="202"/>
      </w:pPr>
      <w:rPr>
        <w:rFonts w:hint="default"/>
      </w:rPr>
    </w:lvl>
  </w:abstractNum>
  <w:abstractNum w:abstractNumId="34">
    <w:nsid w:val="53B52084"/>
    <w:multiLevelType w:val="hybridMultilevel"/>
    <w:tmpl w:val="23FA8EDE"/>
    <w:lvl w:ilvl="0" w:tplc="656C35EE">
      <w:start w:val="1"/>
      <w:numFmt w:val="decimal"/>
      <w:lvlText w:val="%1)"/>
      <w:lvlJc w:val="left"/>
      <w:pPr>
        <w:ind w:left="1220" w:hanging="2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67C427A">
      <w:numFmt w:val="bullet"/>
      <w:lvlText w:val="•"/>
      <w:lvlJc w:val="left"/>
      <w:pPr>
        <w:ind w:left="2170" w:hanging="260"/>
      </w:pPr>
      <w:rPr>
        <w:rFonts w:hint="default"/>
      </w:rPr>
    </w:lvl>
    <w:lvl w:ilvl="2" w:tplc="8FE48C06">
      <w:numFmt w:val="bullet"/>
      <w:lvlText w:val="•"/>
      <w:lvlJc w:val="left"/>
      <w:pPr>
        <w:ind w:left="3121" w:hanging="260"/>
      </w:pPr>
      <w:rPr>
        <w:rFonts w:hint="default"/>
      </w:rPr>
    </w:lvl>
    <w:lvl w:ilvl="3" w:tplc="4B987CF0">
      <w:numFmt w:val="bullet"/>
      <w:lvlText w:val="•"/>
      <w:lvlJc w:val="left"/>
      <w:pPr>
        <w:ind w:left="4071" w:hanging="260"/>
      </w:pPr>
      <w:rPr>
        <w:rFonts w:hint="default"/>
      </w:rPr>
    </w:lvl>
    <w:lvl w:ilvl="4" w:tplc="6132183A">
      <w:numFmt w:val="bullet"/>
      <w:lvlText w:val="•"/>
      <w:lvlJc w:val="left"/>
      <w:pPr>
        <w:ind w:left="5022" w:hanging="260"/>
      </w:pPr>
      <w:rPr>
        <w:rFonts w:hint="default"/>
      </w:rPr>
    </w:lvl>
    <w:lvl w:ilvl="5" w:tplc="C3C878E0">
      <w:numFmt w:val="bullet"/>
      <w:lvlText w:val="•"/>
      <w:lvlJc w:val="left"/>
      <w:pPr>
        <w:ind w:left="5973" w:hanging="260"/>
      </w:pPr>
      <w:rPr>
        <w:rFonts w:hint="default"/>
      </w:rPr>
    </w:lvl>
    <w:lvl w:ilvl="6" w:tplc="A34C4752">
      <w:numFmt w:val="bullet"/>
      <w:lvlText w:val="•"/>
      <w:lvlJc w:val="left"/>
      <w:pPr>
        <w:ind w:left="6923" w:hanging="260"/>
      </w:pPr>
      <w:rPr>
        <w:rFonts w:hint="default"/>
      </w:rPr>
    </w:lvl>
    <w:lvl w:ilvl="7" w:tplc="A746BC68">
      <w:numFmt w:val="bullet"/>
      <w:lvlText w:val="•"/>
      <w:lvlJc w:val="left"/>
      <w:pPr>
        <w:ind w:left="7874" w:hanging="260"/>
      </w:pPr>
      <w:rPr>
        <w:rFonts w:hint="default"/>
      </w:rPr>
    </w:lvl>
    <w:lvl w:ilvl="8" w:tplc="632C0704">
      <w:numFmt w:val="bullet"/>
      <w:lvlText w:val="•"/>
      <w:lvlJc w:val="left"/>
      <w:pPr>
        <w:ind w:left="8825" w:hanging="260"/>
      </w:pPr>
      <w:rPr>
        <w:rFonts w:hint="default"/>
      </w:rPr>
    </w:lvl>
  </w:abstractNum>
  <w:abstractNum w:abstractNumId="35">
    <w:nsid w:val="55B8447A"/>
    <w:multiLevelType w:val="hybridMultilevel"/>
    <w:tmpl w:val="757A264A"/>
    <w:lvl w:ilvl="0" w:tplc="69EA9CDC">
      <w:start w:val="3"/>
      <w:numFmt w:val="upperRoman"/>
      <w:lvlText w:val="%1."/>
      <w:lvlJc w:val="left"/>
      <w:pPr>
        <w:tabs>
          <w:tab w:val="num" w:pos="2152"/>
        </w:tabs>
        <w:ind w:left="2152" w:hanging="720"/>
      </w:pPr>
      <w:rPr>
        <w:rFonts w:cs="Times New Roman" w:hint="default"/>
        <w:w w:val="95"/>
      </w:rPr>
    </w:lvl>
    <w:lvl w:ilvl="1" w:tplc="4FD06B2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E0ACC73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3C40B9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62F4C75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452C380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C7441BC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740EA8E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1FCAEF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6">
    <w:nsid w:val="56FE295A"/>
    <w:multiLevelType w:val="multilevel"/>
    <w:tmpl w:val="167C196C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8"/>
      <w:numFmt w:val="decimal"/>
      <w:lvlText w:val="%1.%2."/>
      <w:lvlJc w:val="left"/>
      <w:pPr>
        <w:tabs>
          <w:tab w:val="num" w:pos="706"/>
        </w:tabs>
        <w:ind w:left="706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52"/>
        </w:tabs>
        <w:ind w:left="105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218"/>
        </w:tabs>
        <w:ind w:left="121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744"/>
        </w:tabs>
        <w:ind w:left="174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910"/>
        </w:tabs>
        <w:ind w:left="19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436"/>
        </w:tabs>
        <w:ind w:left="243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602"/>
        </w:tabs>
        <w:ind w:left="260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128"/>
        </w:tabs>
        <w:ind w:left="3128" w:hanging="1800"/>
      </w:pPr>
      <w:rPr>
        <w:rFonts w:cs="Times New Roman" w:hint="default"/>
      </w:rPr>
    </w:lvl>
  </w:abstractNum>
  <w:abstractNum w:abstractNumId="37">
    <w:nsid w:val="58947E41"/>
    <w:multiLevelType w:val="hybridMultilevel"/>
    <w:tmpl w:val="C8A056CC"/>
    <w:lvl w:ilvl="0" w:tplc="5468B00E">
      <w:numFmt w:val="bullet"/>
      <w:lvlText w:val=""/>
      <w:lvlJc w:val="left"/>
      <w:pPr>
        <w:ind w:left="997" w:hanging="356"/>
      </w:pPr>
      <w:rPr>
        <w:rFonts w:ascii="Symbol" w:eastAsia="Times New Roman" w:hAnsi="Symbol" w:hint="default"/>
        <w:w w:val="100"/>
        <w:sz w:val="22"/>
      </w:rPr>
    </w:lvl>
    <w:lvl w:ilvl="1" w:tplc="7F6A9508">
      <w:numFmt w:val="bullet"/>
      <w:lvlText w:val="•"/>
      <w:lvlJc w:val="left"/>
      <w:pPr>
        <w:ind w:left="1968" w:hanging="356"/>
      </w:pPr>
    </w:lvl>
    <w:lvl w:ilvl="2" w:tplc="C8D0664E">
      <w:numFmt w:val="bullet"/>
      <w:lvlText w:val="•"/>
      <w:lvlJc w:val="left"/>
      <w:pPr>
        <w:ind w:left="2937" w:hanging="356"/>
      </w:pPr>
    </w:lvl>
    <w:lvl w:ilvl="3" w:tplc="2494857A">
      <w:numFmt w:val="bullet"/>
      <w:lvlText w:val="•"/>
      <w:lvlJc w:val="left"/>
      <w:pPr>
        <w:ind w:left="3906" w:hanging="356"/>
      </w:pPr>
    </w:lvl>
    <w:lvl w:ilvl="4" w:tplc="108404E2">
      <w:numFmt w:val="bullet"/>
      <w:lvlText w:val="•"/>
      <w:lvlJc w:val="left"/>
      <w:pPr>
        <w:ind w:left="4875" w:hanging="356"/>
      </w:pPr>
    </w:lvl>
    <w:lvl w:ilvl="5" w:tplc="9C421C80">
      <w:numFmt w:val="bullet"/>
      <w:lvlText w:val="•"/>
      <w:lvlJc w:val="left"/>
      <w:pPr>
        <w:ind w:left="5844" w:hanging="356"/>
      </w:pPr>
    </w:lvl>
    <w:lvl w:ilvl="6" w:tplc="C3843C66">
      <w:numFmt w:val="bullet"/>
      <w:lvlText w:val="•"/>
      <w:lvlJc w:val="left"/>
      <w:pPr>
        <w:ind w:left="6813" w:hanging="356"/>
      </w:pPr>
    </w:lvl>
    <w:lvl w:ilvl="7" w:tplc="9612B9FE">
      <w:numFmt w:val="bullet"/>
      <w:lvlText w:val="•"/>
      <w:lvlJc w:val="left"/>
      <w:pPr>
        <w:ind w:left="7782" w:hanging="356"/>
      </w:pPr>
    </w:lvl>
    <w:lvl w:ilvl="8" w:tplc="C1DA387A">
      <w:numFmt w:val="bullet"/>
      <w:lvlText w:val="•"/>
      <w:lvlJc w:val="left"/>
      <w:pPr>
        <w:ind w:left="8751" w:hanging="356"/>
      </w:pPr>
    </w:lvl>
  </w:abstractNum>
  <w:abstractNum w:abstractNumId="38">
    <w:nsid w:val="5B273565"/>
    <w:multiLevelType w:val="hybridMultilevel"/>
    <w:tmpl w:val="32266B28"/>
    <w:lvl w:ilvl="0" w:tplc="7706BF56">
      <w:numFmt w:val="bullet"/>
      <w:lvlText w:val="-"/>
      <w:lvlJc w:val="left"/>
      <w:pPr>
        <w:ind w:left="961" w:hanging="140"/>
      </w:pPr>
      <w:rPr>
        <w:rFonts w:ascii="Times New Roman" w:eastAsia="Times New Roman" w:hAnsi="Times New Roman" w:hint="default"/>
        <w:w w:val="99"/>
        <w:sz w:val="24"/>
      </w:rPr>
    </w:lvl>
    <w:lvl w:ilvl="1" w:tplc="F2101A36">
      <w:numFmt w:val="bullet"/>
      <w:lvlText w:val="-"/>
      <w:lvlJc w:val="left"/>
      <w:pPr>
        <w:ind w:left="1100" w:hanging="140"/>
      </w:pPr>
      <w:rPr>
        <w:rFonts w:ascii="Times New Roman" w:eastAsia="Times New Roman" w:hAnsi="Times New Roman" w:hint="default"/>
        <w:b/>
        <w:w w:val="99"/>
        <w:sz w:val="24"/>
      </w:rPr>
    </w:lvl>
    <w:lvl w:ilvl="2" w:tplc="C7BAA11A">
      <w:numFmt w:val="bullet"/>
      <w:lvlText w:val="•"/>
      <w:lvlJc w:val="left"/>
      <w:pPr>
        <w:ind w:left="2169" w:hanging="140"/>
      </w:pPr>
      <w:rPr>
        <w:rFonts w:hint="default"/>
      </w:rPr>
    </w:lvl>
    <w:lvl w:ilvl="3" w:tplc="D37A8F30">
      <w:numFmt w:val="bullet"/>
      <w:lvlText w:val="•"/>
      <w:lvlJc w:val="left"/>
      <w:pPr>
        <w:ind w:left="3239" w:hanging="140"/>
      </w:pPr>
      <w:rPr>
        <w:rFonts w:hint="default"/>
      </w:rPr>
    </w:lvl>
    <w:lvl w:ilvl="4" w:tplc="D182143C">
      <w:numFmt w:val="bullet"/>
      <w:lvlText w:val="•"/>
      <w:lvlJc w:val="left"/>
      <w:pPr>
        <w:ind w:left="4308" w:hanging="140"/>
      </w:pPr>
      <w:rPr>
        <w:rFonts w:hint="default"/>
      </w:rPr>
    </w:lvl>
    <w:lvl w:ilvl="5" w:tplc="B1B88664">
      <w:numFmt w:val="bullet"/>
      <w:lvlText w:val="•"/>
      <w:lvlJc w:val="left"/>
      <w:pPr>
        <w:ind w:left="5378" w:hanging="140"/>
      </w:pPr>
      <w:rPr>
        <w:rFonts w:hint="default"/>
      </w:rPr>
    </w:lvl>
    <w:lvl w:ilvl="6" w:tplc="2C88A8A0">
      <w:numFmt w:val="bullet"/>
      <w:lvlText w:val="•"/>
      <w:lvlJc w:val="left"/>
      <w:pPr>
        <w:ind w:left="6448" w:hanging="140"/>
      </w:pPr>
      <w:rPr>
        <w:rFonts w:hint="default"/>
      </w:rPr>
    </w:lvl>
    <w:lvl w:ilvl="7" w:tplc="827081E6">
      <w:numFmt w:val="bullet"/>
      <w:lvlText w:val="•"/>
      <w:lvlJc w:val="left"/>
      <w:pPr>
        <w:ind w:left="7517" w:hanging="140"/>
      </w:pPr>
      <w:rPr>
        <w:rFonts w:hint="default"/>
      </w:rPr>
    </w:lvl>
    <w:lvl w:ilvl="8" w:tplc="E9AC26C8">
      <w:numFmt w:val="bullet"/>
      <w:lvlText w:val="•"/>
      <w:lvlJc w:val="left"/>
      <w:pPr>
        <w:ind w:left="8587" w:hanging="140"/>
      </w:pPr>
      <w:rPr>
        <w:rFonts w:hint="default"/>
      </w:rPr>
    </w:lvl>
  </w:abstractNum>
  <w:abstractNum w:abstractNumId="39">
    <w:nsid w:val="5D2C2C35"/>
    <w:multiLevelType w:val="hybridMultilevel"/>
    <w:tmpl w:val="5A1C52AC"/>
    <w:lvl w:ilvl="0" w:tplc="F12CB6B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hint="default"/>
        <w:w w:val="100"/>
        <w:sz w:val="22"/>
      </w:rPr>
    </w:lvl>
    <w:lvl w:ilvl="1" w:tplc="958C8A72">
      <w:numFmt w:val="bullet"/>
      <w:lvlText w:val="•"/>
      <w:lvlJc w:val="left"/>
      <w:pPr>
        <w:ind w:left="870" w:hanging="130"/>
      </w:pPr>
    </w:lvl>
    <w:lvl w:ilvl="2" w:tplc="ACA2755E">
      <w:numFmt w:val="bullet"/>
      <w:lvlText w:val="•"/>
      <w:lvlJc w:val="left"/>
      <w:pPr>
        <w:ind w:left="1620" w:hanging="130"/>
      </w:pPr>
    </w:lvl>
    <w:lvl w:ilvl="3" w:tplc="19CE5362">
      <w:numFmt w:val="bullet"/>
      <w:lvlText w:val="•"/>
      <w:lvlJc w:val="left"/>
      <w:pPr>
        <w:ind w:left="2370" w:hanging="130"/>
      </w:pPr>
    </w:lvl>
    <w:lvl w:ilvl="4" w:tplc="51EE75DE">
      <w:numFmt w:val="bullet"/>
      <w:lvlText w:val="•"/>
      <w:lvlJc w:val="left"/>
      <w:pPr>
        <w:ind w:left="3120" w:hanging="130"/>
      </w:pPr>
    </w:lvl>
    <w:lvl w:ilvl="5" w:tplc="2E829BF6">
      <w:numFmt w:val="bullet"/>
      <w:lvlText w:val="•"/>
      <w:lvlJc w:val="left"/>
      <w:pPr>
        <w:ind w:left="3870" w:hanging="130"/>
      </w:pPr>
    </w:lvl>
    <w:lvl w:ilvl="6" w:tplc="CCE2A824">
      <w:numFmt w:val="bullet"/>
      <w:lvlText w:val="•"/>
      <w:lvlJc w:val="left"/>
      <w:pPr>
        <w:ind w:left="4620" w:hanging="130"/>
      </w:pPr>
    </w:lvl>
    <w:lvl w:ilvl="7" w:tplc="206C271E">
      <w:numFmt w:val="bullet"/>
      <w:lvlText w:val="•"/>
      <w:lvlJc w:val="left"/>
      <w:pPr>
        <w:ind w:left="5370" w:hanging="130"/>
      </w:pPr>
    </w:lvl>
    <w:lvl w:ilvl="8" w:tplc="138E6E3A">
      <w:numFmt w:val="bullet"/>
      <w:lvlText w:val="•"/>
      <w:lvlJc w:val="left"/>
      <w:pPr>
        <w:ind w:left="6120" w:hanging="130"/>
      </w:pPr>
    </w:lvl>
  </w:abstractNum>
  <w:abstractNum w:abstractNumId="40">
    <w:nsid w:val="5DBC3987"/>
    <w:multiLevelType w:val="hybridMultilevel"/>
    <w:tmpl w:val="43E06C86"/>
    <w:lvl w:ilvl="0" w:tplc="E5A21A30">
      <w:numFmt w:val="bullet"/>
      <w:lvlText w:val="-"/>
      <w:lvlJc w:val="left"/>
      <w:pPr>
        <w:ind w:left="252" w:hanging="231"/>
      </w:pPr>
      <w:rPr>
        <w:rFonts w:ascii="Times New Roman" w:eastAsia="Times New Roman" w:hAnsi="Times New Roman" w:hint="default"/>
        <w:w w:val="99"/>
        <w:sz w:val="24"/>
      </w:rPr>
    </w:lvl>
    <w:lvl w:ilvl="1" w:tplc="09045FCA">
      <w:numFmt w:val="bullet"/>
      <w:lvlText w:val="•"/>
      <w:lvlJc w:val="left"/>
      <w:pPr>
        <w:ind w:left="1306" w:hanging="231"/>
      </w:pPr>
      <w:rPr>
        <w:rFonts w:hint="default"/>
      </w:rPr>
    </w:lvl>
    <w:lvl w:ilvl="2" w:tplc="2870AA02">
      <w:numFmt w:val="bullet"/>
      <w:lvlText w:val="•"/>
      <w:lvlJc w:val="left"/>
      <w:pPr>
        <w:ind w:left="2353" w:hanging="231"/>
      </w:pPr>
      <w:rPr>
        <w:rFonts w:hint="default"/>
      </w:rPr>
    </w:lvl>
    <w:lvl w:ilvl="3" w:tplc="B608DF90">
      <w:numFmt w:val="bullet"/>
      <w:lvlText w:val="•"/>
      <w:lvlJc w:val="left"/>
      <w:pPr>
        <w:ind w:left="3399" w:hanging="231"/>
      </w:pPr>
      <w:rPr>
        <w:rFonts w:hint="default"/>
      </w:rPr>
    </w:lvl>
    <w:lvl w:ilvl="4" w:tplc="16308796">
      <w:numFmt w:val="bullet"/>
      <w:lvlText w:val="•"/>
      <w:lvlJc w:val="left"/>
      <w:pPr>
        <w:ind w:left="4446" w:hanging="231"/>
      </w:pPr>
      <w:rPr>
        <w:rFonts w:hint="default"/>
      </w:rPr>
    </w:lvl>
    <w:lvl w:ilvl="5" w:tplc="048A71E0">
      <w:numFmt w:val="bullet"/>
      <w:lvlText w:val="•"/>
      <w:lvlJc w:val="left"/>
      <w:pPr>
        <w:ind w:left="5493" w:hanging="231"/>
      </w:pPr>
      <w:rPr>
        <w:rFonts w:hint="default"/>
      </w:rPr>
    </w:lvl>
    <w:lvl w:ilvl="6" w:tplc="37A64472">
      <w:numFmt w:val="bullet"/>
      <w:lvlText w:val="•"/>
      <w:lvlJc w:val="left"/>
      <w:pPr>
        <w:ind w:left="6539" w:hanging="231"/>
      </w:pPr>
      <w:rPr>
        <w:rFonts w:hint="default"/>
      </w:rPr>
    </w:lvl>
    <w:lvl w:ilvl="7" w:tplc="1DD25470">
      <w:numFmt w:val="bullet"/>
      <w:lvlText w:val="•"/>
      <w:lvlJc w:val="left"/>
      <w:pPr>
        <w:ind w:left="7586" w:hanging="231"/>
      </w:pPr>
      <w:rPr>
        <w:rFonts w:hint="default"/>
      </w:rPr>
    </w:lvl>
    <w:lvl w:ilvl="8" w:tplc="E8522432">
      <w:numFmt w:val="bullet"/>
      <w:lvlText w:val="•"/>
      <w:lvlJc w:val="left"/>
      <w:pPr>
        <w:ind w:left="8633" w:hanging="231"/>
      </w:pPr>
      <w:rPr>
        <w:rFonts w:hint="default"/>
      </w:rPr>
    </w:lvl>
  </w:abstractNum>
  <w:abstractNum w:abstractNumId="41">
    <w:nsid w:val="5FF87F25"/>
    <w:multiLevelType w:val="hybridMultilevel"/>
    <w:tmpl w:val="19286C94"/>
    <w:lvl w:ilvl="0" w:tplc="CC9E8424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hint="default"/>
        <w:w w:val="100"/>
        <w:sz w:val="22"/>
      </w:rPr>
    </w:lvl>
    <w:lvl w:ilvl="1" w:tplc="EF4859B2">
      <w:numFmt w:val="bullet"/>
      <w:lvlText w:val="•"/>
      <w:lvlJc w:val="left"/>
      <w:pPr>
        <w:ind w:left="822" w:hanging="130"/>
      </w:pPr>
    </w:lvl>
    <w:lvl w:ilvl="2" w:tplc="841CA68E">
      <w:numFmt w:val="bullet"/>
      <w:lvlText w:val="•"/>
      <w:lvlJc w:val="left"/>
      <w:pPr>
        <w:ind w:left="1525" w:hanging="130"/>
      </w:pPr>
    </w:lvl>
    <w:lvl w:ilvl="3" w:tplc="199A700C">
      <w:numFmt w:val="bullet"/>
      <w:lvlText w:val="•"/>
      <w:lvlJc w:val="left"/>
      <w:pPr>
        <w:ind w:left="2228" w:hanging="130"/>
      </w:pPr>
    </w:lvl>
    <w:lvl w:ilvl="4" w:tplc="0914B5B4">
      <w:numFmt w:val="bullet"/>
      <w:lvlText w:val="•"/>
      <w:lvlJc w:val="left"/>
      <w:pPr>
        <w:ind w:left="2931" w:hanging="130"/>
      </w:pPr>
    </w:lvl>
    <w:lvl w:ilvl="5" w:tplc="4A16C6E4">
      <w:numFmt w:val="bullet"/>
      <w:lvlText w:val="•"/>
      <w:lvlJc w:val="left"/>
      <w:pPr>
        <w:ind w:left="3634" w:hanging="130"/>
      </w:pPr>
    </w:lvl>
    <w:lvl w:ilvl="6" w:tplc="BC5245E2">
      <w:numFmt w:val="bullet"/>
      <w:lvlText w:val="•"/>
      <w:lvlJc w:val="left"/>
      <w:pPr>
        <w:ind w:left="4337" w:hanging="130"/>
      </w:pPr>
    </w:lvl>
    <w:lvl w:ilvl="7" w:tplc="708C10FE">
      <w:numFmt w:val="bullet"/>
      <w:lvlText w:val="•"/>
      <w:lvlJc w:val="left"/>
      <w:pPr>
        <w:ind w:left="5040" w:hanging="130"/>
      </w:pPr>
    </w:lvl>
    <w:lvl w:ilvl="8" w:tplc="2C202A2C">
      <w:numFmt w:val="bullet"/>
      <w:lvlText w:val="•"/>
      <w:lvlJc w:val="left"/>
      <w:pPr>
        <w:ind w:left="5743" w:hanging="130"/>
      </w:pPr>
    </w:lvl>
  </w:abstractNum>
  <w:abstractNum w:abstractNumId="42">
    <w:nsid w:val="60875FF6"/>
    <w:multiLevelType w:val="hybridMultilevel"/>
    <w:tmpl w:val="67D00C80"/>
    <w:lvl w:ilvl="0" w:tplc="BB505F74">
      <w:start w:val="1"/>
      <w:numFmt w:val="decimal"/>
      <w:lvlText w:val="%1."/>
      <w:lvlJc w:val="left"/>
      <w:pPr>
        <w:ind w:left="420" w:hanging="360"/>
      </w:pPr>
      <w:rPr>
        <w:rFonts w:cs="Times New Roman" w:hint="default"/>
        <w:b/>
        <w:color w:val="0000FF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43">
    <w:nsid w:val="619F611F"/>
    <w:multiLevelType w:val="multilevel"/>
    <w:tmpl w:val="5B680966"/>
    <w:lvl w:ilvl="0">
      <w:start w:val="1"/>
      <w:numFmt w:val="decimal"/>
      <w:lvlText w:val="%1"/>
      <w:lvlJc w:val="left"/>
      <w:pPr>
        <w:ind w:left="1353" w:hanging="711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353" w:hanging="711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353" w:hanging="711"/>
      </w:pPr>
      <w:rPr>
        <w:rFonts w:ascii="Times New Roman" w:eastAsia="Times New Roman" w:hAnsi="Times New Roman" w:cs="Times New Roman" w:hint="default"/>
        <w:b/>
        <w:bCs/>
        <w:spacing w:val="-10"/>
        <w:w w:val="99"/>
        <w:sz w:val="26"/>
        <w:szCs w:val="26"/>
      </w:rPr>
    </w:lvl>
    <w:lvl w:ilvl="3">
      <w:start w:val="1"/>
      <w:numFmt w:val="decimal"/>
      <w:lvlText w:val="%4."/>
      <w:lvlJc w:val="left"/>
      <w:pPr>
        <w:ind w:left="1357" w:hanging="356"/>
      </w:pPr>
      <w:rPr>
        <w:rFonts w:cs="Times New Roman" w:hint="default"/>
        <w:w w:val="100"/>
      </w:rPr>
    </w:lvl>
    <w:lvl w:ilvl="4">
      <w:numFmt w:val="bullet"/>
      <w:lvlText w:val="•"/>
      <w:lvlJc w:val="left"/>
      <w:pPr>
        <w:ind w:left="5091" w:hanging="356"/>
      </w:pPr>
      <w:rPr>
        <w:rFonts w:hint="default"/>
      </w:rPr>
    </w:lvl>
    <w:lvl w:ilvl="5">
      <w:numFmt w:val="bullet"/>
      <w:lvlText w:val="•"/>
      <w:lvlJc w:val="left"/>
      <w:pPr>
        <w:ind w:left="6024" w:hanging="356"/>
      </w:pPr>
      <w:rPr>
        <w:rFonts w:hint="default"/>
      </w:rPr>
    </w:lvl>
    <w:lvl w:ilvl="6">
      <w:numFmt w:val="bullet"/>
      <w:lvlText w:val="•"/>
      <w:lvlJc w:val="left"/>
      <w:pPr>
        <w:ind w:left="6957" w:hanging="356"/>
      </w:pPr>
      <w:rPr>
        <w:rFonts w:hint="default"/>
      </w:rPr>
    </w:lvl>
    <w:lvl w:ilvl="7">
      <w:numFmt w:val="bullet"/>
      <w:lvlText w:val="•"/>
      <w:lvlJc w:val="left"/>
      <w:pPr>
        <w:ind w:left="7890" w:hanging="356"/>
      </w:pPr>
      <w:rPr>
        <w:rFonts w:hint="default"/>
      </w:rPr>
    </w:lvl>
    <w:lvl w:ilvl="8">
      <w:numFmt w:val="bullet"/>
      <w:lvlText w:val="•"/>
      <w:lvlJc w:val="left"/>
      <w:pPr>
        <w:ind w:left="8823" w:hanging="356"/>
      </w:pPr>
      <w:rPr>
        <w:rFonts w:hint="default"/>
      </w:rPr>
    </w:lvl>
  </w:abstractNum>
  <w:abstractNum w:abstractNumId="44">
    <w:nsid w:val="629D7419"/>
    <w:multiLevelType w:val="hybridMultilevel"/>
    <w:tmpl w:val="683C6650"/>
    <w:lvl w:ilvl="0" w:tplc="8180ABB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hint="default"/>
        <w:w w:val="100"/>
        <w:sz w:val="22"/>
      </w:rPr>
    </w:lvl>
    <w:lvl w:ilvl="1" w:tplc="4A146114">
      <w:numFmt w:val="bullet"/>
      <w:lvlText w:val="•"/>
      <w:lvlJc w:val="left"/>
      <w:pPr>
        <w:ind w:left="822" w:hanging="130"/>
      </w:pPr>
    </w:lvl>
    <w:lvl w:ilvl="2" w:tplc="C6F08A1A">
      <w:numFmt w:val="bullet"/>
      <w:lvlText w:val="•"/>
      <w:lvlJc w:val="left"/>
      <w:pPr>
        <w:ind w:left="1525" w:hanging="130"/>
      </w:pPr>
    </w:lvl>
    <w:lvl w:ilvl="3" w:tplc="A4C8113C">
      <w:numFmt w:val="bullet"/>
      <w:lvlText w:val="•"/>
      <w:lvlJc w:val="left"/>
      <w:pPr>
        <w:ind w:left="2228" w:hanging="130"/>
      </w:pPr>
    </w:lvl>
    <w:lvl w:ilvl="4" w:tplc="8124D930">
      <w:numFmt w:val="bullet"/>
      <w:lvlText w:val="•"/>
      <w:lvlJc w:val="left"/>
      <w:pPr>
        <w:ind w:left="2931" w:hanging="130"/>
      </w:pPr>
    </w:lvl>
    <w:lvl w:ilvl="5" w:tplc="7F80E18E">
      <w:numFmt w:val="bullet"/>
      <w:lvlText w:val="•"/>
      <w:lvlJc w:val="left"/>
      <w:pPr>
        <w:ind w:left="3634" w:hanging="130"/>
      </w:pPr>
    </w:lvl>
    <w:lvl w:ilvl="6" w:tplc="AA90FE68">
      <w:numFmt w:val="bullet"/>
      <w:lvlText w:val="•"/>
      <w:lvlJc w:val="left"/>
      <w:pPr>
        <w:ind w:left="4337" w:hanging="130"/>
      </w:pPr>
    </w:lvl>
    <w:lvl w:ilvl="7" w:tplc="A5426ECC">
      <w:numFmt w:val="bullet"/>
      <w:lvlText w:val="•"/>
      <w:lvlJc w:val="left"/>
      <w:pPr>
        <w:ind w:left="5040" w:hanging="130"/>
      </w:pPr>
    </w:lvl>
    <w:lvl w:ilvl="8" w:tplc="FD147252">
      <w:numFmt w:val="bullet"/>
      <w:lvlText w:val="•"/>
      <w:lvlJc w:val="left"/>
      <w:pPr>
        <w:ind w:left="5743" w:hanging="130"/>
      </w:pPr>
    </w:lvl>
  </w:abstractNum>
  <w:abstractNum w:abstractNumId="45">
    <w:nsid w:val="62CA1E81"/>
    <w:multiLevelType w:val="multilevel"/>
    <w:tmpl w:val="2DD00048"/>
    <w:lvl w:ilvl="0">
      <w:start w:val="2"/>
      <w:numFmt w:val="decimal"/>
      <w:lvlText w:val="%1"/>
      <w:lvlJc w:val="left"/>
      <w:pPr>
        <w:ind w:left="252" w:hanging="418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252" w:hanging="41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>
      <w:start w:val="1"/>
      <w:numFmt w:val="decimal"/>
      <w:lvlText w:val="%1.%2.%3."/>
      <w:lvlJc w:val="left"/>
      <w:pPr>
        <w:ind w:left="2000" w:hanging="600"/>
      </w:pPr>
      <w:rPr>
        <w:rFonts w:cs="Times New Roman" w:hint="default"/>
        <w:b/>
        <w:bCs/>
        <w:w w:val="100"/>
      </w:rPr>
    </w:lvl>
    <w:lvl w:ilvl="3">
      <w:numFmt w:val="bullet"/>
      <w:lvlText w:val="•"/>
      <w:lvlJc w:val="left"/>
      <w:pPr>
        <w:ind w:left="3939" w:hanging="600"/>
      </w:pPr>
      <w:rPr>
        <w:rFonts w:hint="default"/>
      </w:rPr>
    </w:lvl>
    <w:lvl w:ilvl="4">
      <w:numFmt w:val="bullet"/>
      <w:lvlText w:val="•"/>
      <w:lvlJc w:val="left"/>
      <w:pPr>
        <w:ind w:left="4908" w:hanging="600"/>
      </w:pPr>
      <w:rPr>
        <w:rFonts w:hint="default"/>
      </w:rPr>
    </w:lvl>
    <w:lvl w:ilvl="5">
      <w:numFmt w:val="bullet"/>
      <w:lvlText w:val="•"/>
      <w:lvlJc w:val="left"/>
      <w:pPr>
        <w:ind w:left="5878" w:hanging="600"/>
      </w:pPr>
      <w:rPr>
        <w:rFonts w:hint="default"/>
      </w:rPr>
    </w:lvl>
    <w:lvl w:ilvl="6">
      <w:numFmt w:val="bullet"/>
      <w:lvlText w:val="•"/>
      <w:lvlJc w:val="left"/>
      <w:pPr>
        <w:ind w:left="6848" w:hanging="600"/>
      </w:pPr>
      <w:rPr>
        <w:rFonts w:hint="default"/>
      </w:rPr>
    </w:lvl>
    <w:lvl w:ilvl="7">
      <w:numFmt w:val="bullet"/>
      <w:lvlText w:val="•"/>
      <w:lvlJc w:val="left"/>
      <w:pPr>
        <w:ind w:left="7817" w:hanging="600"/>
      </w:pPr>
      <w:rPr>
        <w:rFonts w:hint="default"/>
      </w:rPr>
    </w:lvl>
    <w:lvl w:ilvl="8">
      <w:numFmt w:val="bullet"/>
      <w:lvlText w:val="•"/>
      <w:lvlJc w:val="left"/>
      <w:pPr>
        <w:ind w:left="8787" w:hanging="600"/>
      </w:pPr>
      <w:rPr>
        <w:rFonts w:hint="default"/>
      </w:rPr>
    </w:lvl>
  </w:abstractNum>
  <w:abstractNum w:abstractNumId="46">
    <w:nsid w:val="62FA4CE1"/>
    <w:multiLevelType w:val="multilevel"/>
    <w:tmpl w:val="E364F300"/>
    <w:lvl w:ilvl="0">
      <w:start w:val="3"/>
      <w:numFmt w:val="decimal"/>
      <w:lvlText w:val="%1"/>
      <w:lvlJc w:val="left"/>
      <w:pPr>
        <w:ind w:left="1495" w:hanging="423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495" w:hanging="423"/>
      </w:pPr>
      <w:rPr>
        <w:rFonts w:cs="Times New Roman"/>
        <w:b/>
        <w:bCs/>
        <w:w w:val="100"/>
      </w:rPr>
    </w:lvl>
    <w:lvl w:ilvl="2">
      <w:start w:val="1"/>
      <w:numFmt w:val="decimal"/>
      <w:lvlText w:val="%1.%2.%3."/>
      <w:lvlJc w:val="left"/>
      <w:pPr>
        <w:ind w:left="1073" w:hanging="662"/>
      </w:pPr>
      <w:rPr>
        <w:rFonts w:cs="Times New Roman"/>
        <w:b/>
        <w:bCs/>
        <w:spacing w:val="-5"/>
        <w:w w:val="100"/>
      </w:rPr>
    </w:lvl>
    <w:lvl w:ilvl="3">
      <w:start w:val="1"/>
      <w:numFmt w:val="decimal"/>
      <w:lvlText w:val="%4."/>
      <w:lvlJc w:val="left"/>
      <w:pPr>
        <w:ind w:left="1783" w:hanging="66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4">
      <w:start w:val="1"/>
      <w:numFmt w:val="decimal"/>
      <w:lvlText w:val="%5."/>
      <w:lvlJc w:val="left"/>
      <w:pPr>
        <w:ind w:left="2153" w:hanging="66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5">
      <w:numFmt w:val="bullet"/>
      <w:lvlText w:val="•"/>
      <w:lvlJc w:val="left"/>
      <w:pPr>
        <w:ind w:left="4904" w:hanging="662"/>
      </w:pPr>
    </w:lvl>
    <w:lvl w:ilvl="6">
      <w:numFmt w:val="bullet"/>
      <w:lvlText w:val="•"/>
      <w:lvlJc w:val="left"/>
      <w:pPr>
        <w:ind w:left="6276" w:hanging="662"/>
      </w:pPr>
    </w:lvl>
    <w:lvl w:ilvl="7">
      <w:numFmt w:val="bullet"/>
      <w:lvlText w:val="•"/>
      <w:lvlJc w:val="left"/>
      <w:pPr>
        <w:ind w:left="7648" w:hanging="662"/>
      </w:pPr>
    </w:lvl>
    <w:lvl w:ilvl="8">
      <w:numFmt w:val="bullet"/>
      <w:lvlText w:val="•"/>
      <w:lvlJc w:val="left"/>
      <w:pPr>
        <w:ind w:left="9020" w:hanging="662"/>
      </w:pPr>
    </w:lvl>
  </w:abstractNum>
  <w:abstractNum w:abstractNumId="47">
    <w:nsid w:val="643A3EDC"/>
    <w:multiLevelType w:val="hybridMultilevel"/>
    <w:tmpl w:val="74045BD4"/>
    <w:lvl w:ilvl="0" w:tplc="458EA508">
      <w:numFmt w:val="bullet"/>
      <w:lvlText w:val="-"/>
      <w:lvlJc w:val="left"/>
      <w:pPr>
        <w:ind w:left="110" w:hanging="240"/>
      </w:pPr>
      <w:rPr>
        <w:rFonts w:ascii="Times New Roman" w:eastAsia="Times New Roman" w:hAnsi="Times New Roman" w:hint="default"/>
        <w:color w:val="0000FF"/>
        <w:w w:val="99"/>
        <w:sz w:val="24"/>
      </w:rPr>
    </w:lvl>
    <w:lvl w:ilvl="1" w:tplc="929CD02C">
      <w:numFmt w:val="bullet"/>
      <w:lvlText w:val="•"/>
      <w:lvlJc w:val="left"/>
      <w:pPr>
        <w:ind w:left="1069" w:hanging="240"/>
      </w:pPr>
    </w:lvl>
    <w:lvl w:ilvl="2" w:tplc="CE20193C">
      <w:numFmt w:val="bullet"/>
      <w:lvlText w:val="•"/>
      <w:lvlJc w:val="left"/>
      <w:pPr>
        <w:ind w:left="2018" w:hanging="240"/>
      </w:pPr>
    </w:lvl>
    <w:lvl w:ilvl="3" w:tplc="53AA257C">
      <w:numFmt w:val="bullet"/>
      <w:lvlText w:val="•"/>
      <w:lvlJc w:val="left"/>
      <w:pPr>
        <w:ind w:left="2967" w:hanging="240"/>
      </w:pPr>
    </w:lvl>
    <w:lvl w:ilvl="4" w:tplc="6FBE47F6">
      <w:numFmt w:val="bullet"/>
      <w:lvlText w:val="•"/>
      <w:lvlJc w:val="left"/>
      <w:pPr>
        <w:ind w:left="3917" w:hanging="240"/>
      </w:pPr>
    </w:lvl>
    <w:lvl w:ilvl="5" w:tplc="0A1AEA5A">
      <w:numFmt w:val="bullet"/>
      <w:lvlText w:val="•"/>
      <w:lvlJc w:val="left"/>
      <w:pPr>
        <w:ind w:left="4866" w:hanging="240"/>
      </w:pPr>
    </w:lvl>
    <w:lvl w:ilvl="6" w:tplc="34FE5256">
      <w:numFmt w:val="bullet"/>
      <w:lvlText w:val="•"/>
      <w:lvlJc w:val="left"/>
      <w:pPr>
        <w:ind w:left="5815" w:hanging="240"/>
      </w:pPr>
    </w:lvl>
    <w:lvl w:ilvl="7" w:tplc="FEBAD11A">
      <w:numFmt w:val="bullet"/>
      <w:lvlText w:val="•"/>
      <w:lvlJc w:val="left"/>
      <w:pPr>
        <w:ind w:left="6765" w:hanging="240"/>
      </w:pPr>
    </w:lvl>
    <w:lvl w:ilvl="8" w:tplc="53EC1958">
      <w:numFmt w:val="bullet"/>
      <w:lvlText w:val="•"/>
      <w:lvlJc w:val="left"/>
      <w:pPr>
        <w:ind w:left="7714" w:hanging="240"/>
      </w:pPr>
    </w:lvl>
  </w:abstractNum>
  <w:abstractNum w:abstractNumId="48">
    <w:nsid w:val="68166DF4"/>
    <w:multiLevelType w:val="multilevel"/>
    <w:tmpl w:val="D7822CB2"/>
    <w:lvl w:ilvl="0">
      <w:start w:val="1"/>
      <w:numFmt w:val="decimal"/>
      <w:lvlText w:val="%1"/>
      <w:lvlJc w:val="left"/>
      <w:pPr>
        <w:ind w:left="1353" w:hanging="711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353" w:hanging="711"/>
      </w:pPr>
      <w:rPr>
        <w:rFonts w:cs="Times New Roman" w:hint="default"/>
        <w:spacing w:val="-10"/>
        <w:w w:val="100"/>
      </w:rPr>
    </w:lvl>
    <w:lvl w:ilvl="2">
      <w:numFmt w:val="bullet"/>
      <w:lvlText w:val=""/>
      <w:lvlJc w:val="left"/>
      <w:pPr>
        <w:ind w:left="1636" w:hanging="284"/>
      </w:pPr>
      <w:rPr>
        <w:rFonts w:ascii="Symbol" w:eastAsia="Times New Roman" w:hAnsi="Symbol" w:hint="default"/>
        <w:color w:val="0000FF"/>
        <w:w w:val="100"/>
        <w:sz w:val="24"/>
      </w:rPr>
    </w:lvl>
    <w:lvl w:ilvl="3">
      <w:numFmt w:val="bullet"/>
      <w:lvlText w:val="•"/>
      <w:lvlJc w:val="left"/>
      <w:pPr>
        <w:ind w:left="3650" w:hanging="284"/>
      </w:pPr>
      <w:rPr>
        <w:rFonts w:hint="default"/>
      </w:rPr>
    </w:lvl>
    <w:lvl w:ilvl="4">
      <w:numFmt w:val="bullet"/>
      <w:lvlText w:val="•"/>
      <w:lvlJc w:val="left"/>
      <w:pPr>
        <w:ind w:left="4656" w:hanging="284"/>
      </w:pPr>
      <w:rPr>
        <w:rFonts w:hint="default"/>
      </w:rPr>
    </w:lvl>
    <w:lvl w:ilvl="5">
      <w:numFmt w:val="bullet"/>
      <w:lvlText w:val="•"/>
      <w:lvlJc w:val="left"/>
      <w:pPr>
        <w:ind w:left="5661" w:hanging="284"/>
      </w:pPr>
      <w:rPr>
        <w:rFonts w:hint="default"/>
      </w:rPr>
    </w:lvl>
    <w:lvl w:ilvl="6">
      <w:numFmt w:val="bullet"/>
      <w:lvlText w:val="•"/>
      <w:lvlJc w:val="left"/>
      <w:pPr>
        <w:ind w:left="6667" w:hanging="284"/>
      </w:pPr>
      <w:rPr>
        <w:rFonts w:hint="default"/>
      </w:rPr>
    </w:lvl>
    <w:lvl w:ilvl="7">
      <w:numFmt w:val="bullet"/>
      <w:lvlText w:val="•"/>
      <w:lvlJc w:val="left"/>
      <w:pPr>
        <w:ind w:left="7672" w:hanging="284"/>
      </w:pPr>
      <w:rPr>
        <w:rFonts w:hint="default"/>
      </w:rPr>
    </w:lvl>
    <w:lvl w:ilvl="8">
      <w:numFmt w:val="bullet"/>
      <w:lvlText w:val="•"/>
      <w:lvlJc w:val="left"/>
      <w:pPr>
        <w:ind w:left="8677" w:hanging="284"/>
      </w:pPr>
      <w:rPr>
        <w:rFonts w:hint="default"/>
      </w:rPr>
    </w:lvl>
  </w:abstractNum>
  <w:abstractNum w:abstractNumId="49">
    <w:nsid w:val="69133A75"/>
    <w:multiLevelType w:val="hybridMultilevel"/>
    <w:tmpl w:val="AAA4BF46"/>
    <w:lvl w:ilvl="0" w:tplc="909ACB6C">
      <w:start w:val="1"/>
      <w:numFmt w:val="decimal"/>
      <w:lvlText w:val="%1."/>
      <w:lvlJc w:val="left"/>
      <w:pPr>
        <w:ind w:left="1015" w:hanging="259"/>
      </w:pPr>
      <w:rPr>
        <w:rFonts w:ascii="Times New Roman" w:eastAsia="Times New Roman" w:hAnsi="Times New Roman" w:cs="Times New Roman"/>
        <w:w w:val="100"/>
        <w:sz w:val="22"/>
        <w:szCs w:val="22"/>
      </w:rPr>
    </w:lvl>
    <w:lvl w:ilvl="1" w:tplc="50C0488E">
      <w:numFmt w:val="bullet"/>
      <w:lvlText w:val="•"/>
      <w:lvlJc w:val="left"/>
      <w:pPr>
        <w:ind w:left="2094" w:hanging="259"/>
      </w:pPr>
    </w:lvl>
    <w:lvl w:ilvl="2" w:tplc="C45478AA">
      <w:numFmt w:val="bullet"/>
      <w:lvlText w:val="•"/>
      <w:lvlJc w:val="left"/>
      <w:pPr>
        <w:ind w:left="3168" w:hanging="259"/>
      </w:pPr>
    </w:lvl>
    <w:lvl w:ilvl="3" w:tplc="AC409C9E">
      <w:numFmt w:val="bullet"/>
      <w:lvlText w:val="•"/>
      <w:lvlJc w:val="left"/>
      <w:pPr>
        <w:ind w:left="4243" w:hanging="259"/>
      </w:pPr>
    </w:lvl>
    <w:lvl w:ilvl="4" w:tplc="EB8CDD5E">
      <w:numFmt w:val="bullet"/>
      <w:lvlText w:val="•"/>
      <w:lvlJc w:val="left"/>
      <w:pPr>
        <w:ind w:left="5317" w:hanging="259"/>
      </w:pPr>
    </w:lvl>
    <w:lvl w:ilvl="5" w:tplc="0414E946">
      <w:numFmt w:val="bullet"/>
      <w:lvlText w:val="•"/>
      <w:lvlJc w:val="left"/>
      <w:pPr>
        <w:ind w:left="6392" w:hanging="259"/>
      </w:pPr>
    </w:lvl>
    <w:lvl w:ilvl="6" w:tplc="B50AE160">
      <w:numFmt w:val="bullet"/>
      <w:lvlText w:val="•"/>
      <w:lvlJc w:val="left"/>
      <w:pPr>
        <w:ind w:left="7466" w:hanging="259"/>
      </w:pPr>
    </w:lvl>
    <w:lvl w:ilvl="7" w:tplc="9C70F306">
      <w:numFmt w:val="bullet"/>
      <w:lvlText w:val="•"/>
      <w:lvlJc w:val="left"/>
      <w:pPr>
        <w:ind w:left="8540" w:hanging="259"/>
      </w:pPr>
    </w:lvl>
    <w:lvl w:ilvl="8" w:tplc="DEDEA94C">
      <w:numFmt w:val="bullet"/>
      <w:lvlText w:val="•"/>
      <w:lvlJc w:val="left"/>
      <w:pPr>
        <w:ind w:left="9615" w:hanging="259"/>
      </w:pPr>
    </w:lvl>
  </w:abstractNum>
  <w:abstractNum w:abstractNumId="50">
    <w:nsid w:val="72516798"/>
    <w:multiLevelType w:val="hybridMultilevel"/>
    <w:tmpl w:val="DC1469C4"/>
    <w:lvl w:ilvl="0" w:tplc="22989800">
      <w:start w:val="1"/>
      <w:numFmt w:val="decimal"/>
      <w:lvlText w:val="%1)"/>
      <w:lvlJc w:val="left"/>
      <w:pPr>
        <w:ind w:left="252" w:hanging="27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D5628BB0">
      <w:numFmt w:val="bullet"/>
      <w:lvlText w:val="•"/>
      <w:lvlJc w:val="left"/>
      <w:pPr>
        <w:ind w:left="1306" w:hanging="271"/>
      </w:pPr>
      <w:rPr>
        <w:rFonts w:hint="default"/>
      </w:rPr>
    </w:lvl>
    <w:lvl w:ilvl="2" w:tplc="47200BD2">
      <w:numFmt w:val="bullet"/>
      <w:lvlText w:val="•"/>
      <w:lvlJc w:val="left"/>
      <w:pPr>
        <w:ind w:left="2353" w:hanging="271"/>
      </w:pPr>
      <w:rPr>
        <w:rFonts w:hint="default"/>
      </w:rPr>
    </w:lvl>
    <w:lvl w:ilvl="3" w:tplc="EDA214E0">
      <w:numFmt w:val="bullet"/>
      <w:lvlText w:val="•"/>
      <w:lvlJc w:val="left"/>
      <w:pPr>
        <w:ind w:left="3399" w:hanging="271"/>
      </w:pPr>
      <w:rPr>
        <w:rFonts w:hint="default"/>
      </w:rPr>
    </w:lvl>
    <w:lvl w:ilvl="4" w:tplc="3D3444CA">
      <w:numFmt w:val="bullet"/>
      <w:lvlText w:val="•"/>
      <w:lvlJc w:val="left"/>
      <w:pPr>
        <w:ind w:left="4446" w:hanging="271"/>
      </w:pPr>
      <w:rPr>
        <w:rFonts w:hint="default"/>
      </w:rPr>
    </w:lvl>
    <w:lvl w:ilvl="5" w:tplc="59AA34CE">
      <w:numFmt w:val="bullet"/>
      <w:lvlText w:val="•"/>
      <w:lvlJc w:val="left"/>
      <w:pPr>
        <w:ind w:left="5493" w:hanging="271"/>
      </w:pPr>
      <w:rPr>
        <w:rFonts w:hint="default"/>
      </w:rPr>
    </w:lvl>
    <w:lvl w:ilvl="6" w:tplc="500C6676">
      <w:numFmt w:val="bullet"/>
      <w:lvlText w:val="•"/>
      <w:lvlJc w:val="left"/>
      <w:pPr>
        <w:ind w:left="6539" w:hanging="271"/>
      </w:pPr>
      <w:rPr>
        <w:rFonts w:hint="default"/>
      </w:rPr>
    </w:lvl>
    <w:lvl w:ilvl="7" w:tplc="3620DF0C">
      <w:numFmt w:val="bullet"/>
      <w:lvlText w:val="•"/>
      <w:lvlJc w:val="left"/>
      <w:pPr>
        <w:ind w:left="7586" w:hanging="271"/>
      </w:pPr>
      <w:rPr>
        <w:rFonts w:hint="default"/>
      </w:rPr>
    </w:lvl>
    <w:lvl w:ilvl="8" w:tplc="67DCC5B0">
      <w:numFmt w:val="bullet"/>
      <w:lvlText w:val="•"/>
      <w:lvlJc w:val="left"/>
      <w:pPr>
        <w:ind w:left="8633" w:hanging="271"/>
      </w:pPr>
      <w:rPr>
        <w:rFonts w:hint="default"/>
      </w:rPr>
    </w:lvl>
  </w:abstractNum>
  <w:abstractNum w:abstractNumId="51">
    <w:nsid w:val="72765D8C"/>
    <w:multiLevelType w:val="hybridMultilevel"/>
    <w:tmpl w:val="160632FE"/>
    <w:lvl w:ilvl="0" w:tplc="C270F11E">
      <w:numFmt w:val="bullet"/>
      <w:lvlText w:val="-"/>
      <w:lvlJc w:val="left"/>
      <w:pPr>
        <w:ind w:left="289" w:hanging="140"/>
      </w:pPr>
      <w:rPr>
        <w:rFonts w:ascii="Times New Roman" w:eastAsia="Times New Roman" w:hAnsi="Times New Roman" w:hint="default"/>
        <w:w w:val="99"/>
        <w:sz w:val="24"/>
      </w:rPr>
    </w:lvl>
    <w:lvl w:ilvl="1" w:tplc="A5D0C2DE">
      <w:numFmt w:val="bullet"/>
      <w:lvlText w:val="-"/>
      <w:lvlJc w:val="left"/>
      <w:pPr>
        <w:ind w:left="252" w:hanging="168"/>
      </w:pPr>
      <w:rPr>
        <w:rFonts w:ascii="Times New Roman" w:eastAsia="Times New Roman" w:hAnsi="Times New Roman" w:hint="default"/>
        <w:w w:val="99"/>
        <w:sz w:val="24"/>
      </w:rPr>
    </w:lvl>
    <w:lvl w:ilvl="2" w:tplc="300A7514">
      <w:numFmt w:val="bullet"/>
      <w:lvlText w:val="•"/>
      <w:lvlJc w:val="left"/>
      <w:pPr>
        <w:ind w:left="1350" w:hanging="168"/>
      </w:pPr>
      <w:rPr>
        <w:rFonts w:hint="default"/>
      </w:rPr>
    </w:lvl>
    <w:lvl w:ilvl="3" w:tplc="1FD0BA52">
      <w:numFmt w:val="bullet"/>
      <w:lvlText w:val="•"/>
      <w:lvlJc w:val="left"/>
      <w:pPr>
        <w:ind w:left="2421" w:hanging="168"/>
      </w:pPr>
      <w:rPr>
        <w:rFonts w:hint="default"/>
      </w:rPr>
    </w:lvl>
    <w:lvl w:ilvl="4" w:tplc="71288F2C">
      <w:numFmt w:val="bullet"/>
      <w:lvlText w:val="•"/>
      <w:lvlJc w:val="left"/>
      <w:pPr>
        <w:ind w:left="3491" w:hanging="168"/>
      </w:pPr>
      <w:rPr>
        <w:rFonts w:hint="default"/>
      </w:rPr>
    </w:lvl>
    <w:lvl w:ilvl="5" w:tplc="F74A85CA">
      <w:numFmt w:val="bullet"/>
      <w:lvlText w:val="•"/>
      <w:lvlJc w:val="left"/>
      <w:pPr>
        <w:ind w:left="4562" w:hanging="168"/>
      </w:pPr>
      <w:rPr>
        <w:rFonts w:hint="default"/>
      </w:rPr>
    </w:lvl>
    <w:lvl w:ilvl="6" w:tplc="28B86AB2">
      <w:numFmt w:val="bullet"/>
      <w:lvlText w:val="•"/>
      <w:lvlJc w:val="left"/>
      <w:pPr>
        <w:ind w:left="5633" w:hanging="168"/>
      </w:pPr>
      <w:rPr>
        <w:rFonts w:hint="default"/>
      </w:rPr>
    </w:lvl>
    <w:lvl w:ilvl="7" w:tplc="AC5481F4">
      <w:numFmt w:val="bullet"/>
      <w:lvlText w:val="•"/>
      <w:lvlJc w:val="left"/>
      <w:pPr>
        <w:ind w:left="6703" w:hanging="168"/>
      </w:pPr>
      <w:rPr>
        <w:rFonts w:hint="default"/>
      </w:rPr>
    </w:lvl>
    <w:lvl w:ilvl="8" w:tplc="ED126232">
      <w:numFmt w:val="bullet"/>
      <w:lvlText w:val="•"/>
      <w:lvlJc w:val="left"/>
      <w:pPr>
        <w:ind w:left="7774" w:hanging="168"/>
      </w:pPr>
      <w:rPr>
        <w:rFonts w:hint="default"/>
      </w:rPr>
    </w:lvl>
  </w:abstractNum>
  <w:abstractNum w:abstractNumId="52">
    <w:nsid w:val="76AC7EB5"/>
    <w:multiLevelType w:val="hybridMultilevel"/>
    <w:tmpl w:val="7E981070"/>
    <w:lvl w:ilvl="0" w:tplc="143CB17E">
      <w:start w:val="1"/>
      <w:numFmt w:val="decimal"/>
      <w:lvlText w:val="%1."/>
      <w:lvlJc w:val="left"/>
      <w:pPr>
        <w:ind w:left="1793" w:hanging="361"/>
      </w:pPr>
      <w:rPr>
        <w:rFonts w:cs="Times New Roman"/>
        <w:w w:val="100"/>
      </w:rPr>
    </w:lvl>
    <w:lvl w:ilvl="1" w:tplc="DD4C5EB6">
      <w:numFmt w:val="bullet"/>
      <w:lvlText w:val="•"/>
      <w:lvlJc w:val="left"/>
      <w:pPr>
        <w:ind w:left="2796" w:hanging="361"/>
      </w:pPr>
    </w:lvl>
    <w:lvl w:ilvl="2" w:tplc="D86C2214">
      <w:numFmt w:val="bullet"/>
      <w:lvlText w:val="•"/>
      <w:lvlJc w:val="left"/>
      <w:pPr>
        <w:ind w:left="3792" w:hanging="361"/>
      </w:pPr>
    </w:lvl>
    <w:lvl w:ilvl="3" w:tplc="E496E770">
      <w:numFmt w:val="bullet"/>
      <w:lvlText w:val="•"/>
      <w:lvlJc w:val="left"/>
      <w:pPr>
        <w:ind w:left="4789" w:hanging="361"/>
      </w:pPr>
    </w:lvl>
    <w:lvl w:ilvl="4" w:tplc="6EB0AF06">
      <w:numFmt w:val="bullet"/>
      <w:lvlText w:val="•"/>
      <w:lvlJc w:val="left"/>
      <w:pPr>
        <w:ind w:left="5785" w:hanging="361"/>
      </w:pPr>
    </w:lvl>
    <w:lvl w:ilvl="5" w:tplc="F5D6BD56">
      <w:numFmt w:val="bullet"/>
      <w:lvlText w:val="•"/>
      <w:lvlJc w:val="left"/>
      <w:pPr>
        <w:ind w:left="6782" w:hanging="361"/>
      </w:pPr>
    </w:lvl>
    <w:lvl w:ilvl="6" w:tplc="41328674">
      <w:numFmt w:val="bullet"/>
      <w:lvlText w:val="•"/>
      <w:lvlJc w:val="left"/>
      <w:pPr>
        <w:ind w:left="7778" w:hanging="361"/>
      </w:pPr>
    </w:lvl>
    <w:lvl w:ilvl="7" w:tplc="A0CA04F4">
      <w:numFmt w:val="bullet"/>
      <w:lvlText w:val="•"/>
      <w:lvlJc w:val="left"/>
      <w:pPr>
        <w:ind w:left="8774" w:hanging="361"/>
      </w:pPr>
    </w:lvl>
    <w:lvl w:ilvl="8" w:tplc="5D9CADC4">
      <w:numFmt w:val="bullet"/>
      <w:lvlText w:val="•"/>
      <w:lvlJc w:val="left"/>
      <w:pPr>
        <w:ind w:left="9771" w:hanging="361"/>
      </w:pPr>
    </w:lvl>
  </w:abstractNum>
  <w:abstractNum w:abstractNumId="53">
    <w:nsid w:val="776B0A6C"/>
    <w:multiLevelType w:val="multilevel"/>
    <w:tmpl w:val="503C8EE6"/>
    <w:lvl w:ilvl="0">
      <w:start w:val="2"/>
      <w:numFmt w:val="decimal"/>
      <w:lvlText w:val="%1"/>
      <w:lvlJc w:val="left"/>
      <w:pPr>
        <w:ind w:left="1353" w:hanging="711"/>
      </w:pPr>
      <w:rPr>
        <w:rFonts w:cs="Times New Roman"/>
      </w:rPr>
    </w:lvl>
    <w:lvl w:ilvl="1">
      <w:start w:val="4"/>
      <w:numFmt w:val="decimal"/>
      <w:lvlText w:val="%1.%2."/>
      <w:lvlJc w:val="left"/>
      <w:pPr>
        <w:ind w:left="1353" w:hanging="711"/>
      </w:pPr>
      <w:rPr>
        <w:rFonts w:cs="Times New Roman"/>
        <w:spacing w:val="-10"/>
        <w:w w:val="100"/>
      </w:rPr>
    </w:lvl>
    <w:lvl w:ilvl="2">
      <w:start w:val="1"/>
      <w:numFmt w:val="decimal"/>
      <w:lvlText w:val="%1.%2.%3."/>
      <w:lvlJc w:val="left"/>
      <w:pPr>
        <w:ind w:left="1073" w:hanging="782"/>
      </w:pPr>
      <w:rPr>
        <w:rFonts w:cs="Times New Roman"/>
        <w:b/>
        <w:bCs/>
        <w:spacing w:val="-5"/>
        <w:w w:val="100"/>
      </w:rPr>
    </w:lvl>
    <w:lvl w:ilvl="3">
      <w:start w:val="1"/>
      <w:numFmt w:val="decimal"/>
      <w:lvlText w:val="%1.%2.%3.%4."/>
      <w:lvlJc w:val="left"/>
      <w:pPr>
        <w:ind w:left="2330" w:hanging="782"/>
      </w:pPr>
      <w:rPr>
        <w:rFonts w:ascii="Times New Roman" w:eastAsia="Times New Roman" w:hAnsi="Times New Roman" w:cs="Times New Roman" w:hint="default"/>
        <w:b/>
        <w:bCs/>
        <w:i/>
        <w:iCs/>
        <w:spacing w:val="-5"/>
        <w:w w:val="100"/>
        <w:sz w:val="22"/>
        <w:szCs w:val="22"/>
      </w:rPr>
    </w:lvl>
    <w:lvl w:ilvl="4">
      <w:numFmt w:val="bullet"/>
      <w:lvlText w:val=""/>
      <w:lvlJc w:val="left"/>
      <w:pPr>
        <w:ind w:left="2336" w:hanging="782"/>
      </w:pPr>
      <w:rPr>
        <w:rFonts w:ascii="Symbol" w:eastAsia="Times New Roman" w:hAnsi="Symbol" w:hint="default"/>
        <w:w w:val="100"/>
        <w:sz w:val="22"/>
      </w:rPr>
    </w:lvl>
    <w:lvl w:ilvl="5">
      <w:numFmt w:val="bullet"/>
      <w:lvlText w:val="•"/>
      <w:lvlJc w:val="left"/>
      <w:pPr>
        <w:ind w:left="3731" w:hanging="782"/>
      </w:pPr>
    </w:lvl>
    <w:lvl w:ilvl="6">
      <w:numFmt w:val="bullet"/>
      <w:lvlText w:val="•"/>
      <w:lvlJc w:val="left"/>
      <w:pPr>
        <w:ind w:left="5122" w:hanging="782"/>
      </w:pPr>
    </w:lvl>
    <w:lvl w:ilvl="7">
      <w:numFmt w:val="bullet"/>
      <w:lvlText w:val="•"/>
      <w:lvlJc w:val="left"/>
      <w:pPr>
        <w:ind w:left="6514" w:hanging="782"/>
      </w:pPr>
    </w:lvl>
    <w:lvl w:ilvl="8">
      <w:numFmt w:val="bullet"/>
      <w:lvlText w:val="•"/>
      <w:lvlJc w:val="left"/>
      <w:pPr>
        <w:ind w:left="7905" w:hanging="782"/>
      </w:pPr>
    </w:lvl>
  </w:abstractNum>
  <w:abstractNum w:abstractNumId="54">
    <w:nsid w:val="792D7D17"/>
    <w:multiLevelType w:val="multilevel"/>
    <w:tmpl w:val="18F4BF06"/>
    <w:lvl w:ilvl="0">
      <w:start w:val="2"/>
      <w:numFmt w:val="decimal"/>
      <w:lvlText w:val="%1"/>
      <w:lvlJc w:val="left"/>
      <w:pPr>
        <w:ind w:left="1177" w:hanging="60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1177" w:hanging="60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177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3">
      <w:numFmt w:val="bullet"/>
      <w:lvlText w:val="•"/>
      <w:lvlJc w:val="left"/>
      <w:pPr>
        <w:ind w:left="4043" w:hanging="600"/>
      </w:pPr>
      <w:rPr>
        <w:rFonts w:hint="default"/>
      </w:rPr>
    </w:lvl>
    <w:lvl w:ilvl="4">
      <w:numFmt w:val="bullet"/>
      <w:lvlText w:val="•"/>
      <w:lvlJc w:val="left"/>
      <w:pPr>
        <w:ind w:left="4998" w:hanging="600"/>
      </w:pPr>
      <w:rPr>
        <w:rFonts w:hint="default"/>
      </w:rPr>
    </w:lvl>
    <w:lvl w:ilvl="5">
      <w:numFmt w:val="bullet"/>
      <w:lvlText w:val="•"/>
      <w:lvlJc w:val="left"/>
      <w:pPr>
        <w:ind w:left="5953" w:hanging="600"/>
      </w:pPr>
      <w:rPr>
        <w:rFonts w:hint="default"/>
      </w:rPr>
    </w:lvl>
    <w:lvl w:ilvl="6">
      <w:numFmt w:val="bullet"/>
      <w:lvlText w:val="•"/>
      <w:lvlJc w:val="left"/>
      <w:pPr>
        <w:ind w:left="6907" w:hanging="600"/>
      </w:pPr>
      <w:rPr>
        <w:rFonts w:hint="default"/>
      </w:rPr>
    </w:lvl>
    <w:lvl w:ilvl="7">
      <w:numFmt w:val="bullet"/>
      <w:lvlText w:val="•"/>
      <w:lvlJc w:val="left"/>
      <w:pPr>
        <w:ind w:left="7862" w:hanging="600"/>
      </w:pPr>
      <w:rPr>
        <w:rFonts w:hint="default"/>
      </w:rPr>
    </w:lvl>
    <w:lvl w:ilvl="8">
      <w:numFmt w:val="bullet"/>
      <w:lvlText w:val="•"/>
      <w:lvlJc w:val="left"/>
      <w:pPr>
        <w:ind w:left="8817" w:hanging="600"/>
      </w:pPr>
      <w:rPr>
        <w:rFonts w:hint="default"/>
      </w:rPr>
    </w:lvl>
  </w:abstractNum>
  <w:abstractNum w:abstractNumId="55">
    <w:nsid w:val="79DA734F"/>
    <w:multiLevelType w:val="hybridMultilevel"/>
    <w:tmpl w:val="FF563DD0"/>
    <w:lvl w:ilvl="0" w:tplc="B17448AC">
      <w:numFmt w:val="bullet"/>
      <w:lvlText w:val=""/>
      <w:lvlJc w:val="left"/>
      <w:pPr>
        <w:ind w:left="2489" w:hanging="327"/>
      </w:pPr>
      <w:rPr>
        <w:rFonts w:ascii="Symbol" w:eastAsia="Times New Roman" w:hAnsi="Symbol" w:hint="default"/>
        <w:w w:val="100"/>
        <w:sz w:val="21"/>
      </w:rPr>
    </w:lvl>
    <w:lvl w:ilvl="1" w:tplc="75DAA8AA">
      <w:numFmt w:val="bullet"/>
      <w:lvlText w:val="•"/>
      <w:lvlJc w:val="left"/>
      <w:pPr>
        <w:ind w:left="3408" w:hanging="327"/>
      </w:pPr>
    </w:lvl>
    <w:lvl w:ilvl="2" w:tplc="15F4BAB0">
      <w:numFmt w:val="bullet"/>
      <w:lvlText w:val="•"/>
      <w:lvlJc w:val="left"/>
      <w:pPr>
        <w:ind w:left="4336" w:hanging="327"/>
      </w:pPr>
    </w:lvl>
    <w:lvl w:ilvl="3" w:tplc="A37EB402">
      <w:numFmt w:val="bullet"/>
      <w:lvlText w:val="•"/>
      <w:lvlJc w:val="left"/>
      <w:pPr>
        <w:ind w:left="5265" w:hanging="327"/>
      </w:pPr>
    </w:lvl>
    <w:lvl w:ilvl="4" w:tplc="662884EC">
      <w:numFmt w:val="bullet"/>
      <w:lvlText w:val="•"/>
      <w:lvlJc w:val="left"/>
      <w:pPr>
        <w:ind w:left="6193" w:hanging="327"/>
      </w:pPr>
    </w:lvl>
    <w:lvl w:ilvl="5" w:tplc="DC36AE48">
      <w:numFmt w:val="bullet"/>
      <w:lvlText w:val="•"/>
      <w:lvlJc w:val="left"/>
      <w:pPr>
        <w:ind w:left="7122" w:hanging="327"/>
      </w:pPr>
    </w:lvl>
    <w:lvl w:ilvl="6" w:tplc="957AFF06">
      <w:numFmt w:val="bullet"/>
      <w:lvlText w:val="•"/>
      <w:lvlJc w:val="left"/>
      <w:pPr>
        <w:ind w:left="8050" w:hanging="327"/>
      </w:pPr>
    </w:lvl>
    <w:lvl w:ilvl="7" w:tplc="34C03384">
      <w:numFmt w:val="bullet"/>
      <w:lvlText w:val="•"/>
      <w:lvlJc w:val="left"/>
      <w:pPr>
        <w:ind w:left="8978" w:hanging="327"/>
      </w:pPr>
    </w:lvl>
    <w:lvl w:ilvl="8" w:tplc="CB481396">
      <w:numFmt w:val="bullet"/>
      <w:lvlText w:val="•"/>
      <w:lvlJc w:val="left"/>
      <w:pPr>
        <w:ind w:left="9907" w:hanging="327"/>
      </w:pPr>
    </w:lvl>
  </w:abstractNum>
  <w:abstractNum w:abstractNumId="56">
    <w:nsid w:val="7ABD7AFC"/>
    <w:multiLevelType w:val="hybridMultilevel"/>
    <w:tmpl w:val="EC04E0DC"/>
    <w:lvl w:ilvl="0" w:tplc="FFD070DE">
      <w:numFmt w:val="bullet"/>
      <w:lvlText w:val="-"/>
      <w:lvlJc w:val="left"/>
      <w:pPr>
        <w:ind w:left="252" w:hanging="202"/>
      </w:pPr>
      <w:rPr>
        <w:rFonts w:ascii="Times New Roman" w:eastAsia="Times New Roman" w:hAnsi="Times New Roman" w:hint="default"/>
        <w:w w:val="99"/>
        <w:sz w:val="24"/>
      </w:rPr>
    </w:lvl>
    <w:lvl w:ilvl="1" w:tplc="7BDAF074">
      <w:numFmt w:val="bullet"/>
      <w:lvlText w:val="•"/>
      <w:lvlJc w:val="left"/>
      <w:pPr>
        <w:ind w:left="1306" w:hanging="202"/>
      </w:pPr>
      <w:rPr>
        <w:rFonts w:hint="default"/>
      </w:rPr>
    </w:lvl>
    <w:lvl w:ilvl="2" w:tplc="596A8DF6">
      <w:numFmt w:val="bullet"/>
      <w:lvlText w:val="•"/>
      <w:lvlJc w:val="left"/>
      <w:pPr>
        <w:ind w:left="2353" w:hanging="202"/>
      </w:pPr>
      <w:rPr>
        <w:rFonts w:hint="default"/>
      </w:rPr>
    </w:lvl>
    <w:lvl w:ilvl="3" w:tplc="A7C849EC">
      <w:numFmt w:val="bullet"/>
      <w:lvlText w:val="•"/>
      <w:lvlJc w:val="left"/>
      <w:pPr>
        <w:ind w:left="3399" w:hanging="202"/>
      </w:pPr>
      <w:rPr>
        <w:rFonts w:hint="default"/>
      </w:rPr>
    </w:lvl>
    <w:lvl w:ilvl="4" w:tplc="419A139E">
      <w:numFmt w:val="bullet"/>
      <w:lvlText w:val="•"/>
      <w:lvlJc w:val="left"/>
      <w:pPr>
        <w:ind w:left="4446" w:hanging="202"/>
      </w:pPr>
      <w:rPr>
        <w:rFonts w:hint="default"/>
      </w:rPr>
    </w:lvl>
    <w:lvl w:ilvl="5" w:tplc="16925638">
      <w:numFmt w:val="bullet"/>
      <w:lvlText w:val="•"/>
      <w:lvlJc w:val="left"/>
      <w:pPr>
        <w:ind w:left="5493" w:hanging="202"/>
      </w:pPr>
      <w:rPr>
        <w:rFonts w:hint="default"/>
      </w:rPr>
    </w:lvl>
    <w:lvl w:ilvl="6" w:tplc="FF5E7160">
      <w:numFmt w:val="bullet"/>
      <w:lvlText w:val="•"/>
      <w:lvlJc w:val="left"/>
      <w:pPr>
        <w:ind w:left="6539" w:hanging="202"/>
      </w:pPr>
      <w:rPr>
        <w:rFonts w:hint="default"/>
      </w:rPr>
    </w:lvl>
    <w:lvl w:ilvl="7" w:tplc="EB2A36F2">
      <w:numFmt w:val="bullet"/>
      <w:lvlText w:val="•"/>
      <w:lvlJc w:val="left"/>
      <w:pPr>
        <w:ind w:left="7586" w:hanging="202"/>
      </w:pPr>
      <w:rPr>
        <w:rFonts w:hint="default"/>
      </w:rPr>
    </w:lvl>
    <w:lvl w:ilvl="8" w:tplc="64C43A40">
      <w:numFmt w:val="bullet"/>
      <w:lvlText w:val="•"/>
      <w:lvlJc w:val="left"/>
      <w:pPr>
        <w:ind w:left="8633" w:hanging="202"/>
      </w:pPr>
      <w:rPr>
        <w:rFonts w:hint="default"/>
      </w:rPr>
    </w:lvl>
  </w:abstractNum>
  <w:num w:numId="1">
    <w:abstractNumId w:val="11"/>
  </w:num>
  <w:num w:numId="2">
    <w:abstractNumId w:val="31"/>
  </w:num>
  <w:num w:numId="3">
    <w:abstractNumId w:val="9"/>
  </w:num>
  <w:num w:numId="4">
    <w:abstractNumId w:val="22"/>
  </w:num>
  <w:num w:numId="5">
    <w:abstractNumId w:val="47"/>
  </w:num>
  <w:num w:numId="6">
    <w:abstractNumId w:val="6"/>
  </w:num>
  <w:num w:numId="7">
    <w:abstractNumId w:val="56"/>
  </w:num>
  <w:num w:numId="8">
    <w:abstractNumId w:val="14"/>
  </w:num>
  <w:num w:numId="9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0">
    <w:abstractNumId w:val="37"/>
  </w:num>
  <w:num w:numId="11">
    <w:abstractNumId w:val="24"/>
  </w:num>
  <w:num w:numId="12">
    <w:abstractNumId w:val="38"/>
  </w:num>
  <w:num w:numId="13">
    <w:abstractNumId w:val="33"/>
  </w:num>
  <w:num w:numId="14">
    <w:abstractNumId w:val="45"/>
  </w:num>
  <w:num w:numId="15">
    <w:abstractNumId w:val="54"/>
  </w:num>
  <w:num w:numId="16">
    <w:abstractNumId w:val="17"/>
  </w:num>
  <w:num w:numId="17">
    <w:abstractNumId w:val="26"/>
  </w:num>
  <w:num w:numId="18">
    <w:abstractNumId w:val="20"/>
  </w:num>
  <w:num w:numId="19">
    <w:abstractNumId w:val="2"/>
  </w:num>
  <w:num w:numId="20">
    <w:abstractNumId w:val="40"/>
  </w:num>
  <w:num w:numId="21">
    <w:abstractNumId w:val="41"/>
  </w:num>
  <w:num w:numId="22">
    <w:abstractNumId w:val="12"/>
  </w:num>
  <w:num w:numId="23">
    <w:abstractNumId w:val="44"/>
  </w:num>
  <w:num w:numId="24">
    <w:abstractNumId w:val="10"/>
  </w:num>
  <w:num w:numId="25">
    <w:abstractNumId w:val="4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15"/>
  </w:num>
  <w:num w:numId="27">
    <w:abstractNumId w:val="5"/>
  </w:num>
  <w:num w:numId="28">
    <w:abstractNumId w:val="4"/>
  </w:num>
  <w:num w:numId="29">
    <w:abstractNumId w:val="8"/>
  </w:num>
  <w:num w:numId="30">
    <w:abstractNumId w:val="7"/>
  </w:num>
  <w:num w:numId="31">
    <w:abstractNumId w:val="39"/>
  </w:num>
  <w:num w:numId="32">
    <w:abstractNumId w:val="28"/>
  </w:num>
  <w:num w:numId="33">
    <w:abstractNumId w:val="34"/>
  </w:num>
  <w:num w:numId="34">
    <w:abstractNumId w:val="51"/>
  </w:num>
  <w:num w:numId="35">
    <w:abstractNumId w:val="50"/>
  </w:num>
  <w:num w:numId="36">
    <w:abstractNumId w:val="27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40">
    <w:abstractNumId w:val="32"/>
  </w:num>
  <w:num w:numId="41">
    <w:abstractNumId w:val="55"/>
  </w:num>
  <w:num w:numId="4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53"/>
  </w:num>
  <w:num w:numId="44">
    <w:abstractNumId w:val="19"/>
  </w:num>
  <w:num w:numId="45">
    <w:abstractNumId w:val="36"/>
  </w:num>
  <w:num w:numId="46">
    <w:abstractNumId w:val="35"/>
  </w:num>
  <w:num w:numId="47">
    <w:abstractNumId w:val="0"/>
  </w:num>
  <w:num w:numId="48">
    <w:abstractNumId w:val="48"/>
  </w:num>
  <w:num w:numId="49">
    <w:abstractNumId w:val="21"/>
  </w:num>
  <w:num w:numId="50">
    <w:abstractNumId w:val="30"/>
  </w:num>
  <w:num w:numId="51">
    <w:abstractNumId w:val="18"/>
  </w:num>
  <w:num w:numId="52">
    <w:abstractNumId w:val="42"/>
  </w:num>
  <w:num w:numId="53">
    <w:abstractNumId w:val="16"/>
  </w:num>
  <w:num w:numId="54">
    <w:abstractNumId w:val="43"/>
  </w:num>
  <w:num w:numId="55">
    <w:abstractNumId w:val="52"/>
  </w:num>
  <w:num w:numId="56">
    <w:abstractNumId w:val="13"/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2147"/>
    <w:rsid w:val="00004C60"/>
    <w:rsid w:val="00012F83"/>
    <w:rsid w:val="0001422B"/>
    <w:rsid w:val="000170E1"/>
    <w:rsid w:val="0002767B"/>
    <w:rsid w:val="00030A8D"/>
    <w:rsid w:val="00033EED"/>
    <w:rsid w:val="000657BA"/>
    <w:rsid w:val="00065933"/>
    <w:rsid w:val="00071D27"/>
    <w:rsid w:val="00073EF8"/>
    <w:rsid w:val="00077D19"/>
    <w:rsid w:val="00091B3E"/>
    <w:rsid w:val="00097387"/>
    <w:rsid w:val="000B5B01"/>
    <w:rsid w:val="000B7E5A"/>
    <w:rsid w:val="000C402E"/>
    <w:rsid w:val="000C4127"/>
    <w:rsid w:val="000C46FD"/>
    <w:rsid w:val="000D1C17"/>
    <w:rsid w:val="000D770B"/>
    <w:rsid w:val="000E0D83"/>
    <w:rsid w:val="000E2A61"/>
    <w:rsid w:val="000F31FC"/>
    <w:rsid w:val="000F5885"/>
    <w:rsid w:val="00105638"/>
    <w:rsid w:val="00113DAC"/>
    <w:rsid w:val="00122056"/>
    <w:rsid w:val="00124E7D"/>
    <w:rsid w:val="0012687C"/>
    <w:rsid w:val="00132A76"/>
    <w:rsid w:val="00133C7D"/>
    <w:rsid w:val="0014101E"/>
    <w:rsid w:val="00143B8B"/>
    <w:rsid w:val="001454C4"/>
    <w:rsid w:val="00155333"/>
    <w:rsid w:val="0016562F"/>
    <w:rsid w:val="0017027A"/>
    <w:rsid w:val="00191AB6"/>
    <w:rsid w:val="001945DA"/>
    <w:rsid w:val="001A0B65"/>
    <w:rsid w:val="001A3FC3"/>
    <w:rsid w:val="001C0064"/>
    <w:rsid w:val="001C0805"/>
    <w:rsid w:val="001C2BCC"/>
    <w:rsid w:val="001D376C"/>
    <w:rsid w:val="001E4F04"/>
    <w:rsid w:val="001E6422"/>
    <w:rsid w:val="002036D4"/>
    <w:rsid w:val="0020495B"/>
    <w:rsid w:val="00211863"/>
    <w:rsid w:val="002126C3"/>
    <w:rsid w:val="00224DC9"/>
    <w:rsid w:val="002306C0"/>
    <w:rsid w:val="00240B60"/>
    <w:rsid w:val="002416B6"/>
    <w:rsid w:val="00241FAF"/>
    <w:rsid w:val="0024442F"/>
    <w:rsid w:val="00244CCC"/>
    <w:rsid w:val="00245778"/>
    <w:rsid w:val="00246D12"/>
    <w:rsid w:val="0026315C"/>
    <w:rsid w:val="00263406"/>
    <w:rsid w:val="00267029"/>
    <w:rsid w:val="00273F20"/>
    <w:rsid w:val="00277D53"/>
    <w:rsid w:val="002A1092"/>
    <w:rsid w:val="002C70C8"/>
    <w:rsid w:val="002E772F"/>
    <w:rsid w:val="002F7483"/>
    <w:rsid w:val="00300330"/>
    <w:rsid w:val="00305A9B"/>
    <w:rsid w:val="00313954"/>
    <w:rsid w:val="00316DDE"/>
    <w:rsid w:val="00323CF8"/>
    <w:rsid w:val="0033545D"/>
    <w:rsid w:val="0034338D"/>
    <w:rsid w:val="00346155"/>
    <w:rsid w:val="00362755"/>
    <w:rsid w:val="00365828"/>
    <w:rsid w:val="003673E1"/>
    <w:rsid w:val="003722E1"/>
    <w:rsid w:val="0038222A"/>
    <w:rsid w:val="00387752"/>
    <w:rsid w:val="00387CCF"/>
    <w:rsid w:val="00397A16"/>
    <w:rsid w:val="003A2C42"/>
    <w:rsid w:val="003A496B"/>
    <w:rsid w:val="003B39C8"/>
    <w:rsid w:val="003B5035"/>
    <w:rsid w:val="003B536E"/>
    <w:rsid w:val="003C1B6C"/>
    <w:rsid w:val="003C3212"/>
    <w:rsid w:val="003C5F7B"/>
    <w:rsid w:val="003D384C"/>
    <w:rsid w:val="003F0CCD"/>
    <w:rsid w:val="003F44BE"/>
    <w:rsid w:val="00404DC5"/>
    <w:rsid w:val="00411BD9"/>
    <w:rsid w:val="004165C6"/>
    <w:rsid w:val="004177A3"/>
    <w:rsid w:val="00420A66"/>
    <w:rsid w:val="004234F7"/>
    <w:rsid w:val="00430F75"/>
    <w:rsid w:val="004625B1"/>
    <w:rsid w:val="00481F81"/>
    <w:rsid w:val="004845D5"/>
    <w:rsid w:val="00493739"/>
    <w:rsid w:val="0049682B"/>
    <w:rsid w:val="004A219A"/>
    <w:rsid w:val="004A230D"/>
    <w:rsid w:val="004A2CB7"/>
    <w:rsid w:val="004C18E8"/>
    <w:rsid w:val="004D4A4B"/>
    <w:rsid w:val="004E449A"/>
    <w:rsid w:val="004F3393"/>
    <w:rsid w:val="004F7EEA"/>
    <w:rsid w:val="00515689"/>
    <w:rsid w:val="005269DA"/>
    <w:rsid w:val="00526C8E"/>
    <w:rsid w:val="005318B7"/>
    <w:rsid w:val="00532AEE"/>
    <w:rsid w:val="00540B48"/>
    <w:rsid w:val="005416DF"/>
    <w:rsid w:val="00542FE2"/>
    <w:rsid w:val="005552F6"/>
    <w:rsid w:val="00555C42"/>
    <w:rsid w:val="00555D71"/>
    <w:rsid w:val="00565DE2"/>
    <w:rsid w:val="005A6E9E"/>
    <w:rsid w:val="005C0F2D"/>
    <w:rsid w:val="005C1E6C"/>
    <w:rsid w:val="005D21A7"/>
    <w:rsid w:val="005D72F7"/>
    <w:rsid w:val="005F18C3"/>
    <w:rsid w:val="005F6589"/>
    <w:rsid w:val="0060190F"/>
    <w:rsid w:val="00602EA5"/>
    <w:rsid w:val="006101C4"/>
    <w:rsid w:val="00621530"/>
    <w:rsid w:val="00645C4F"/>
    <w:rsid w:val="006517FE"/>
    <w:rsid w:val="0065383B"/>
    <w:rsid w:val="00653E03"/>
    <w:rsid w:val="006576F1"/>
    <w:rsid w:val="00657786"/>
    <w:rsid w:val="00676498"/>
    <w:rsid w:val="00686D2D"/>
    <w:rsid w:val="006A4FE8"/>
    <w:rsid w:val="006A57E9"/>
    <w:rsid w:val="006B08CD"/>
    <w:rsid w:val="006C13E2"/>
    <w:rsid w:val="006C2FE3"/>
    <w:rsid w:val="006D37E6"/>
    <w:rsid w:val="006D7DC8"/>
    <w:rsid w:val="006E1F82"/>
    <w:rsid w:val="006E5FD7"/>
    <w:rsid w:val="007006E4"/>
    <w:rsid w:val="0072310B"/>
    <w:rsid w:val="00723ED8"/>
    <w:rsid w:val="00725674"/>
    <w:rsid w:val="00735F65"/>
    <w:rsid w:val="00736928"/>
    <w:rsid w:val="00742EFC"/>
    <w:rsid w:val="00783549"/>
    <w:rsid w:val="007838E4"/>
    <w:rsid w:val="0078411E"/>
    <w:rsid w:val="007967EB"/>
    <w:rsid w:val="00796CD3"/>
    <w:rsid w:val="00797FE4"/>
    <w:rsid w:val="007A476C"/>
    <w:rsid w:val="007A6F64"/>
    <w:rsid w:val="007A799C"/>
    <w:rsid w:val="007B066A"/>
    <w:rsid w:val="007B0BE1"/>
    <w:rsid w:val="007C1D10"/>
    <w:rsid w:val="007D1171"/>
    <w:rsid w:val="007D26A4"/>
    <w:rsid w:val="007E092F"/>
    <w:rsid w:val="007F1F2A"/>
    <w:rsid w:val="007F7C41"/>
    <w:rsid w:val="00801933"/>
    <w:rsid w:val="00815551"/>
    <w:rsid w:val="00833273"/>
    <w:rsid w:val="0083594C"/>
    <w:rsid w:val="00837044"/>
    <w:rsid w:val="00845E11"/>
    <w:rsid w:val="00851279"/>
    <w:rsid w:val="00855D20"/>
    <w:rsid w:val="00855DD1"/>
    <w:rsid w:val="008574D9"/>
    <w:rsid w:val="00863265"/>
    <w:rsid w:val="00872E53"/>
    <w:rsid w:val="008765BE"/>
    <w:rsid w:val="00881936"/>
    <w:rsid w:val="00886F99"/>
    <w:rsid w:val="00892F84"/>
    <w:rsid w:val="0089589F"/>
    <w:rsid w:val="008A0D83"/>
    <w:rsid w:val="008A3557"/>
    <w:rsid w:val="008C4F69"/>
    <w:rsid w:val="008C597A"/>
    <w:rsid w:val="008D0AA7"/>
    <w:rsid w:val="008E715D"/>
    <w:rsid w:val="008F3A7F"/>
    <w:rsid w:val="008F7A68"/>
    <w:rsid w:val="009028D5"/>
    <w:rsid w:val="00911757"/>
    <w:rsid w:val="00912BC1"/>
    <w:rsid w:val="00924FC9"/>
    <w:rsid w:val="00925C09"/>
    <w:rsid w:val="00937AF0"/>
    <w:rsid w:val="00940607"/>
    <w:rsid w:val="00945F04"/>
    <w:rsid w:val="00945F2C"/>
    <w:rsid w:val="00962980"/>
    <w:rsid w:val="0096340F"/>
    <w:rsid w:val="00965A53"/>
    <w:rsid w:val="00972673"/>
    <w:rsid w:val="00990359"/>
    <w:rsid w:val="0099238A"/>
    <w:rsid w:val="00992847"/>
    <w:rsid w:val="009929CF"/>
    <w:rsid w:val="00995944"/>
    <w:rsid w:val="009A2CB2"/>
    <w:rsid w:val="009A45EA"/>
    <w:rsid w:val="009C2D28"/>
    <w:rsid w:val="009C4EF6"/>
    <w:rsid w:val="009C5E3F"/>
    <w:rsid w:val="009C774C"/>
    <w:rsid w:val="009D011F"/>
    <w:rsid w:val="009D643F"/>
    <w:rsid w:val="009D799D"/>
    <w:rsid w:val="009E12E6"/>
    <w:rsid w:val="009E1E7F"/>
    <w:rsid w:val="009F60FB"/>
    <w:rsid w:val="00A01CAA"/>
    <w:rsid w:val="00A2459B"/>
    <w:rsid w:val="00A27A48"/>
    <w:rsid w:val="00A3019E"/>
    <w:rsid w:val="00A30428"/>
    <w:rsid w:val="00A319BC"/>
    <w:rsid w:val="00A36122"/>
    <w:rsid w:val="00A6322D"/>
    <w:rsid w:val="00A729E1"/>
    <w:rsid w:val="00A77493"/>
    <w:rsid w:val="00A80195"/>
    <w:rsid w:val="00A95AFE"/>
    <w:rsid w:val="00AA5447"/>
    <w:rsid w:val="00AC618F"/>
    <w:rsid w:val="00AC7899"/>
    <w:rsid w:val="00AD58CE"/>
    <w:rsid w:val="00AE6B1F"/>
    <w:rsid w:val="00AE6D08"/>
    <w:rsid w:val="00AF466E"/>
    <w:rsid w:val="00AF6462"/>
    <w:rsid w:val="00B00BEC"/>
    <w:rsid w:val="00B102CA"/>
    <w:rsid w:val="00B13BD9"/>
    <w:rsid w:val="00B22064"/>
    <w:rsid w:val="00B30131"/>
    <w:rsid w:val="00B31A7B"/>
    <w:rsid w:val="00B40F1B"/>
    <w:rsid w:val="00B51EA1"/>
    <w:rsid w:val="00B539F5"/>
    <w:rsid w:val="00B53E0A"/>
    <w:rsid w:val="00B54769"/>
    <w:rsid w:val="00B637A0"/>
    <w:rsid w:val="00B74D90"/>
    <w:rsid w:val="00B77781"/>
    <w:rsid w:val="00B806B0"/>
    <w:rsid w:val="00BE425D"/>
    <w:rsid w:val="00BE6754"/>
    <w:rsid w:val="00BE68FA"/>
    <w:rsid w:val="00C02F7C"/>
    <w:rsid w:val="00C10E97"/>
    <w:rsid w:val="00C17D49"/>
    <w:rsid w:val="00C207B7"/>
    <w:rsid w:val="00C23945"/>
    <w:rsid w:val="00C33640"/>
    <w:rsid w:val="00C40B4E"/>
    <w:rsid w:val="00C4105F"/>
    <w:rsid w:val="00C414FB"/>
    <w:rsid w:val="00C61EE4"/>
    <w:rsid w:val="00C81FDC"/>
    <w:rsid w:val="00C82147"/>
    <w:rsid w:val="00C85CA3"/>
    <w:rsid w:val="00C908E4"/>
    <w:rsid w:val="00C90BEE"/>
    <w:rsid w:val="00C9604E"/>
    <w:rsid w:val="00CA1982"/>
    <w:rsid w:val="00CF49A0"/>
    <w:rsid w:val="00D15B76"/>
    <w:rsid w:val="00D22666"/>
    <w:rsid w:val="00D278F5"/>
    <w:rsid w:val="00D3588F"/>
    <w:rsid w:val="00D36D60"/>
    <w:rsid w:val="00D71765"/>
    <w:rsid w:val="00D77F96"/>
    <w:rsid w:val="00D87F51"/>
    <w:rsid w:val="00D95E78"/>
    <w:rsid w:val="00D963DD"/>
    <w:rsid w:val="00DD06CF"/>
    <w:rsid w:val="00E12DE9"/>
    <w:rsid w:val="00E13D9C"/>
    <w:rsid w:val="00E16C5A"/>
    <w:rsid w:val="00E17FA5"/>
    <w:rsid w:val="00E21004"/>
    <w:rsid w:val="00E21C38"/>
    <w:rsid w:val="00E25569"/>
    <w:rsid w:val="00E263A9"/>
    <w:rsid w:val="00E30543"/>
    <w:rsid w:val="00E35E6B"/>
    <w:rsid w:val="00E57B7F"/>
    <w:rsid w:val="00E7716B"/>
    <w:rsid w:val="00E80B62"/>
    <w:rsid w:val="00E90CE3"/>
    <w:rsid w:val="00EB13D1"/>
    <w:rsid w:val="00EB7131"/>
    <w:rsid w:val="00EC1FC5"/>
    <w:rsid w:val="00EC3DDA"/>
    <w:rsid w:val="00EC725A"/>
    <w:rsid w:val="00EC7C7C"/>
    <w:rsid w:val="00ED570C"/>
    <w:rsid w:val="00EE3939"/>
    <w:rsid w:val="00F0127E"/>
    <w:rsid w:val="00F01BFF"/>
    <w:rsid w:val="00F05C1D"/>
    <w:rsid w:val="00F11916"/>
    <w:rsid w:val="00F14AD2"/>
    <w:rsid w:val="00F3054F"/>
    <w:rsid w:val="00F312AE"/>
    <w:rsid w:val="00F351B0"/>
    <w:rsid w:val="00F35E9D"/>
    <w:rsid w:val="00F46C5A"/>
    <w:rsid w:val="00F649C9"/>
    <w:rsid w:val="00F73004"/>
    <w:rsid w:val="00F95D55"/>
    <w:rsid w:val="00FA29C7"/>
    <w:rsid w:val="00FA5E05"/>
    <w:rsid w:val="00FA725B"/>
    <w:rsid w:val="00FB10F2"/>
    <w:rsid w:val="00FB2379"/>
    <w:rsid w:val="00FB34CE"/>
    <w:rsid w:val="00FC5CBA"/>
    <w:rsid w:val="00FD47E5"/>
    <w:rsid w:val="00FE5239"/>
    <w:rsid w:val="00FF0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147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0127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eastAsia="ru-RU"/>
    </w:rPr>
  </w:style>
  <w:style w:type="paragraph" w:styleId="Heading2">
    <w:name w:val="heading 2"/>
    <w:basedOn w:val="Normal"/>
    <w:next w:val="Normal"/>
    <w:link w:val="Heading2Char1"/>
    <w:uiPriority w:val="99"/>
    <w:qFormat/>
    <w:rsid w:val="009D643F"/>
    <w:pPr>
      <w:keepNext/>
      <w:keepLines/>
      <w:spacing w:before="200" w:after="0"/>
      <w:outlineLvl w:val="1"/>
    </w:pPr>
    <w:rPr>
      <w:rFonts w:ascii="Cambria" w:hAnsi="Cambria"/>
      <w:b/>
      <w:color w:val="4F81BD"/>
      <w:sz w:val="26"/>
      <w:szCs w:val="20"/>
      <w:lang w:eastAsia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0127E"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0127E"/>
    <w:pPr>
      <w:keepNext/>
      <w:spacing w:before="240" w:after="60"/>
      <w:outlineLvl w:val="3"/>
    </w:pPr>
    <w:rPr>
      <w:b/>
      <w:bCs/>
      <w:sz w:val="28"/>
      <w:szCs w:val="2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0127E"/>
    <w:rPr>
      <w:rFonts w:ascii="Arial" w:hAnsi="Arial" w:cs="Times New Roman"/>
      <w:b/>
      <w:kern w:val="32"/>
      <w:sz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F0127E"/>
    <w:rPr>
      <w:rFonts w:ascii="Arial" w:hAnsi="Arial" w:cs="Times New Roman"/>
      <w:b/>
      <w:i/>
      <w:sz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F0127E"/>
    <w:rPr>
      <w:rFonts w:ascii="Arial" w:hAnsi="Arial" w:cs="Times New Roman"/>
      <w:b/>
      <w:sz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0127E"/>
    <w:rPr>
      <w:rFonts w:ascii="Calibri" w:hAnsi="Calibri" w:cs="Times New Roman"/>
      <w:b/>
      <w:sz w:val="28"/>
    </w:rPr>
  </w:style>
  <w:style w:type="character" w:customStyle="1" w:styleId="Heading2Char1">
    <w:name w:val="Heading 2 Char1"/>
    <w:link w:val="Heading2"/>
    <w:uiPriority w:val="99"/>
    <w:semiHidden/>
    <w:locked/>
    <w:rsid w:val="009D643F"/>
    <w:rPr>
      <w:rFonts w:ascii="Cambria" w:hAnsi="Cambria"/>
      <w:b/>
      <w:color w:val="4F81BD"/>
      <w:sz w:val="26"/>
    </w:rPr>
  </w:style>
  <w:style w:type="character" w:customStyle="1" w:styleId="NormalWebChar1">
    <w:name w:val="Normal (Web) Char1"/>
    <w:aliases w:val="Обычный (Web) Char"/>
    <w:link w:val="NormalWeb"/>
    <w:uiPriority w:val="99"/>
    <w:locked/>
    <w:rsid w:val="00C82147"/>
    <w:rPr>
      <w:sz w:val="24"/>
    </w:rPr>
  </w:style>
  <w:style w:type="paragraph" w:styleId="NormalWeb">
    <w:name w:val="Normal (Web)"/>
    <w:aliases w:val="Обычный (Web)"/>
    <w:basedOn w:val="Normal"/>
    <w:link w:val="NormalWebChar1"/>
    <w:uiPriority w:val="99"/>
    <w:rsid w:val="00C82147"/>
    <w:pPr>
      <w:spacing w:before="100" w:beforeAutospacing="1" w:after="100" w:afterAutospacing="1" w:line="240" w:lineRule="auto"/>
    </w:pPr>
    <w:rPr>
      <w:sz w:val="24"/>
      <w:szCs w:val="20"/>
      <w:lang w:eastAsia="ru-RU"/>
    </w:rPr>
  </w:style>
  <w:style w:type="paragraph" w:styleId="BodyText">
    <w:name w:val="Body Text"/>
    <w:basedOn w:val="Normal"/>
    <w:link w:val="BodyTextChar1"/>
    <w:uiPriority w:val="99"/>
    <w:rsid w:val="00C82147"/>
    <w:pPr>
      <w:suppressAutoHyphens/>
      <w:spacing w:after="120" w:line="240" w:lineRule="auto"/>
    </w:pPr>
    <w:rPr>
      <w:rFonts w:ascii="Times New Roman" w:hAnsi="Times New Roman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F0127E"/>
    <w:rPr>
      <w:rFonts w:ascii="Times New Roman" w:hAnsi="Times New Roman" w:cs="Times New Roman"/>
      <w:sz w:val="20"/>
      <w:lang w:eastAsia="ar-SA" w:bidi="ar-SA"/>
    </w:rPr>
  </w:style>
  <w:style w:type="character" w:customStyle="1" w:styleId="BodyTextChar1">
    <w:name w:val="Body Text Char1"/>
    <w:link w:val="BodyText"/>
    <w:uiPriority w:val="99"/>
    <w:locked/>
    <w:rsid w:val="00C82147"/>
    <w:rPr>
      <w:rFonts w:ascii="Times New Roman" w:hAnsi="Times New Roman"/>
      <w:sz w:val="20"/>
      <w:lang w:eastAsia="ar-SA" w:bidi="ar-SA"/>
    </w:rPr>
  </w:style>
  <w:style w:type="paragraph" w:styleId="ListParagraph">
    <w:name w:val="List Paragraph"/>
    <w:basedOn w:val="Normal"/>
    <w:uiPriority w:val="99"/>
    <w:qFormat/>
    <w:rsid w:val="00C82147"/>
    <w:pPr>
      <w:ind w:left="720"/>
      <w:contextualSpacing/>
    </w:pPr>
    <w:rPr>
      <w:rFonts w:eastAsia="Times New Roman"/>
      <w:lang w:eastAsia="ru-RU"/>
    </w:rPr>
  </w:style>
  <w:style w:type="paragraph" w:customStyle="1" w:styleId="Default">
    <w:name w:val="Default"/>
    <w:uiPriority w:val="99"/>
    <w:rsid w:val="00C8214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99"/>
    <w:rsid w:val="00C8214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eastAsia="ru-RU"/>
    </w:rPr>
  </w:style>
  <w:style w:type="paragraph" w:customStyle="1" w:styleId="Heading41">
    <w:name w:val="Heading 41"/>
    <w:basedOn w:val="Normal"/>
    <w:uiPriority w:val="99"/>
    <w:rsid w:val="00C82147"/>
    <w:pPr>
      <w:widowControl w:val="0"/>
      <w:autoSpaceDE w:val="0"/>
      <w:autoSpaceDN w:val="0"/>
      <w:spacing w:before="1" w:after="0" w:line="240" w:lineRule="auto"/>
      <w:ind w:left="1073"/>
      <w:outlineLvl w:val="4"/>
    </w:pPr>
    <w:rPr>
      <w:rFonts w:ascii="Times New Roman" w:eastAsia="Times New Roman" w:hAnsi="Times New Roman"/>
      <w:b/>
      <w:bCs/>
    </w:rPr>
  </w:style>
  <w:style w:type="character" w:styleId="Hyperlink">
    <w:name w:val="Hyperlink"/>
    <w:basedOn w:val="DefaultParagraphFont"/>
    <w:uiPriority w:val="99"/>
    <w:semiHidden/>
    <w:rsid w:val="00C82147"/>
    <w:rPr>
      <w:rFonts w:cs="Times New Roman"/>
      <w:color w:val="0000FF"/>
      <w:u w:val="single"/>
    </w:rPr>
  </w:style>
  <w:style w:type="paragraph" w:customStyle="1" w:styleId="Heading11">
    <w:name w:val="Heading 11"/>
    <w:basedOn w:val="Normal"/>
    <w:uiPriority w:val="99"/>
    <w:rsid w:val="00C82147"/>
    <w:pPr>
      <w:widowControl w:val="0"/>
      <w:autoSpaceDE w:val="0"/>
      <w:autoSpaceDN w:val="0"/>
      <w:spacing w:before="6" w:after="0" w:line="240" w:lineRule="auto"/>
      <w:ind w:left="166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customStyle="1" w:styleId="Heading21">
    <w:name w:val="Heading 21"/>
    <w:basedOn w:val="Normal"/>
    <w:uiPriority w:val="99"/>
    <w:rsid w:val="00132A76"/>
    <w:pPr>
      <w:widowControl w:val="0"/>
      <w:autoSpaceDE w:val="0"/>
      <w:autoSpaceDN w:val="0"/>
      <w:spacing w:after="0" w:line="240" w:lineRule="auto"/>
      <w:ind w:left="642"/>
      <w:outlineLvl w:val="2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Heading31">
    <w:name w:val="Heading 31"/>
    <w:basedOn w:val="Normal"/>
    <w:uiPriority w:val="99"/>
    <w:rsid w:val="00132A76"/>
    <w:pPr>
      <w:widowControl w:val="0"/>
      <w:autoSpaceDE w:val="0"/>
      <w:autoSpaceDN w:val="0"/>
      <w:spacing w:after="0" w:line="269" w:lineRule="exact"/>
      <w:ind w:left="1073"/>
      <w:outlineLvl w:val="3"/>
    </w:pPr>
    <w:rPr>
      <w:rFonts w:ascii="Times New Roman" w:eastAsia="Times New Roman" w:hAnsi="Times New Roman"/>
      <w:b/>
      <w:bCs/>
      <w:i/>
      <w:iCs/>
      <w:sz w:val="24"/>
      <w:szCs w:val="24"/>
    </w:rPr>
  </w:style>
  <w:style w:type="paragraph" w:customStyle="1" w:styleId="Heading51">
    <w:name w:val="Heading 51"/>
    <w:basedOn w:val="Normal"/>
    <w:uiPriority w:val="99"/>
    <w:rsid w:val="00132A76"/>
    <w:pPr>
      <w:widowControl w:val="0"/>
      <w:autoSpaceDE w:val="0"/>
      <w:autoSpaceDN w:val="0"/>
      <w:spacing w:after="0" w:line="251" w:lineRule="exact"/>
      <w:ind w:left="1353"/>
      <w:outlineLvl w:val="5"/>
    </w:pPr>
    <w:rPr>
      <w:rFonts w:ascii="Times New Roman" w:eastAsia="Times New Roman" w:hAnsi="Times New Roman"/>
      <w:b/>
      <w:bCs/>
      <w:i/>
      <w:iCs/>
    </w:rPr>
  </w:style>
  <w:style w:type="table" w:customStyle="1" w:styleId="TableNormal1">
    <w:name w:val="Table Normal1"/>
    <w:uiPriority w:val="99"/>
    <w:semiHidden/>
    <w:rsid w:val="00132A76"/>
    <w:pPr>
      <w:widowControl w:val="0"/>
      <w:autoSpaceDE w:val="0"/>
      <w:autoSpaceDN w:val="0"/>
    </w:pPr>
    <w:rPr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">
    <w:name w:val="заг 2 Знак"/>
    <w:link w:val="20"/>
    <w:uiPriority w:val="99"/>
    <w:locked/>
    <w:rsid w:val="009D643F"/>
    <w:rPr>
      <w:color w:val="4F81BD"/>
      <w:sz w:val="24"/>
      <w:u w:val="single"/>
    </w:rPr>
  </w:style>
  <w:style w:type="paragraph" w:customStyle="1" w:styleId="20">
    <w:name w:val="заг 2"/>
    <w:basedOn w:val="Heading2"/>
    <w:link w:val="2"/>
    <w:uiPriority w:val="99"/>
    <w:rsid w:val="009D643F"/>
    <w:pPr>
      <w:keepNext w:val="0"/>
      <w:keepLines w:val="0"/>
      <w:widowControl w:val="0"/>
      <w:spacing w:before="0" w:line="360" w:lineRule="auto"/>
    </w:pPr>
    <w:rPr>
      <w:rFonts w:ascii="Calibri" w:hAnsi="Calibri"/>
      <w:b w:val="0"/>
      <w:bCs/>
      <w:sz w:val="24"/>
      <w:u w:val="single"/>
    </w:rPr>
  </w:style>
  <w:style w:type="character" w:customStyle="1" w:styleId="21">
    <w:name w:val="Основной текст (2)_"/>
    <w:link w:val="210"/>
    <w:uiPriority w:val="99"/>
    <w:locked/>
    <w:rsid w:val="009D643F"/>
    <w:rPr>
      <w:shd w:val="clear" w:color="auto" w:fill="FFFFFF"/>
    </w:rPr>
  </w:style>
  <w:style w:type="paragraph" w:customStyle="1" w:styleId="210">
    <w:name w:val="Основной текст (2)1"/>
    <w:basedOn w:val="Normal"/>
    <w:link w:val="21"/>
    <w:uiPriority w:val="99"/>
    <w:rsid w:val="009D643F"/>
    <w:pPr>
      <w:widowControl w:val="0"/>
      <w:shd w:val="clear" w:color="auto" w:fill="FFFFFF"/>
      <w:spacing w:after="0" w:line="288" w:lineRule="exact"/>
      <w:ind w:hanging="500"/>
    </w:pPr>
    <w:rPr>
      <w:sz w:val="20"/>
      <w:szCs w:val="20"/>
      <w:lang w:eastAsia="ru-RU"/>
    </w:rPr>
  </w:style>
  <w:style w:type="character" w:styleId="FollowedHyperlink">
    <w:name w:val="FollowedHyperlink"/>
    <w:basedOn w:val="DefaultParagraphFont"/>
    <w:uiPriority w:val="99"/>
    <w:semiHidden/>
    <w:rsid w:val="00F0127E"/>
    <w:rPr>
      <w:rFonts w:cs="Times New Roman"/>
      <w:color w:val="800080"/>
      <w:u w:val="single"/>
    </w:rPr>
  </w:style>
  <w:style w:type="character" w:styleId="Emphasis">
    <w:name w:val="Emphasis"/>
    <w:basedOn w:val="DefaultParagraphFont"/>
    <w:uiPriority w:val="99"/>
    <w:qFormat/>
    <w:rsid w:val="00F0127E"/>
    <w:rPr>
      <w:rFonts w:ascii="Times New Roman" w:hAnsi="Times New Roman" w:cs="Times New Roman"/>
      <w:i/>
    </w:rPr>
  </w:style>
  <w:style w:type="character" w:styleId="Strong">
    <w:name w:val="Strong"/>
    <w:basedOn w:val="DefaultParagraphFont"/>
    <w:uiPriority w:val="99"/>
    <w:qFormat/>
    <w:rsid w:val="00F0127E"/>
    <w:rPr>
      <w:rFonts w:ascii="Times New Roman" w:hAnsi="Times New Roman" w:cs="Times New Roman"/>
      <w:b/>
    </w:rPr>
  </w:style>
  <w:style w:type="paragraph" w:styleId="TOC1">
    <w:name w:val="toc 1"/>
    <w:basedOn w:val="Normal"/>
    <w:next w:val="Normal"/>
    <w:autoRedefine/>
    <w:uiPriority w:val="99"/>
    <w:semiHidden/>
    <w:rsid w:val="00F0127E"/>
    <w:pPr>
      <w:widowControl w:val="0"/>
      <w:tabs>
        <w:tab w:val="right" w:leader="dot" w:pos="9628"/>
      </w:tabs>
      <w:spacing w:after="0" w:line="240" w:lineRule="auto"/>
    </w:pPr>
    <w:rPr>
      <w:rFonts w:ascii="Times New Roman" w:hAnsi="Times New Roman"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99"/>
    <w:semiHidden/>
    <w:rsid w:val="00F0127E"/>
    <w:pPr>
      <w:widowControl w:val="0"/>
      <w:tabs>
        <w:tab w:val="right" w:leader="dot" w:pos="9628"/>
      </w:tabs>
      <w:spacing w:after="0" w:line="240" w:lineRule="auto"/>
      <w:ind w:left="220"/>
    </w:pPr>
    <w:rPr>
      <w:rFonts w:ascii="Times New Roman" w:hAnsi="Times New Roman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99"/>
    <w:semiHidden/>
    <w:rsid w:val="00F0127E"/>
    <w:pPr>
      <w:spacing w:after="100"/>
      <w:ind w:left="440"/>
    </w:pPr>
  </w:style>
  <w:style w:type="paragraph" w:styleId="FootnoteText">
    <w:name w:val="footnote text"/>
    <w:basedOn w:val="Normal"/>
    <w:link w:val="FootnoteTextChar1"/>
    <w:uiPriority w:val="99"/>
    <w:semiHidden/>
    <w:rsid w:val="00F0127E"/>
    <w:pPr>
      <w:spacing w:after="0" w:line="240" w:lineRule="auto"/>
    </w:pPr>
    <w:rPr>
      <w:sz w:val="20"/>
      <w:szCs w:val="20"/>
      <w:lang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F0127E"/>
    <w:rPr>
      <w:rFonts w:ascii="Calibri" w:hAnsi="Calibri" w:cs="Times New Roman"/>
      <w:sz w:val="20"/>
    </w:rPr>
  </w:style>
  <w:style w:type="character" w:customStyle="1" w:styleId="FootnoteTextChar1">
    <w:name w:val="Footnote Text Char1"/>
    <w:link w:val="FootnoteText"/>
    <w:uiPriority w:val="99"/>
    <w:semiHidden/>
    <w:locked/>
    <w:rsid w:val="00F0127E"/>
    <w:rPr>
      <w:rFonts w:ascii="Calibri" w:hAnsi="Calibri"/>
      <w:sz w:val="20"/>
    </w:rPr>
  </w:style>
  <w:style w:type="paragraph" w:styleId="Header">
    <w:name w:val="header"/>
    <w:basedOn w:val="Normal"/>
    <w:link w:val="HeaderChar1"/>
    <w:uiPriority w:val="99"/>
    <w:semiHidden/>
    <w:rsid w:val="00F0127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0127E"/>
    <w:rPr>
      <w:rFonts w:ascii="Calibri" w:hAnsi="Calibri" w:cs="Times New Roman"/>
    </w:rPr>
  </w:style>
  <w:style w:type="character" w:customStyle="1" w:styleId="HeaderChar1">
    <w:name w:val="Header Char1"/>
    <w:link w:val="Header"/>
    <w:uiPriority w:val="99"/>
    <w:semiHidden/>
    <w:locked/>
    <w:rsid w:val="00F0127E"/>
    <w:rPr>
      <w:rFonts w:ascii="Calibri" w:hAnsi="Calibri"/>
    </w:rPr>
  </w:style>
  <w:style w:type="paragraph" w:styleId="Footer">
    <w:name w:val="footer"/>
    <w:basedOn w:val="Normal"/>
    <w:link w:val="FooterChar2"/>
    <w:uiPriority w:val="99"/>
    <w:semiHidden/>
    <w:rsid w:val="00F0127E"/>
    <w:pPr>
      <w:tabs>
        <w:tab w:val="center" w:pos="4677"/>
        <w:tab w:val="right" w:pos="9355"/>
      </w:tabs>
    </w:pPr>
    <w:rPr>
      <w:sz w:val="20"/>
      <w:szCs w:val="20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0127E"/>
    <w:rPr>
      <w:rFonts w:ascii="SimSun" w:eastAsia="SimSun" w:hAnsi="SimSun" w:cs="Times New Roman"/>
      <w:lang w:eastAsia="en-US"/>
    </w:rPr>
  </w:style>
  <w:style w:type="character" w:customStyle="1" w:styleId="FooterChar2">
    <w:name w:val="Footer Char2"/>
    <w:link w:val="Footer"/>
    <w:uiPriority w:val="99"/>
    <w:semiHidden/>
    <w:locked/>
    <w:rsid w:val="00F0127E"/>
    <w:rPr>
      <w:rFonts w:ascii="Calibri" w:hAnsi="Calibri"/>
    </w:rPr>
  </w:style>
  <w:style w:type="paragraph" w:styleId="BalloonText">
    <w:name w:val="Balloon Text"/>
    <w:basedOn w:val="Normal"/>
    <w:link w:val="BalloonTextChar1"/>
    <w:uiPriority w:val="99"/>
    <w:semiHidden/>
    <w:rsid w:val="00F0127E"/>
    <w:pPr>
      <w:spacing w:after="0" w:line="240" w:lineRule="auto"/>
    </w:pPr>
    <w:rPr>
      <w:rFonts w:ascii="Segoe UI" w:hAnsi="Segoe UI"/>
      <w:sz w:val="18"/>
      <w:szCs w:val="20"/>
      <w:lang w:eastAsia="ru-RU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F0127E"/>
    <w:rPr>
      <w:rFonts w:ascii="Segoe UI" w:hAnsi="Segoe UI" w:cs="Times New Roman"/>
      <w:sz w:val="18"/>
    </w:rPr>
  </w:style>
  <w:style w:type="character" w:customStyle="1" w:styleId="BalloonTextChar1">
    <w:name w:val="Balloon Text Char1"/>
    <w:link w:val="BalloonText"/>
    <w:uiPriority w:val="99"/>
    <w:semiHidden/>
    <w:locked/>
    <w:rsid w:val="00F0127E"/>
    <w:rPr>
      <w:rFonts w:ascii="Segoe UI" w:hAnsi="Segoe UI"/>
      <w:sz w:val="18"/>
    </w:rPr>
  </w:style>
  <w:style w:type="paragraph" w:styleId="NoSpacing">
    <w:name w:val="No Spacing"/>
    <w:uiPriority w:val="99"/>
    <w:qFormat/>
    <w:rsid w:val="00F0127E"/>
    <w:pPr>
      <w:suppressAutoHyphens/>
      <w:spacing w:line="100" w:lineRule="atLeast"/>
    </w:pPr>
    <w:rPr>
      <w:lang w:eastAsia="en-US"/>
    </w:rPr>
  </w:style>
  <w:style w:type="paragraph" w:customStyle="1" w:styleId="msolistparagraphcxspmiddle">
    <w:name w:val="msolistparagraphcxspmiddle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">
    <w:name w:val="Заг 1 Знак"/>
    <w:link w:val="10"/>
    <w:uiPriority w:val="99"/>
    <w:locked/>
    <w:rsid w:val="00F0127E"/>
    <w:rPr>
      <w:color w:val="365F91"/>
      <w:sz w:val="24"/>
    </w:rPr>
  </w:style>
  <w:style w:type="paragraph" w:customStyle="1" w:styleId="10">
    <w:name w:val="Заг 1"/>
    <w:basedOn w:val="Heading1"/>
    <w:link w:val="1"/>
    <w:uiPriority w:val="99"/>
    <w:rsid w:val="00F0127E"/>
    <w:pPr>
      <w:keepLines/>
      <w:spacing w:before="480" w:after="0"/>
      <w:jc w:val="center"/>
    </w:pPr>
    <w:rPr>
      <w:rFonts w:ascii="Calibri" w:hAnsi="Calibri"/>
      <w:b w:val="0"/>
      <w:bCs w:val="0"/>
      <w:color w:val="365F91"/>
      <w:kern w:val="0"/>
      <w:sz w:val="24"/>
      <w:szCs w:val="20"/>
    </w:rPr>
  </w:style>
  <w:style w:type="character" w:customStyle="1" w:styleId="3">
    <w:name w:val="Заг 3 Знак"/>
    <w:link w:val="30"/>
    <w:uiPriority w:val="99"/>
    <w:locked/>
    <w:rsid w:val="00F0127E"/>
    <w:rPr>
      <w:color w:val="4F81BD"/>
      <w:sz w:val="24"/>
    </w:rPr>
  </w:style>
  <w:style w:type="paragraph" w:customStyle="1" w:styleId="30">
    <w:name w:val="Заг 3"/>
    <w:basedOn w:val="Heading3"/>
    <w:link w:val="3"/>
    <w:uiPriority w:val="99"/>
    <w:rsid w:val="00F0127E"/>
    <w:pPr>
      <w:keepNext w:val="0"/>
      <w:widowControl w:val="0"/>
      <w:spacing w:before="0" w:after="0"/>
      <w:ind w:firstLine="709"/>
    </w:pPr>
    <w:rPr>
      <w:rFonts w:ascii="Calibri" w:hAnsi="Calibri"/>
      <w:b w:val="0"/>
      <w:bCs w:val="0"/>
      <w:color w:val="4F81BD"/>
      <w:sz w:val="24"/>
      <w:szCs w:val="20"/>
    </w:rPr>
  </w:style>
  <w:style w:type="character" w:customStyle="1" w:styleId="a">
    <w:name w:val="ТЕКСТ Знак"/>
    <w:link w:val="a0"/>
    <w:uiPriority w:val="99"/>
    <w:locked/>
    <w:rsid w:val="00F0127E"/>
    <w:rPr>
      <w:sz w:val="24"/>
    </w:rPr>
  </w:style>
  <w:style w:type="paragraph" w:customStyle="1" w:styleId="a0">
    <w:name w:val="ТЕКСТ"/>
    <w:basedOn w:val="Normal"/>
    <w:link w:val="a"/>
    <w:uiPriority w:val="99"/>
    <w:rsid w:val="00F0127E"/>
    <w:pPr>
      <w:widowControl w:val="0"/>
      <w:spacing w:after="0" w:line="360" w:lineRule="auto"/>
      <w:ind w:firstLine="709"/>
      <w:jc w:val="both"/>
    </w:pPr>
    <w:rPr>
      <w:sz w:val="24"/>
      <w:szCs w:val="20"/>
      <w:lang w:eastAsia="ru-RU"/>
    </w:rPr>
  </w:style>
  <w:style w:type="paragraph" w:customStyle="1" w:styleId="c5">
    <w:name w:val="c5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0">
    <w:name w:val="msolistparagraph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">
    <w:name w:val="Красная строка1"/>
    <w:basedOn w:val="BodyText"/>
    <w:uiPriority w:val="99"/>
    <w:rsid w:val="00F0127E"/>
    <w:pPr>
      <w:ind w:firstLine="210"/>
    </w:pPr>
  </w:style>
  <w:style w:type="paragraph" w:customStyle="1" w:styleId="ListParagraph1">
    <w:name w:val="List Paragraph1"/>
    <w:basedOn w:val="Normal"/>
    <w:uiPriority w:val="99"/>
    <w:rsid w:val="00F0127E"/>
    <w:pPr>
      <w:ind w:left="720"/>
      <w:contextualSpacing/>
    </w:pPr>
    <w:rPr>
      <w:rFonts w:eastAsia="Times New Roman"/>
      <w:lang w:eastAsia="ru-RU"/>
    </w:rPr>
  </w:style>
  <w:style w:type="paragraph" w:customStyle="1" w:styleId="Style11">
    <w:name w:val="Style11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6">
    <w:name w:val="Style46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8">
    <w:name w:val="Style128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4">
    <w:name w:val="Style24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">
    <w:name w:val="Style5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1">
    <w:name w:val="Содержимое таблицы"/>
    <w:basedOn w:val="Normal"/>
    <w:uiPriority w:val="99"/>
    <w:rsid w:val="00F0127E"/>
    <w:pPr>
      <w:widowControl w:val="0"/>
      <w:suppressLineNumbers/>
      <w:suppressAutoHyphens/>
      <w:spacing w:after="0" w:line="100" w:lineRule="atLeast"/>
    </w:pPr>
    <w:rPr>
      <w:rFonts w:ascii="Times New Roman" w:hAnsi="Times New Roman" w:cs="DejaVu Sans"/>
      <w:sz w:val="24"/>
      <w:szCs w:val="24"/>
      <w:lang w:eastAsia="hi-IN" w:bidi="hi-IN"/>
    </w:rPr>
  </w:style>
  <w:style w:type="paragraph" w:customStyle="1" w:styleId="12">
    <w:name w:val="Абзац списка1"/>
    <w:basedOn w:val="Normal"/>
    <w:uiPriority w:val="99"/>
    <w:rsid w:val="00F0127E"/>
    <w:pPr>
      <w:suppressAutoHyphens/>
      <w:ind w:left="720"/>
      <w:contextualSpacing/>
    </w:pPr>
    <w:rPr>
      <w:lang w:eastAsia="zh-CN"/>
    </w:rPr>
  </w:style>
  <w:style w:type="paragraph" w:customStyle="1" w:styleId="13">
    <w:name w:val="Без интервала1"/>
    <w:uiPriority w:val="99"/>
    <w:rsid w:val="00F0127E"/>
    <w:pPr>
      <w:suppressAutoHyphens/>
    </w:pPr>
    <w:rPr>
      <w:rFonts w:eastAsia="Times New Roman"/>
      <w:lang w:eastAsia="zh-CN"/>
    </w:rPr>
  </w:style>
  <w:style w:type="paragraph" w:customStyle="1" w:styleId="BODY">
    <w:name w:val="BODY"/>
    <w:basedOn w:val="Normal"/>
    <w:uiPriority w:val="99"/>
    <w:rsid w:val="00F0127E"/>
    <w:pPr>
      <w:suppressAutoHyphens/>
      <w:spacing w:after="0" w:line="234" w:lineRule="atLeast"/>
      <w:ind w:firstLine="454"/>
      <w:jc w:val="both"/>
    </w:pPr>
    <w:rPr>
      <w:rFonts w:ascii="BalticaC" w:eastAsia="Times New Roman" w:hAnsi="BalticaC" w:cs="BalticaC"/>
      <w:color w:val="000000"/>
      <w:sz w:val="20"/>
      <w:szCs w:val="20"/>
    </w:rPr>
  </w:style>
  <w:style w:type="paragraph" w:customStyle="1" w:styleId="a2">
    <w:name w:val="Заглавие"/>
    <w:basedOn w:val="Normal"/>
    <w:uiPriority w:val="99"/>
    <w:rsid w:val="00F0127E"/>
    <w:pPr>
      <w:suppressAutoHyphens/>
      <w:spacing w:after="0" w:line="100" w:lineRule="atLeast"/>
      <w:jc w:val="center"/>
    </w:pPr>
    <w:rPr>
      <w:rFonts w:ascii="Times New Roman" w:hAnsi="Times New Roman"/>
      <w:b/>
      <w:bCs/>
      <w:sz w:val="28"/>
      <w:szCs w:val="24"/>
    </w:rPr>
  </w:style>
  <w:style w:type="paragraph" w:customStyle="1" w:styleId="c9c11">
    <w:name w:val="c9 c11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Основной текст с отступом 21"/>
    <w:basedOn w:val="Normal"/>
    <w:uiPriority w:val="99"/>
    <w:rsid w:val="00F0127E"/>
    <w:pPr>
      <w:widowControl w:val="0"/>
      <w:suppressAutoHyphens/>
      <w:spacing w:after="0" w:line="240" w:lineRule="auto"/>
      <w:ind w:firstLine="567"/>
    </w:pPr>
    <w:rPr>
      <w:rFonts w:ascii="Times New Roman" w:eastAsia="Times New Roman" w:hAnsi="Times New Roman"/>
      <w:kern w:val="2"/>
      <w:sz w:val="24"/>
      <w:szCs w:val="24"/>
    </w:rPr>
  </w:style>
  <w:style w:type="paragraph" w:customStyle="1" w:styleId="Style8">
    <w:name w:val="Style8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21" w:lineRule="exact"/>
      <w:ind w:firstLine="29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9">
    <w:name w:val="Style79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8">
    <w:name w:val="Style118"/>
    <w:basedOn w:val="Normal"/>
    <w:uiPriority w:val="99"/>
    <w:rsid w:val="00F0127E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22">
    <w:name w:val="Абзац списка2"/>
    <w:basedOn w:val="Normal"/>
    <w:uiPriority w:val="99"/>
    <w:rsid w:val="00F0127E"/>
    <w:pPr>
      <w:suppressAutoHyphens/>
      <w:ind w:left="720"/>
      <w:contextualSpacing/>
    </w:pPr>
    <w:rPr>
      <w:lang w:eastAsia="zh-CN"/>
    </w:rPr>
  </w:style>
  <w:style w:type="paragraph" w:customStyle="1" w:styleId="23">
    <w:name w:val="Без интервала2"/>
    <w:uiPriority w:val="99"/>
    <w:rsid w:val="00F0127E"/>
    <w:pPr>
      <w:suppressAutoHyphens/>
    </w:pPr>
    <w:rPr>
      <w:rFonts w:eastAsia="Times New Roman"/>
      <w:lang w:eastAsia="zh-CN"/>
    </w:rPr>
  </w:style>
  <w:style w:type="paragraph" w:customStyle="1" w:styleId="msonormal0">
    <w:name w:val="msonormal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3">
    <w:name w:val="c53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">
    <w:name w:val="c7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92">
    <w:name w:val="c92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4">
    <w:name w:val="c14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8">
    <w:name w:val="c28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0">
    <w:name w:val="c70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4">
    <w:name w:val="c24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20">
    <w:name w:val="c120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9">
    <w:name w:val="c29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">
    <w:name w:val="c8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9">
    <w:name w:val="c49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18">
    <w:name w:val="c118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93">
    <w:name w:val="c193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27">
    <w:name w:val="c127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11">
    <w:name w:val="c111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12">
    <w:name w:val="c112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10">
    <w:name w:val="c110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9">
    <w:name w:val="c59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05">
    <w:name w:val="c105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94">
    <w:name w:val="c94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08">
    <w:name w:val="c108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7">
    <w:name w:val="c57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4">
    <w:name w:val="c74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2">
    <w:name w:val="c32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09">
    <w:name w:val="c109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90">
    <w:name w:val="c190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94">
    <w:name w:val="c194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59">
    <w:name w:val="c159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9">
    <w:name w:val="c9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4">
    <w:name w:val="c134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61">
    <w:name w:val="c161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22">
    <w:name w:val="c122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47">
    <w:name w:val="c147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13">
    <w:name w:val="c113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6">
    <w:name w:val="c16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2">
    <w:name w:val="c132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7">
    <w:name w:val="c17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0c28c61">
    <w:name w:val="c0 c28 c61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c12">
    <w:name w:val="c1 c12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c9">
    <w:name w:val="c1 c9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c7">
    <w:name w:val="c1 c7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86c37">
    <w:name w:val="c86 c37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NoSpacing1">
    <w:name w:val="No Spacing1"/>
    <w:uiPriority w:val="99"/>
    <w:rsid w:val="00F0127E"/>
    <w:pPr>
      <w:suppressAutoHyphens/>
      <w:spacing w:line="100" w:lineRule="atLeast"/>
    </w:pPr>
    <w:rPr>
      <w:rFonts w:eastAsia="Times New Roman"/>
      <w:lang w:eastAsia="en-US"/>
    </w:rPr>
  </w:style>
  <w:style w:type="paragraph" w:customStyle="1" w:styleId="c8c86c37">
    <w:name w:val="c8 c86 c37"/>
    <w:basedOn w:val="Normal"/>
    <w:uiPriority w:val="99"/>
    <w:rsid w:val="00F012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ListParagraph11">
    <w:name w:val="List Paragraph11"/>
    <w:basedOn w:val="Normal"/>
    <w:uiPriority w:val="99"/>
    <w:rsid w:val="00F0127E"/>
    <w:pPr>
      <w:ind w:left="720"/>
      <w:contextualSpacing/>
    </w:pPr>
    <w:rPr>
      <w:lang w:eastAsia="ru-RU"/>
    </w:rPr>
  </w:style>
  <w:style w:type="character" w:customStyle="1" w:styleId="c3">
    <w:name w:val="c3"/>
    <w:uiPriority w:val="99"/>
    <w:rsid w:val="00F0127E"/>
  </w:style>
  <w:style w:type="character" w:customStyle="1" w:styleId="apple-converted-space">
    <w:name w:val="apple-converted-space"/>
    <w:uiPriority w:val="99"/>
    <w:rsid w:val="00F0127E"/>
    <w:rPr>
      <w:rFonts w:ascii="Times New Roman" w:hAnsi="Times New Roman"/>
    </w:rPr>
  </w:style>
  <w:style w:type="character" w:customStyle="1" w:styleId="FontStyle207">
    <w:name w:val="Font Style207"/>
    <w:uiPriority w:val="99"/>
    <w:rsid w:val="00F0127E"/>
    <w:rPr>
      <w:rFonts w:ascii="Century Schoolbook" w:hAnsi="Century Schoolbook"/>
      <w:sz w:val="18"/>
    </w:rPr>
  </w:style>
  <w:style w:type="character" w:customStyle="1" w:styleId="FontStyle227">
    <w:name w:val="Font Style227"/>
    <w:uiPriority w:val="99"/>
    <w:rsid w:val="00F0127E"/>
    <w:rPr>
      <w:rFonts w:ascii="Microsoft Sans Serif" w:hAnsi="Microsoft Sans Serif"/>
      <w:b/>
      <w:sz w:val="20"/>
    </w:rPr>
  </w:style>
  <w:style w:type="character" w:customStyle="1" w:styleId="FontStyle242">
    <w:name w:val="Font Style242"/>
    <w:uiPriority w:val="99"/>
    <w:rsid w:val="00F0127E"/>
    <w:rPr>
      <w:rFonts w:ascii="Century Schoolbook" w:hAnsi="Century Schoolbook"/>
      <w:b/>
      <w:sz w:val="12"/>
    </w:rPr>
  </w:style>
  <w:style w:type="character" w:customStyle="1" w:styleId="FontStyle202">
    <w:name w:val="Font Style202"/>
    <w:uiPriority w:val="99"/>
    <w:rsid w:val="00F0127E"/>
    <w:rPr>
      <w:rFonts w:ascii="Century Schoolbook" w:hAnsi="Century Schoolbook"/>
      <w:b/>
      <w:sz w:val="20"/>
    </w:rPr>
  </w:style>
  <w:style w:type="character" w:customStyle="1" w:styleId="FontStyle292">
    <w:name w:val="Font Style292"/>
    <w:uiPriority w:val="99"/>
    <w:rsid w:val="00F0127E"/>
    <w:rPr>
      <w:rFonts w:ascii="Century Schoolbook" w:hAnsi="Century Schoolbook"/>
      <w:b/>
      <w:sz w:val="18"/>
    </w:rPr>
  </w:style>
  <w:style w:type="character" w:customStyle="1" w:styleId="FontStyle267">
    <w:name w:val="Font Style267"/>
    <w:uiPriority w:val="99"/>
    <w:rsid w:val="00F0127E"/>
    <w:rPr>
      <w:rFonts w:ascii="Franklin Gothic Medium" w:hAnsi="Franklin Gothic Medium"/>
      <w:sz w:val="20"/>
    </w:rPr>
  </w:style>
  <w:style w:type="character" w:customStyle="1" w:styleId="FontStyle247">
    <w:name w:val="Font Style247"/>
    <w:uiPriority w:val="99"/>
    <w:rsid w:val="00F0127E"/>
    <w:rPr>
      <w:rFonts w:ascii="Century Schoolbook" w:hAnsi="Century Schoolbook"/>
      <w:spacing w:val="-10"/>
      <w:sz w:val="20"/>
    </w:rPr>
  </w:style>
  <w:style w:type="character" w:customStyle="1" w:styleId="FontStyle301">
    <w:name w:val="Font Style301"/>
    <w:uiPriority w:val="99"/>
    <w:rsid w:val="00F0127E"/>
    <w:rPr>
      <w:rFonts w:ascii="Franklin Gothic Medium" w:hAnsi="Franklin Gothic Medium"/>
      <w:i/>
      <w:sz w:val="18"/>
    </w:rPr>
  </w:style>
  <w:style w:type="character" w:customStyle="1" w:styleId="FontStyle219">
    <w:name w:val="Font Style219"/>
    <w:uiPriority w:val="99"/>
    <w:rsid w:val="00F0127E"/>
    <w:rPr>
      <w:rFonts w:ascii="Microsoft Sans Serif" w:hAnsi="Microsoft Sans Serif"/>
      <w:color w:val="000000"/>
      <w:sz w:val="26"/>
    </w:rPr>
  </w:style>
  <w:style w:type="character" w:customStyle="1" w:styleId="c2c0c15">
    <w:name w:val="c2 c0 c15"/>
    <w:uiPriority w:val="99"/>
    <w:rsid w:val="00F0127E"/>
    <w:rPr>
      <w:rFonts w:ascii="Times New Roman" w:hAnsi="Times New Roman"/>
    </w:rPr>
  </w:style>
  <w:style w:type="character" w:customStyle="1" w:styleId="c2c0">
    <w:name w:val="c2 c0"/>
    <w:uiPriority w:val="99"/>
    <w:rsid w:val="00F0127E"/>
    <w:rPr>
      <w:rFonts w:ascii="Times New Roman" w:hAnsi="Times New Roman"/>
    </w:rPr>
  </w:style>
  <w:style w:type="character" w:customStyle="1" w:styleId="c2c0c3">
    <w:name w:val="c2 c0 c3"/>
    <w:uiPriority w:val="99"/>
    <w:rsid w:val="00F0127E"/>
    <w:rPr>
      <w:rFonts w:ascii="Times New Roman" w:hAnsi="Times New Roman"/>
    </w:rPr>
  </w:style>
  <w:style w:type="character" w:customStyle="1" w:styleId="c0c2">
    <w:name w:val="c0 c2"/>
    <w:uiPriority w:val="99"/>
    <w:rsid w:val="00F0127E"/>
    <w:rPr>
      <w:rFonts w:ascii="Times New Roman" w:hAnsi="Times New Roman"/>
    </w:rPr>
  </w:style>
  <w:style w:type="character" w:customStyle="1" w:styleId="FontStyle208">
    <w:name w:val="Font Style208"/>
    <w:uiPriority w:val="99"/>
    <w:rsid w:val="00F0127E"/>
    <w:rPr>
      <w:rFonts w:ascii="MS Reference Sans Serif" w:hAnsi="MS Reference Sans Serif"/>
      <w:b/>
      <w:smallCaps/>
      <w:sz w:val="12"/>
    </w:rPr>
  </w:style>
  <w:style w:type="character" w:customStyle="1" w:styleId="FontStyle269">
    <w:name w:val="Font Style269"/>
    <w:uiPriority w:val="99"/>
    <w:rsid w:val="00F0127E"/>
    <w:rPr>
      <w:rFonts w:ascii="Century Schoolbook" w:hAnsi="Century Schoolbook"/>
      <w:i/>
      <w:spacing w:val="-10"/>
      <w:sz w:val="22"/>
    </w:rPr>
  </w:style>
  <w:style w:type="character" w:customStyle="1" w:styleId="FontStyle263">
    <w:name w:val="Font Style263"/>
    <w:uiPriority w:val="99"/>
    <w:rsid w:val="00F0127E"/>
    <w:rPr>
      <w:rFonts w:ascii="Century Schoolbook" w:hAnsi="Century Schoolbook"/>
      <w:sz w:val="20"/>
    </w:rPr>
  </w:style>
  <w:style w:type="character" w:customStyle="1" w:styleId="FontStyle201">
    <w:name w:val="Font Style201"/>
    <w:uiPriority w:val="99"/>
    <w:rsid w:val="00F0127E"/>
    <w:rPr>
      <w:rFonts w:ascii="Century Schoolbook" w:hAnsi="Century Schoolbook"/>
      <w:b/>
      <w:i/>
      <w:sz w:val="18"/>
    </w:rPr>
  </w:style>
  <w:style w:type="character" w:customStyle="1" w:styleId="FontStyle249">
    <w:name w:val="Font Style249"/>
    <w:uiPriority w:val="99"/>
    <w:rsid w:val="00F0127E"/>
    <w:rPr>
      <w:rFonts w:ascii="MS Reference Sans Serif" w:hAnsi="MS Reference Sans Serif"/>
      <w:i/>
      <w:sz w:val="18"/>
    </w:rPr>
  </w:style>
  <w:style w:type="character" w:customStyle="1" w:styleId="FontStyle293">
    <w:name w:val="Font Style293"/>
    <w:uiPriority w:val="99"/>
    <w:rsid w:val="00F0127E"/>
    <w:rPr>
      <w:rFonts w:ascii="Bookman Old Style" w:hAnsi="Bookman Old Style"/>
      <w:b/>
      <w:i/>
      <w:sz w:val="12"/>
    </w:rPr>
  </w:style>
  <w:style w:type="character" w:customStyle="1" w:styleId="a3">
    <w:name w:val="Основной текст + Курсив"/>
    <w:uiPriority w:val="99"/>
    <w:rsid w:val="00F0127E"/>
    <w:rPr>
      <w:rFonts w:ascii="Times New Roman" w:hAnsi="Times New Roman"/>
      <w:i/>
      <w:color w:val="000000"/>
      <w:spacing w:val="0"/>
      <w:w w:val="100"/>
      <w:position w:val="0"/>
      <w:sz w:val="23"/>
      <w:u w:val="none"/>
      <w:effect w:val="none"/>
      <w:shd w:val="clear" w:color="auto" w:fill="FFFFFF"/>
      <w:lang w:val="ru-RU"/>
    </w:rPr>
  </w:style>
  <w:style w:type="character" w:customStyle="1" w:styleId="WW8Num5z2">
    <w:name w:val="WW8Num5z2"/>
    <w:uiPriority w:val="99"/>
    <w:rsid w:val="00F0127E"/>
    <w:rPr>
      <w:rFonts w:ascii="Wingdings" w:hAnsi="Wingdings"/>
    </w:rPr>
  </w:style>
  <w:style w:type="character" w:customStyle="1" w:styleId="WW8Num6z0">
    <w:name w:val="WW8Num6z0"/>
    <w:uiPriority w:val="99"/>
    <w:rsid w:val="00F0127E"/>
    <w:rPr>
      <w:rFonts w:ascii="Times New Roman" w:hAnsi="Times New Roman"/>
    </w:rPr>
  </w:style>
  <w:style w:type="character" w:customStyle="1" w:styleId="c69">
    <w:name w:val="c69"/>
    <w:uiPriority w:val="99"/>
    <w:rsid w:val="00F0127E"/>
    <w:rPr>
      <w:rFonts w:ascii="Times New Roman" w:hAnsi="Times New Roman"/>
    </w:rPr>
  </w:style>
  <w:style w:type="character" w:customStyle="1" w:styleId="c143">
    <w:name w:val="c143"/>
    <w:uiPriority w:val="99"/>
    <w:rsid w:val="00F0127E"/>
    <w:rPr>
      <w:rFonts w:ascii="Times New Roman" w:hAnsi="Times New Roman"/>
    </w:rPr>
  </w:style>
  <w:style w:type="character" w:customStyle="1" w:styleId="c163">
    <w:name w:val="c163"/>
    <w:uiPriority w:val="99"/>
    <w:rsid w:val="00F0127E"/>
    <w:rPr>
      <w:rFonts w:ascii="Times New Roman" w:hAnsi="Times New Roman"/>
    </w:rPr>
  </w:style>
  <w:style w:type="character" w:customStyle="1" w:styleId="c144">
    <w:name w:val="c144"/>
    <w:uiPriority w:val="99"/>
    <w:rsid w:val="00F0127E"/>
    <w:rPr>
      <w:rFonts w:ascii="Times New Roman" w:hAnsi="Times New Roman"/>
    </w:rPr>
  </w:style>
  <w:style w:type="character" w:customStyle="1" w:styleId="c15">
    <w:name w:val="c15"/>
    <w:uiPriority w:val="99"/>
    <w:rsid w:val="00F0127E"/>
    <w:rPr>
      <w:rFonts w:ascii="Times New Roman" w:hAnsi="Times New Roman"/>
    </w:rPr>
  </w:style>
  <w:style w:type="character" w:customStyle="1" w:styleId="c66">
    <w:name w:val="c66"/>
    <w:uiPriority w:val="99"/>
    <w:rsid w:val="00F0127E"/>
    <w:rPr>
      <w:rFonts w:ascii="Times New Roman" w:hAnsi="Times New Roman"/>
    </w:rPr>
  </w:style>
  <w:style w:type="character" w:customStyle="1" w:styleId="c1">
    <w:name w:val="c1"/>
    <w:uiPriority w:val="99"/>
    <w:rsid w:val="00F0127E"/>
    <w:rPr>
      <w:rFonts w:ascii="Times New Roman" w:hAnsi="Times New Roman"/>
    </w:rPr>
  </w:style>
  <w:style w:type="character" w:customStyle="1" w:styleId="c82">
    <w:name w:val="c82"/>
    <w:uiPriority w:val="99"/>
    <w:rsid w:val="00F0127E"/>
    <w:rPr>
      <w:rFonts w:ascii="Times New Roman" w:hAnsi="Times New Roman"/>
    </w:rPr>
  </w:style>
  <w:style w:type="character" w:customStyle="1" w:styleId="c13">
    <w:name w:val="c13"/>
    <w:uiPriority w:val="99"/>
    <w:rsid w:val="00F0127E"/>
    <w:rPr>
      <w:rFonts w:ascii="Times New Roman" w:hAnsi="Times New Roman"/>
    </w:rPr>
  </w:style>
  <w:style w:type="character" w:customStyle="1" w:styleId="c10">
    <w:name w:val="c10"/>
    <w:uiPriority w:val="99"/>
    <w:rsid w:val="00F0127E"/>
    <w:rPr>
      <w:rFonts w:ascii="Times New Roman" w:hAnsi="Times New Roman"/>
    </w:rPr>
  </w:style>
  <w:style w:type="character" w:customStyle="1" w:styleId="c0">
    <w:name w:val="c0"/>
    <w:uiPriority w:val="99"/>
    <w:rsid w:val="00F0127E"/>
    <w:rPr>
      <w:rFonts w:ascii="Times New Roman" w:hAnsi="Times New Roman"/>
    </w:rPr>
  </w:style>
  <w:style w:type="character" w:customStyle="1" w:styleId="c71">
    <w:name w:val="c71"/>
    <w:uiPriority w:val="99"/>
    <w:rsid w:val="00F0127E"/>
    <w:rPr>
      <w:rFonts w:ascii="Times New Roman" w:hAnsi="Times New Roman"/>
    </w:rPr>
  </w:style>
  <w:style w:type="character" w:customStyle="1" w:styleId="c83">
    <w:name w:val="c83"/>
    <w:uiPriority w:val="99"/>
    <w:rsid w:val="00F0127E"/>
    <w:rPr>
      <w:rFonts w:ascii="Times New Roman" w:hAnsi="Times New Roman"/>
    </w:rPr>
  </w:style>
  <w:style w:type="character" w:customStyle="1" w:styleId="c23">
    <w:name w:val="c23"/>
    <w:uiPriority w:val="99"/>
    <w:rsid w:val="00F0127E"/>
    <w:rPr>
      <w:rFonts w:ascii="Times New Roman" w:hAnsi="Times New Roman"/>
    </w:rPr>
  </w:style>
  <w:style w:type="character" w:customStyle="1" w:styleId="c84">
    <w:name w:val="c84"/>
    <w:uiPriority w:val="99"/>
    <w:rsid w:val="00F0127E"/>
    <w:rPr>
      <w:rFonts w:ascii="Times New Roman" w:hAnsi="Times New Roman"/>
    </w:rPr>
  </w:style>
  <w:style w:type="character" w:customStyle="1" w:styleId="c192">
    <w:name w:val="c192"/>
    <w:uiPriority w:val="99"/>
    <w:rsid w:val="00F0127E"/>
    <w:rPr>
      <w:rFonts w:ascii="Times New Roman" w:hAnsi="Times New Roman"/>
    </w:rPr>
  </w:style>
  <w:style w:type="character" w:customStyle="1" w:styleId="c135">
    <w:name w:val="c135"/>
    <w:uiPriority w:val="99"/>
    <w:rsid w:val="00F0127E"/>
    <w:rPr>
      <w:rFonts w:ascii="Times New Roman" w:hAnsi="Times New Roman"/>
    </w:rPr>
  </w:style>
  <w:style w:type="character" w:customStyle="1" w:styleId="c89">
    <w:name w:val="c89"/>
    <w:uiPriority w:val="99"/>
    <w:rsid w:val="00F0127E"/>
    <w:rPr>
      <w:rFonts w:ascii="Times New Roman" w:hAnsi="Times New Roman"/>
    </w:rPr>
  </w:style>
  <w:style w:type="character" w:customStyle="1" w:styleId="c6">
    <w:name w:val="c6"/>
    <w:uiPriority w:val="99"/>
    <w:rsid w:val="00F0127E"/>
    <w:rPr>
      <w:rFonts w:ascii="Times New Roman" w:hAnsi="Times New Roman"/>
    </w:rPr>
  </w:style>
  <w:style w:type="character" w:customStyle="1" w:styleId="c168">
    <w:name w:val="c168"/>
    <w:uiPriority w:val="99"/>
    <w:rsid w:val="00F0127E"/>
    <w:rPr>
      <w:rFonts w:ascii="Times New Roman" w:hAnsi="Times New Roman"/>
    </w:rPr>
  </w:style>
  <w:style w:type="character" w:customStyle="1" w:styleId="c60">
    <w:name w:val="c60"/>
    <w:uiPriority w:val="99"/>
    <w:rsid w:val="00F0127E"/>
    <w:rPr>
      <w:rFonts w:ascii="Times New Roman" w:hAnsi="Times New Roman"/>
    </w:rPr>
  </w:style>
  <w:style w:type="character" w:customStyle="1" w:styleId="c157">
    <w:name w:val="c157"/>
    <w:uiPriority w:val="99"/>
    <w:rsid w:val="00F0127E"/>
    <w:rPr>
      <w:rFonts w:ascii="Times New Roman" w:hAnsi="Times New Roman"/>
    </w:rPr>
  </w:style>
  <w:style w:type="character" w:customStyle="1" w:styleId="NormalWebChar">
    <w:name w:val="Normal (Web) Char"/>
    <w:uiPriority w:val="99"/>
    <w:locked/>
    <w:rsid w:val="00F0127E"/>
    <w:rPr>
      <w:rFonts w:ascii="Times New Roman" w:hAnsi="Times New Roman"/>
      <w:sz w:val="24"/>
    </w:rPr>
  </w:style>
  <w:style w:type="character" w:customStyle="1" w:styleId="FooterChar1">
    <w:name w:val="Footer Char1"/>
    <w:uiPriority w:val="99"/>
    <w:locked/>
    <w:rsid w:val="00F0127E"/>
    <w:rPr>
      <w:rFonts w:ascii="Calibri" w:hAnsi="Calibri"/>
    </w:rPr>
  </w:style>
  <w:style w:type="table" w:styleId="TableGrid">
    <w:name w:val="Table Grid"/>
    <w:basedOn w:val="TableNormal"/>
    <w:uiPriority w:val="99"/>
    <w:rsid w:val="00F0127E"/>
    <w:rPr>
      <w:rFonts w:eastAsia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B30131"/>
    <w:rPr>
      <w:rFonts w:cs="Times New Roman"/>
    </w:rPr>
  </w:style>
  <w:style w:type="paragraph" w:customStyle="1" w:styleId="31">
    <w:name w:val="Абзац списка3"/>
    <w:basedOn w:val="Normal"/>
    <w:uiPriority w:val="99"/>
    <w:rsid w:val="00091B3E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839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39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4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40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4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40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40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40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40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s://sudact.ru/law/prikaz-minprosveshcheniia-rossii-ot-25112022-n-1028/federalnaia-obrazovatelnaia-programma-doshkolnogo-obrazovaniia/iii/29/29.3/" TargetMode="External"/><Relationship Id="rId18" Type="http://schemas.openxmlformats.org/officeDocument/2006/relationships/hyperlink" Target="http://www.edu.ru/" TargetMode="External"/><Relationship Id="rId26" Type="http://schemas.openxmlformats.org/officeDocument/2006/relationships/image" Target="media/image1.png"/><Relationship Id="rId3" Type="http://schemas.openxmlformats.org/officeDocument/2006/relationships/settings" Target="settings.xml"/><Relationship Id="rId21" Type="http://schemas.openxmlformats.org/officeDocument/2006/relationships/hyperlink" Target="http://www.schoolpress.ru/" TargetMode="Externa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17" Type="http://schemas.openxmlformats.org/officeDocument/2006/relationships/hyperlink" Target="https://obrazovaniebut.nobl.ru/" TargetMode="External"/><Relationship Id="rId25" Type="http://schemas.openxmlformats.org/officeDocument/2006/relationships/hyperlink" Target="https://ordsh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inobr.nobl.ru/" TargetMode="External"/><Relationship Id="rId20" Type="http://schemas.openxmlformats.org/officeDocument/2006/relationships/hyperlink" Target="http://www.prosv.ru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/" TargetMode="External"/><Relationship Id="rId24" Type="http://schemas.openxmlformats.org/officeDocument/2006/relationships/hyperlink" Target="http://school.nironn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du.gov.ru/" TargetMode="External"/><Relationship Id="rId23" Type="http://schemas.openxmlformats.org/officeDocument/2006/relationships/hyperlink" Target="https://sdo-journal.ru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/" TargetMode="External"/><Relationship Id="rId19" Type="http://schemas.openxmlformats.org/officeDocument/2006/relationships/hyperlink" Target="http://www.msbook.ru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yperlink" Target="https://sudact.ru/law/prikaz-minprosveshcheniia-rossii-ot-25112022-n-1028/federalnaia-obrazovatelnaia-programma-doshkolnogo-obrazovaniia/iii/29/29.3/" TargetMode="External"/><Relationship Id="rId22" Type="http://schemas.openxmlformats.org/officeDocument/2006/relationships/hyperlink" Target="http://www.vestniknews.ru/" TargetMode="External"/><Relationship Id="rId27" Type="http://schemas.openxmlformats.org/officeDocument/2006/relationships/hyperlink" Target="http://internet.garant.ru/document/redirect/10103000/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701</TotalTime>
  <Pages>144</Pages>
  <Words>-32766</Words>
  <Characters>-32766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Ерин</dc:creator>
  <cp:keywords/>
  <dc:description/>
  <cp:lastModifiedBy>User</cp:lastModifiedBy>
  <cp:revision>258</cp:revision>
  <cp:lastPrinted>2024-02-29T06:33:00Z</cp:lastPrinted>
  <dcterms:created xsi:type="dcterms:W3CDTF">2023-10-11T15:30:00Z</dcterms:created>
  <dcterms:modified xsi:type="dcterms:W3CDTF">2024-11-07T11:10:00Z</dcterms:modified>
</cp:coreProperties>
</file>